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2ABAB" w14:textId="337958A8" w:rsidR="007D4F26" w:rsidRDefault="005D5052" w:rsidP="00324744">
      <w:pPr>
        <w:pStyle w:val="Title"/>
      </w:pPr>
      <w:r>
        <w:t>Minor</w:t>
      </w:r>
      <w:r w:rsidR="007E3A17">
        <w:t xml:space="preserve"> Release Circular </w:t>
      </w:r>
    </w:p>
    <w:p w14:paraId="0E70720A" w14:textId="23B562CA" w:rsidR="007E3A17" w:rsidRPr="007B7338" w:rsidRDefault="007E3A17" w:rsidP="007E3A17">
      <w:pPr>
        <w:shd w:val="clear" w:color="auto" w:fill="FFFFFF" w:themeFill="background1"/>
        <w:spacing w:after="0"/>
        <w:jc w:val="center"/>
        <w:rPr>
          <w:rFonts w:cs="Arial"/>
          <w:b/>
          <w:color w:val="3E5AA8" w:themeColor="accent1"/>
        </w:rPr>
      </w:pPr>
      <w:r w:rsidRPr="007B7338">
        <w:rPr>
          <w:rFonts w:cs="Arial"/>
          <w:b/>
          <w:color w:val="3E5AA8" w:themeColor="accent1"/>
        </w:rPr>
        <w:t>Change Reference Number:  XRN</w:t>
      </w:r>
      <w:r w:rsidR="005D5052">
        <w:rPr>
          <w:rFonts w:cs="Arial"/>
          <w:b/>
          <w:color w:val="3E5AA8" w:themeColor="accent1"/>
        </w:rPr>
        <w:t xml:space="preserve"> </w:t>
      </w:r>
      <w:r w:rsidR="00A13AD4">
        <w:rPr>
          <w:rFonts w:cs="Arial"/>
          <w:b/>
          <w:color w:val="3E5AA8" w:themeColor="accent1"/>
        </w:rPr>
        <w:t>5225</w:t>
      </w:r>
      <w:r w:rsidR="00A30F67">
        <w:rPr>
          <w:rFonts w:cs="Arial"/>
          <w:b/>
          <w:color w:val="3E5AA8" w:themeColor="accent1"/>
        </w:rPr>
        <w:t xml:space="preserve"> – Minor Release Drop 8</w:t>
      </w:r>
    </w:p>
    <w:p w14:paraId="0AD39E03" w14:textId="77777777" w:rsidR="007E3A17" w:rsidRPr="007B7338" w:rsidRDefault="007E3A17" w:rsidP="007E3A17">
      <w:pPr>
        <w:jc w:val="center"/>
        <w:rPr>
          <w:rStyle w:val="Hyperlink"/>
          <w:rFonts w:cs="Arial"/>
          <w:b/>
          <w:color w:val="auto"/>
        </w:rPr>
      </w:pPr>
    </w:p>
    <w:tbl>
      <w:tblPr>
        <w:tblStyle w:val="TableGrid"/>
        <w:tblW w:w="580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3794"/>
        <w:gridCol w:w="6670"/>
      </w:tblGrid>
      <w:tr w:rsidR="007E3A17" w:rsidRPr="007B7338" w14:paraId="73ED6DE8" w14:textId="77777777" w:rsidTr="00547753">
        <w:trPr>
          <w:trHeight w:val="254"/>
        </w:trPr>
        <w:tc>
          <w:tcPr>
            <w:tcW w:w="1813" w:type="pct"/>
            <w:shd w:val="clear" w:color="auto" w:fill="auto"/>
          </w:tcPr>
          <w:p w14:paraId="736196CA" w14:textId="35CB5A17" w:rsidR="007E3A17" w:rsidRPr="007B7338" w:rsidRDefault="007E3A17" w:rsidP="00547753">
            <w:pPr>
              <w:rPr>
                <w:rFonts w:cs="Arial"/>
                <w:b/>
              </w:rPr>
            </w:pPr>
            <w:r w:rsidRPr="007B7338">
              <w:rPr>
                <w:rFonts w:cs="Arial"/>
                <w:b/>
              </w:rPr>
              <w:t>Date of Issue</w:t>
            </w:r>
            <w:r w:rsidR="00C2566D">
              <w:rPr>
                <w:rFonts w:cs="Arial"/>
                <w:b/>
              </w:rPr>
              <w:t>:</w:t>
            </w:r>
          </w:p>
        </w:tc>
        <w:tc>
          <w:tcPr>
            <w:tcW w:w="3187" w:type="pct"/>
          </w:tcPr>
          <w:p w14:paraId="01E2C6B3" w14:textId="505CDFC1" w:rsidR="007E3A17" w:rsidRPr="00C2566D" w:rsidRDefault="00C2566D" w:rsidP="00547753">
            <w:pPr>
              <w:rPr>
                <w:rFonts w:cs="Arial"/>
                <w:b/>
              </w:rPr>
            </w:pPr>
            <w:r w:rsidRPr="00C2566D">
              <w:rPr>
                <w:rFonts w:cs="Arial"/>
                <w:b/>
              </w:rPr>
              <w:t>30</w:t>
            </w:r>
            <w:r w:rsidR="006F7F68" w:rsidRPr="00C2566D">
              <w:rPr>
                <w:rFonts w:cs="Arial"/>
                <w:b/>
              </w:rPr>
              <w:t>/</w:t>
            </w:r>
            <w:r w:rsidRPr="00C2566D">
              <w:rPr>
                <w:rFonts w:cs="Arial"/>
                <w:b/>
              </w:rPr>
              <w:t>09</w:t>
            </w:r>
            <w:r w:rsidR="00C7079C" w:rsidRPr="00C2566D">
              <w:rPr>
                <w:rFonts w:cs="Arial"/>
                <w:b/>
              </w:rPr>
              <w:t>/20</w:t>
            </w:r>
            <w:r w:rsidR="00090DCD" w:rsidRPr="00C2566D">
              <w:rPr>
                <w:rFonts w:cs="Arial"/>
                <w:b/>
              </w:rPr>
              <w:t>20</w:t>
            </w:r>
          </w:p>
        </w:tc>
      </w:tr>
      <w:tr w:rsidR="007E3A17" w:rsidRPr="007B7338" w14:paraId="10621086" w14:textId="77777777" w:rsidTr="00547753">
        <w:trPr>
          <w:trHeight w:val="254"/>
        </w:trPr>
        <w:tc>
          <w:tcPr>
            <w:tcW w:w="1813" w:type="pct"/>
            <w:shd w:val="clear" w:color="auto" w:fill="auto"/>
          </w:tcPr>
          <w:p w14:paraId="769E55EA" w14:textId="554C01CA" w:rsidR="007E3A17" w:rsidRPr="00C2566D" w:rsidRDefault="007E3A17" w:rsidP="00547753">
            <w:pPr>
              <w:rPr>
                <w:rFonts w:cs="Arial"/>
                <w:b/>
              </w:rPr>
            </w:pPr>
            <w:r w:rsidRPr="007B7338">
              <w:rPr>
                <w:rFonts w:cs="Arial"/>
                <w:b/>
              </w:rPr>
              <w:t>Date of Release</w:t>
            </w:r>
            <w:r w:rsidR="00C2566D">
              <w:rPr>
                <w:rFonts w:cs="Arial"/>
                <w:b/>
              </w:rPr>
              <w:t>:</w:t>
            </w:r>
          </w:p>
        </w:tc>
        <w:tc>
          <w:tcPr>
            <w:tcW w:w="3187" w:type="pct"/>
          </w:tcPr>
          <w:p w14:paraId="3352F3DC" w14:textId="129E27CE" w:rsidR="007E3A17" w:rsidRPr="00C2566D" w:rsidRDefault="00A13AD4" w:rsidP="00547753">
            <w:pPr>
              <w:rPr>
                <w:rFonts w:cs="Arial"/>
                <w:b/>
              </w:rPr>
            </w:pPr>
            <w:r w:rsidRPr="00C2566D">
              <w:rPr>
                <w:rFonts w:cs="Arial"/>
                <w:b/>
              </w:rPr>
              <w:t>21/11/20</w:t>
            </w:r>
          </w:p>
        </w:tc>
      </w:tr>
      <w:tr w:rsidR="007E3A17" w:rsidRPr="007B7338" w14:paraId="6D5E991A" w14:textId="77777777" w:rsidTr="00547753">
        <w:trPr>
          <w:trHeight w:val="480"/>
        </w:trPr>
        <w:tc>
          <w:tcPr>
            <w:tcW w:w="5000" w:type="pct"/>
            <w:gridSpan w:val="2"/>
            <w:shd w:val="clear" w:color="auto" w:fill="auto"/>
          </w:tcPr>
          <w:p w14:paraId="055D7503" w14:textId="0F39B13B" w:rsidR="007E3A17" w:rsidRPr="006F7F68" w:rsidRDefault="007E3A17" w:rsidP="006F7F68">
            <w:pPr>
              <w:jc w:val="center"/>
              <w:rPr>
                <w:rFonts w:cs="Arial"/>
                <w:b/>
              </w:rPr>
            </w:pPr>
            <w:r w:rsidRPr="007B7338">
              <w:rPr>
                <w:rFonts w:cs="Arial"/>
                <w:b/>
              </w:rPr>
              <w:t xml:space="preserve">What changes are delivered by the release and how will the changes affect me? </w:t>
            </w:r>
          </w:p>
        </w:tc>
      </w:tr>
    </w:tbl>
    <w:p w14:paraId="201ADF87" w14:textId="77777777" w:rsidR="007E3A17" w:rsidRPr="007B7338" w:rsidRDefault="007E3A17" w:rsidP="007E3A17">
      <w:pPr>
        <w:rPr>
          <w:rStyle w:val="Hyperlink"/>
          <w:rFonts w:cs="Arial"/>
          <w:b/>
          <w:color w:val="0070C0"/>
        </w:rPr>
      </w:pPr>
    </w:p>
    <w:tbl>
      <w:tblPr>
        <w:tblStyle w:val="TableGrid"/>
        <w:tblpPr w:leftFromText="180" w:rightFromText="180" w:vertAnchor="page" w:horzAnchor="margin" w:tblpX="-714" w:tblpY="5026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2840"/>
        <w:gridCol w:w="2830"/>
      </w:tblGrid>
      <w:tr w:rsidR="007E3A17" w:rsidRPr="007B7338" w14:paraId="7807A5A5" w14:textId="77777777" w:rsidTr="009F3276">
        <w:trPr>
          <w:trHeight w:val="312"/>
        </w:trPr>
        <w:tc>
          <w:tcPr>
            <w:tcW w:w="1838" w:type="dxa"/>
          </w:tcPr>
          <w:p w14:paraId="329A41DA" w14:textId="77777777" w:rsidR="007E3A17" w:rsidRPr="007B7338" w:rsidRDefault="007E3A17" w:rsidP="00887A58">
            <w:pPr>
              <w:jc w:val="center"/>
              <w:rPr>
                <w:rFonts w:cs="Arial"/>
                <w:b/>
              </w:rPr>
            </w:pPr>
            <w:r w:rsidRPr="007B7338">
              <w:rPr>
                <w:rFonts w:cs="Arial"/>
                <w:b/>
              </w:rPr>
              <w:t xml:space="preserve">CDSP Reference </w:t>
            </w:r>
          </w:p>
        </w:tc>
        <w:tc>
          <w:tcPr>
            <w:tcW w:w="2977" w:type="dxa"/>
          </w:tcPr>
          <w:p w14:paraId="62DD191E" w14:textId="77777777" w:rsidR="007E3A17" w:rsidRPr="007B7338" w:rsidRDefault="007E3A17" w:rsidP="00887A58">
            <w:pPr>
              <w:jc w:val="center"/>
              <w:rPr>
                <w:rFonts w:cs="Arial"/>
                <w:b/>
              </w:rPr>
            </w:pPr>
            <w:r w:rsidRPr="007B7338">
              <w:rPr>
                <w:rFonts w:cs="Arial"/>
                <w:b/>
              </w:rPr>
              <w:t>Title</w:t>
            </w:r>
          </w:p>
        </w:tc>
        <w:tc>
          <w:tcPr>
            <w:tcW w:w="2840" w:type="dxa"/>
          </w:tcPr>
          <w:p w14:paraId="57197454" w14:textId="77777777" w:rsidR="007E3A17" w:rsidRPr="007B7338" w:rsidRDefault="007E3A17" w:rsidP="00887A58">
            <w:pPr>
              <w:jc w:val="center"/>
              <w:rPr>
                <w:rFonts w:cs="Arial"/>
                <w:b/>
              </w:rPr>
            </w:pPr>
            <w:r w:rsidRPr="007B7338">
              <w:rPr>
                <w:rFonts w:cs="Arial"/>
                <w:b/>
              </w:rPr>
              <w:t>DSC Service Area</w:t>
            </w:r>
          </w:p>
        </w:tc>
        <w:tc>
          <w:tcPr>
            <w:tcW w:w="2830" w:type="dxa"/>
          </w:tcPr>
          <w:p w14:paraId="0690B1F5" w14:textId="77777777" w:rsidR="007E3A17" w:rsidRPr="007B7338" w:rsidRDefault="007E3A17" w:rsidP="00887A58">
            <w:pPr>
              <w:jc w:val="center"/>
              <w:rPr>
                <w:rFonts w:cs="Arial"/>
                <w:b/>
              </w:rPr>
            </w:pPr>
            <w:r w:rsidRPr="007B7338">
              <w:rPr>
                <w:rFonts w:cs="Arial"/>
                <w:b/>
              </w:rPr>
              <w:t>Webpage Link</w:t>
            </w:r>
          </w:p>
        </w:tc>
      </w:tr>
      <w:tr w:rsidR="009632D7" w:rsidRPr="007B7338" w14:paraId="3B6E09C3" w14:textId="77777777" w:rsidTr="009F3276">
        <w:trPr>
          <w:trHeight w:val="544"/>
        </w:trPr>
        <w:tc>
          <w:tcPr>
            <w:tcW w:w="1838" w:type="dxa"/>
          </w:tcPr>
          <w:p w14:paraId="11F57CB5" w14:textId="3C98C106" w:rsidR="00F30E32" w:rsidRPr="00C2566D" w:rsidRDefault="00F30E32" w:rsidP="00F30E32">
            <w:pPr>
              <w:autoSpaceDE w:val="0"/>
              <w:autoSpaceDN w:val="0"/>
              <w:spacing w:before="40" w:after="40"/>
              <w:rPr>
                <w:rStyle w:val="Strong"/>
                <w:rFonts w:cs="Arial"/>
                <w:bCs w:val="0"/>
                <w:color w:val="000000"/>
              </w:rPr>
            </w:pPr>
            <w:r w:rsidRPr="00C2566D">
              <w:rPr>
                <w:rStyle w:val="Strong"/>
                <w:rFonts w:cs="Arial"/>
                <w:bCs w:val="0"/>
                <w:color w:val="000000"/>
                <w:bdr w:val="none" w:sz="0" w:space="0" w:color="auto" w:frame="1"/>
                <w:shd w:val="clear" w:color="auto" w:fill="FFFFFF"/>
              </w:rPr>
              <w:t>XRN</w:t>
            </w:r>
            <w:r w:rsidR="006F7F68" w:rsidRPr="00C2566D">
              <w:rPr>
                <w:rStyle w:val="Strong"/>
                <w:rFonts w:cs="Arial"/>
                <w:bCs w:val="0"/>
                <w:color w:val="000000"/>
                <w:bdr w:val="none" w:sz="0" w:space="0" w:color="auto" w:frame="1"/>
                <w:shd w:val="clear" w:color="auto" w:fill="FFFFFF"/>
              </w:rPr>
              <w:t>5118</w:t>
            </w:r>
          </w:p>
          <w:p w14:paraId="74DD083E" w14:textId="1DA27913" w:rsidR="009632D7" w:rsidRPr="004019E9" w:rsidRDefault="009632D7" w:rsidP="00887A58">
            <w:pPr>
              <w:rPr>
                <w:rFonts w:cs="Arial"/>
                <w:highlight w:val="yellow"/>
              </w:rPr>
            </w:pPr>
          </w:p>
        </w:tc>
        <w:tc>
          <w:tcPr>
            <w:tcW w:w="2977" w:type="dxa"/>
          </w:tcPr>
          <w:p w14:paraId="5E922370" w14:textId="287F740F" w:rsidR="009632D7" w:rsidRPr="004019E9" w:rsidRDefault="006F7F68" w:rsidP="00887A58">
            <w:pPr>
              <w:rPr>
                <w:rFonts w:cs="Arial"/>
                <w:b/>
                <w:color w:val="000000"/>
                <w:highlight w:val="yellow"/>
                <w:bdr w:val="none" w:sz="0" w:space="0" w:color="auto" w:frame="1"/>
              </w:rPr>
            </w:pPr>
            <w:r w:rsidRPr="006F7F68">
              <w:t>Change to how ‘Actual MR date’ field is populated in UK Link</w:t>
            </w:r>
          </w:p>
        </w:tc>
        <w:tc>
          <w:tcPr>
            <w:tcW w:w="2840" w:type="dxa"/>
          </w:tcPr>
          <w:p w14:paraId="276675B4" w14:textId="2C0CE0E6" w:rsidR="009632D7" w:rsidRPr="004019E9" w:rsidRDefault="00B269ED" w:rsidP="00887A58">
            <w:pPr>
              <w:rPr>
                <w:rFonts w:cs="Arial"/>
                <w:highlight w:val="yellow"/>
              </w:rPr>
            </w:pPr>
            <w:r>
              <w:t xml:space="preserve">Funding agreed via ChMC, change being delivered via </w:t>
            </w:r>
            <w:proofErr w:type="spellStart"/>
            <w:r>
              <w:t>MiR</w:t>
            </w:r>
            <w:proofErr w:type="spellEnd"/>
          </w:p>
        </w:tc>
        <w:tc>
          <w:tcPr>
            <w:tcW w:w="2830" w:type="dxa"/>
          </w:tcPr>
          <w:p w14:paraId="0F68E8D0" w14:textId="77777777" w:rsidR="004F1C54" w:rsidRDefault="006F7F68" w:rsidP="00F30E32">
            <w:pPr>
              <w:autoSpaceDE w:val="0"/>
              <w:autoSpaceDN w:val="0"/>
              <w:spacing w:before="40" w:after="40"/>
              <w:rPr>
                <w:rStyle w:val="Hyperlink"/>
                <w:color w:val="0000FF"/>
              </w:rPr>
            </w:pPr>
            <w:r w:rsidRPr="006F7F68">
              <w:rPr>
                <w:rStyle w:val="Hyperlink"/>
                <w:color w:val="0000FF"/>
              </w:rPr>
              <w:t>https://www.xoserve.com/change/change-proposals/xrn-5118-change-to-how-actual-mr-date-field-is-populated-in-uk-link/</w:t>
            </w:r>
          </w:p>
          <w:p w14:paraId="20BE3117" w14:textId="4711C2BF" w:rsidR="006F7F68" w:rsidRPr="00C7087F" w:rsidRDefault="006F7F68" w:rsidP="00F30E32">
            <w:pPr>
              <w:autoSpaceDE w:val="0"/>
              <w:autoSpaceDN w:val="0"/>
              <w:spacing w:before="40" w:after="40"/>
              <w:rPr>
                <w:rFonts w:cs="Arial"/>
                <w:color w:val="0000FF"/>
                <w:highlight w:val="yellow"/>
              </w:rPr>
            </w:pPr>
          </w:p>
        </w:tc>
      </w:tr>
      <w:tr w:rsidR="009632D7" w:rsidRPr="007B7338" w14:paraId="5A3E9F86" w14:textId="77777777" w:rsidTr="009F3276">
        <w:trPr>
          <w:trHeight w:val="544"/>
        </w:trPr>
        <w:tc>
          <w:tcPr>
            <w:tcW w:w="1838" w:type="dxa"/>
          </w:tcPr>
          <w:p w14:paraId="4C7C29A4" w14:textId="00B7DB98" w:rsidR="009632D7" w:rsidRPr="00C2566D" w:rsidRDefault="00F30E32" w:rsidP="00887A58">
            <w:pPr>
              <w:rPr>
                <w:rFonts w:cs="Arial"/>
              </w:rPr>
            </w:pPr>
            <w:r w:rsidRPr="007B7338">
              <w:rPr>
                <w:rFonts w:cs="Arial"/>
              </w:rPr>
              <w:t> </w:t>
            </w:r>
            <w:r w:rsidRPr="00C2566D">
              <w:rPr>
                <w:rStyle w:val="Strong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XRN</w:t>
            </w:r>
            <w:r w:rsidR="00B76EFD" w:rsidRPr="00C2566D">
              <w:rPr>
                <w:rStyle w:val="Strong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5</w:t>
            </w:r>
            <w:r w:rsidR="006F7F68" w:rsidRPr="00C2566D">
              <w:rPr>
                <w:rStyle w:val="Strong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174</w:t>
            </w:r>
          </w:p>
        </w:tc>
        <w:tc>
          <w:tcPr>
            <w:tcW w:w="2977" w:type="dxa"/>
          </w:tcPr>
          <w:p w14:paraId="52565E2E" w14:textId="3209D775" w:rsidR="009632D7" w:rsidRPr="007B7338" w:rsidRDefault="006F7F68" w:rsidP="00887A58">
            <w:pPr>
              <w:rPr>
                <w:rFonts w:cs="Arial"/>
                <w:color w:val="000000"/>
                <w:bdr w:val="none" w:sz="0" w:space="0" w:color="auto" w:frame="1"/>
              </w:rPr>
            </w:pPr>
            <w:r w:rsidRPr="006F7F68">
              <w:rPr>
                <w:rFonts w:cs="Arial"/>
              </w:rPr>
              <w:t>Agreed FINT Replacement Reads Incorrectly Triggering Rolling AQ Calculation</w:t>
            </w:r>
          </w:p>
        </w:tc>
        <w:tc>
          <w:tcPr>
            <w:tcW w:w="2840" w:type="dxa"/>
          </w:tcPr>
          <w:p w14:paraId="5667F03D" w14:textId="5429BC47" w:rsidR="009F3276" w:rsidRPr="007B7338" w:rsidRDefault="006F7F68" w:rsidP="00EA7968">
            <w:pPr>
              <w:rPr>
                <w:rFonts w:cs="Arial"/>
              </w:rPr>
            </w:pPr>
            <w:r>
              <w:t xml:space="preserve">Funding agreed via ChMC, change being delivered via </w:t>
            </w:r>
            <w:proofErr w:type="spellStart"/>
            <w:r>
              <w:t>MiR</w:t>
            </w:r>
            <w:proofErr w:type="spellEnd"/>
          </w:p>
        </w:tc>
        <w:tc>
          <w:tcPr>
            <w:tcW w:w="2830" w:type="dxa"/>
          </w:tcPr>
          <w:p w14:paraId="18421446" w14:textId="77777777" w:rsidR="004F1C54" w:rsidRDefault="006F7F68" w:rsidP="00887A58">
            <w:pPr>
              <w:rPr>
                <w:rStyle w:val="Hyperlink"/>
                <w:rFonts w:cs="Arial"/>
                <w:color w:val="0000FF"/>
              </w:rPr>
            </w:pPr>
            <w:r w:rsidRPr="006F7F68">
              <w:rPr>
                <w:rStyle w:val="Hyperlink"/>
                <w:rFonts w:cs="Arial"/>
                <w:color w:val="0000FF"/>
              </w:rPr>
              <w:t>https://www.xoserve.com/change/change-proposals/xrn-5174-agreed-fint-replacement-reads-incorrectly-triggering-rolling-aq-calculation/</w:t>
            </w:r>
          </w:p>
          <w:p w14:paraId="6C7832B8" w14:textId="4B76E1CA" w:rsidR="006F7F68" w:rsidRPr="007B7338" w:rsidRDefault="006F7F68" w:rsidP="00887A58">
            <w:pPr>
              <w:rPr>
                <w:rFonts w:cs="Arial"/>
                <w:color w:val="0000FF"/>
              </w:rPr>
            </w:pPr>
          </w:p>
        </w:tc>
      </w:tr>
      <w:tr w:rsidR="00331A31" w:rsidRPr="007B7338" w14:paraId="74A85BCE" w14:textId="77777777" w:rsidTr="009F3276">
        <w:trPr>
          <w:trHeight w:val="544"/>
        </w:trPr>
        <w:tc>
          <w:tcPr>
            <w:tcW w:w="1838" w:type="dxa"/>
          </w:tcPr>
          <w:p w14:paraId="7220E6E2" w14:textId="6E58ADAA" w:rsidR="00331A31" w:rsidRPr="00C2566D" w:rsidRDefault="00331A31" w:rsidP="00887A58">
            <w:pPr>
              <w:rPr>
                <w:rFonts w:cs="Arial"/>
                <w:b/>
              </w:rPr>
            </w:pPr>
            <w:r w:rsidRPr="00C2566D">
              <w:rPr>
                <w:rFonts w:cs="Arial"/>
                <w:b/>
              </w:rPr>
              <w:t>XRN5</w:t>
            </w:r>
            <w:r w:rsidR="006F7F68" w:rsidRPr="00C2566D">
              <w:rPr>
                <w:rFonts w:cs="Arial"/>
                <w:b/>
              </w:rPr>
              <w:t>181</w:t>
            </w:r>
          </w:p>
        </w:tc>
        <w:tc>
          <w:tcPr>
            <w:tcW w:w="2977" w:type="dxa"/>
          </w:tcPr>
          <w:p w14:paraId="734657EC" w14:textId="4AAA5400" w:rsidR="00331A31" w:rsidRDefault="006F7F68" w:rsidP="00887A58">
            <w:pPr>
              <w:rPr>
                <w:rFonts w:cs="Arial"/>
              </w:rPr>
            </w:pPr>
            <w:r w:rsidRPr="006F7F68">
              <w:t>Acceptance of Consumption Adjustment where meter removed after meter point set to Dead</w:t>
            </w:r>
          </w:p>
        </w:tc>
        <w:tc>
          <w:tcPr>
            <w:tcW w:w="2840" w:type="dxa"/>
          </w:tcPr>
          <w:p w14:paraId="6CA7E142" w14:textId="60F51FB1" w:rsidR="00331A31" w:rsidRDefault="006F7F68" w:rsidP="00EA7968">
            <w:pPr>
              <w:rPr>
                <w:rFonts w:cs="Arial"/>
              </w:rPr>
            </w:pPr>
            <w:r>
              <w:t xml:space="preserve">Funding agreed via ChMC, change being delivered via </w:t>
            </w:r>
            <w:proofErr w:type="spellStart"/>
            <w:r>
              <w:t>MiR</w:t>
            </w:r>
            <w:proofErr w:type="spellEnd"/>
          </w:p>
        </w:tc>
        <w:tc>
          <w:tcPr>
            <w:tcW w:w="2830" w:type="dxa"/>
          </w:tcPr>
          <w:p w14:paraId="7F7989CC" w14:textId="59EF00E1" w:rsidR="00331A31" w:rsidRPr="00331A31" w:rsidRDefault="006F7F68" w:rsidP="00887A58">
            <w:pPr>
              <w:rPr>
                <w:rStyle w:val="Hyperlink"/>
                <w:rFonts w:cs="Arial"/>
                <w:color w:val="0000FF"/>
              </w:rPr>
            </w:pPr>
            <w:r w:rsidRPr="006F7F68">
              <w:rPr>
                <w:rStyle w:val="Hyperlink"/>
                <w:color w:val="0000FF"/>
              </w:rPr>
              <w:t>https://www.xoserve.com/change/change-proposals/xrn-5181-acceptance-of-consumption-adjustment-where-meter-removed-after-meter-point-set-to-dead/</w:t>
            </w:r>
          </w:p>
        </w:tc>
      </w:tr>
    </w:tbl>
    <w:p w14:paraId="02809AB2" w14:textId="77777777" w:rsidR="00090DCD" w:rsidRPr="007B7338" w:rsidRDefault="00090DCD" w:rsidP="007E3A17">
      <w:pPr>
        <w:rPr>
          <w:rFonts w:cs="Arial"/>
          <w:b/>
        </w:rPr>
      </w:pPr>
    </w:p>
    <w:tbl>
      <w:tblPr>
        <w:tblStyle w:val="TableGrid"/>
        <w:tblpPr w:leftFromText="180" w:rightFromText="180" w:vertAnchor="text" w:horzAnchor="margin" w:tblpXSpec="center" w:tblpY="341"/>
        <w:tblW w:w="5832" w:type="pct"/>
        <w:tblLayout w:type="fixed"/>
        <w:tblLook w:val="04A0" w:firstRow="1" w:lastRow="0" w:firstColumn="1" w:lastColumn="0" w:noHBand="0" w:noVBand="1"/>
      </w:tblPr>
      <w:tblGrid>
        <w:gridCol w:w="3891"/>
        <w:gridCol w:w="6625"/>
      </w:tblGrid>
      <w:tr w:rsidR="00F96DCD" w:rsidRPr="007B7338" w14:paraId="6FF26EE7" w14:textId="77777777" w:rsidTr="007B7338">
        <w:tc>
          <w:tcPr>
            <w:tcW w:w="1850" w:type="pct"/>
            <w:shd w:val="clear" w:color="auto" w:fill="auto"/>
          </w:tcPr>
          <w:p w14:paraId="6CF9C9A2" w14:textId="77777777" w:rsidR="00F96DCD" w:rsidRPr="007B7338" w:rsidRDefault="00F96DCD" w:rsidP="00F96DCD">
            <w:pPr>
              <w:rPr>
                <w:rFonts w:cs="Arial"/>
                <w:b/>
              </w:rPr>
            </w:pPr>
            <w:r w:rsidRPr="007B7338">
              <w:rPr>
                <w:rFonts w:cs="Arial"/>
                <w:b/>
              </w:rPr>
              <w:t>DSC Service Area</w:t>
            </w:r>
          </w:p>
        </w:tc>
        <w:tc>
          <w:tcPr>
            <w:tcW w:w="3150" w:type="pct"/>
          </w:tcPr>
          <w:p w14:paraId="45B94755" w14:textId="2BE11257" w:rsidR="00F96DCD" w:rsidRPr="00C2566D" w:rsidRDefault="00C2566D" w:rsidP="00F96DCD">
            <w:pPr>
              <w:rPr>
                <w:rFonts w:cs="Arial"/>
              </w:rPr>
            </w:pPr>
            <w:r w:rsidRPr="00C2566D">
              <w:rPr>
                <w:rFonts w:cs="Arial"/>
              </w:rPr>
              <w:t>Please refer to the individual Changes.</w:t>
            </w:r>
          </w:p>
        </w:tc>
      </w:tr>
      <w:tr w:rsidR="00F96DCD" w:rsidRPr="007B7338" w14:paraId="5165C79F" w14:textId="77777777" w:rsidTr="007B7338">
        <w:tc>
          <w:tcPr>
            <w:tcW w:w="1850" w:type="pct"/>
            <w:shd w:val="clear" w:color="auto" w:fill="auto"/>
          </w:tcPr>
          <w:p w14:paraId="42958AC1" w14:textId="77777777" w:rsidR="00F96DCD" w:rsidRPr="007B7338" w:rsidRDefault="00F96DCD" w:rsidP="00F96DCD">
            <w:pPr>
              <w:rPr>
                <w:rFonts w:cs="Arial"/>
                <w:b/>
              </w:rPr>
            </w:pPr>
            <w:r w:rsidRPr="007B7338">
              <w:rPr>
                <w:rFonts w:cs="Arial"/>
                <w:b/>
              </w:rPr>
              <w:t xml:space="preserve">Will there be a downtime for the overall Release? </w:t>
            </w:r>
          </w:p>
        </w:tc>
        <w:tc>
          <w:tcPr>
            <w:tcW w:w="3150" w:type="pct"/>
          </w:tcPr>
          <w:p w14:paraId="7DF8EB3F" w14:textId="77777777" w:rsidR="00F96DCD" w:rsidRPr="006F7F68" w:rsidRDefault="00F96DCD" w:rsidP="00F96DCD">
            <w:pPr>
              <w:rPr>
                <w:rFonts w:cs="Arial"/>
                <w:color w:val="FF0000"/>
                <w:highlight w:val="yellow"/>
              </w:rPr>
            </w:pPr>
            <w:r w:rsidRPr="00C2566D">
              <w:rPr>
                <w:rFonts w:cs="Arial"/>
              </w:rPr>
              <w:t>TBC</w:t>
            </w:r>
          </w:p>
        </w:tc>
      </w:tr>
      <w:tr w:rsidR="00F96DCD" w:rsidRPr="007B7338" w14:paraId="768EB0EA" w14:textId="77777777" w:rsidTr="007B7338">
        <w:tc>
          <w:tcPr>
            <w:tcW w:w="1850" w:type="pct"/>
            <w:shd w:val="clear" w:color="auto" w:fill="auto"/>
          </w:tcPr>
          <w:p w14:paraId="48A802CA" w14:textId="77777777" w:rsidR="00F96DCD" w:rsidRPr="007B7338" w:rsidRDefault="00F96DCD" w:rsidP="00F96DCD">
            <w:pPr>
              <w:rPr>
                <w:rFonts w:cs="Arial"/>
                <w:b/>
              </w:rPr>
            </w:pPr>
            <w:r w:rsidRPr="007B7338">
              <w:rPr>
                <w:rFonts w:cs="Arial"/>
                <w:b/>
              </w:rPr>
              <w:t>Where can I find more information?</w:t>
            </w:r>
          </w:p>
        </w:tc>
        <w:tc>
          <w:tcPr>
            <w:tcW w:w="3150" w:type="pct"/>
          </w:tcPr>
          <w:p w14:paraId="707FEC07" w14:textId="2188A382" w:rsidR="00F96DCD" w:rsidRPr="007B7338" w:rsidRDefault="00BB10F0" w:rsidP="00F96DCD">
            <w:pPr>
              <w:rPr>
                <w:rFonts w:cs="Arial"/>
                <w:color w:val="0000FF"/>
              </w:rPr>
            </w:pPr>
            <w:hyperlink r:id="rId11" w:history="1">
              <w:r w:rsidR="00F30E32" w:rsidRPr="006D2519">
                <w:rPr>
                  <w:rStyle w:val="Hyperlink"/>
                  <w:rFonts w:cs="Arial"/>
                  <w:color w:val="0000FF"/>
                </w:rPr>
                <w:t>uklink@xoserve.com</w:t>
              </w:r>
            </w:hyperlink>
          </w:p>
        </w:tc>
      </w:tr>
    </w:tbl>
    <w:p w14:paraId="49E481EC" w14:textId="77777777" w:rsidR="007E3A17" w:rsidRPr="007B7338" w:rsidRDefault="007E3A17" w:rsidP="007E3A17">
      <w:pPr>
        <w:rPr>
          <w:rFonts w:cs="Arial"/>
          <w:b/>
        </w:rPr>
      </w:pPr>
    </w:p>
    <w:p w14:paraId="7541D8E0" w14:textId="77777777" w:rsidR="007E3A17" w:rsidRPr="007B7338" w:rsidRDefault="007E3A17" w:rsidP="007E3A17">
      <w:pPr>
        <w:rPr>
          <w:rFonts w:cs="Arial"/>
          <w:b/>
        </w:rPr>
      </w:pPr>
    </w:p>
    <w:tbl>
      <w:tblPr>
        <w:tblStyle w:val="TableGrid"/>
        <w:tblpPr w:leftFromText="180" w:rightFromText="180" w:vertAnchor="page" w:horzAnchor="margin" w:tblpXSpec="center" w:tblpY="5251"/>
        <w:tblOverlap w:val="never"/>
        <w:tblW w:w="10487" w:type="dxa"/>
        <w:tblLayout w:type="fixed"/>
        <w:tblLook w:val="04A0" w:firstRow="1" w:lastRow="0" w:firstColumn="1" w:lastColumn="0" w:noHBand="0" w:noVBand="1"/>
      </w:tblPr>
      <w:tblGrid>
        <w:gridCol w:w="10487"/>
      </w:tblGrid>
      <w:tr w:rsidR="00F96DCD" w:rsidRPr="007B7338" w14:paraId="19896FFA" w14:textId="77777777" w:rsidTr="007B7338">
        <w:trPr>
          <w:trHeight w:val="312"/>
        </w:trPr>
        <w:tc>
          <w:tcPr>
            <w:tcW w:w="10487" w:type="dxa"/>
          </w:tcPr>
          <w:p w14:paraId="68C99C98" w14:textId="77777777" w:rsidR="00F96DCD" w:rsidRPr="007B7338" w:rsidRDefault="00F96DCD" w:rsidP="00F96DCD">
            <w:pPr>
              <w:jc w:val="center"/>
              <w:rPr>
                <w:rFonts w:cs="Arial"/>
                <w:b/>
              </w:rPr>
            </w:pPr>
            <w:r w:rsidRPr="007B7338">
              <w:rPr>
                <w:rFonts w:cs="Arial"/>
                <w:b/>
              </w:rPr>
              <w:t xml:space="preserve">Impacts of the Release? </w:t>
            </w:r>
            <w:r w:rsidRPr="007B7338">
              <w:rPr>
                <w:rFonts w:cs="Arial"/>
                <w:b/>
              </w:rPr>
              <w:softHyphen/>
            </w:r>
            <w:r w:rsidRPr="007B7338">
              <w:rPr>
                <w:rFonts w:cs="Arial"/>
                <w:b/>
              </w:rPr>
              <w:softHyphen/>
            </w:r>
          </w:p>
        </w:tc>
      </w:tr>
      <w:tr w:rsidR="00F96DCD" w:rsidRPr="007B7338" w14:paraId="65FAA95D" w14:textId="77777777" w:rsidTr="00515FC1">
        <w:trPr>
          <w:trHeight w:val="2359"/>
        </w:trPr>
        <w:tc>
          <w:tcPr>
            <w:tcW w:w="10487" w:type="dxa"/>
          </w:tcPr>
          <w:p w14:paraId="48998DDB" w14:textId="09A23346" w:rsidR="00F96DCD" w:rsidRDefault="00F96DCD" w:rsidP="00F96DCD">
            <w:pPr>
              <w:rPr>
                <w:rFonts w:cs="Arial"/>
              </w:rPr>
            </w:pPr>
            <w:r w:rsidRPr="007B7338">
              <w:rPr>
                <w:rFonts w:cs="Arial"/>
              </w:rPr>
              <w:t xml:space="preserve">The </w:t>
            </w:r>
            <w:r w:rsidR="00086406" w:rsidRPr="007B7338">
              <w:rPr>
                <w:rFonts w:cs="Arial"/>
              </w:rPr>
              <w:t xml:space="preserve">original </w:t>
            </w:r>
            <w:r w:rsidRPr="007B7338">
              <w:rPr>
                <w:rFonts w:cs="Arial"/>
              </w:rPr>
              <w:t xml:space="preserve">scope for </w:t>
            </w:r>
            <w:r w:rsidR="006D2519">
              <w:rPr>
                <w:rFonts w:cs="Arial"/>
              </w:rPr>
              <w:t xml:space="preserve">Minor Release Drop </w:t>
            </w:r>
            <w:r w:rsidR="006F7F68">
              <w:rPr>
                <w:rFonts w:cs="Arial"/>
              </w:rPr>
              <w:t>8</w:t>
            </w:r>
            <w:r w:rsidR="006D2519">
              <w:rPr>
                <w:rFonts w:cs="Arial"/>
              </w:rPr>
              <w:t xml:space="preserve"> </w:t>
            </w:r>
            <w:r w:rsidRPr="007B7338">
              <w:rPr>
                <w:rFonts w:cs="Arial"/>
              </w:rPr>
              <w:t>20</w:t>
            </w:r>
            <w:r w:rsidR="004F1C54" w:rsidRPr="007B7338">
              <w:rPr>
                <w:rFonts w:cs="Arial"/>
              </w:rPr>
              <w:t>20</w:t>
            </w:r>
            <w:r w:rsidRPr="007B7338">
              <w:rPr>
                <w:rFonts w:cs="Arial"/>
              </w:rPr>
              <w:t xml:space="preserve"> Release was approved at the DSC Change Management committee meeting </w:t>
            </w:r>
            <w:r w:rsidRPr="005D5052">
              <w:rPr>
                <w:rFonts w:cs="Arial"/>
              </w:rPr>
              <w:t xml:space="preserve">on </w:t>
            </w:r>
            <w:r w:rsidR="006F7F68">
              <w:rPr>
                <w:rFonts w:cs="Arial"/>
              </w:rPr>
              <w:t>12</w:t>
            </w:r>
            <w:r w:rsidR="006F7F68" w:rsidRPr="006F7F68">
              <w:rPr>
                <w:rFonts w:cs="Arial"/>
                <w:vertAlign w:val="superscript"/>
              </w:rPr>
              <w:t>th</w:t>
            </w:r>
            <w:r w:rsidR="006F7F68">
              <w:rPr>
                <w:rFonts w:cs="Arial"/>
              </w:rPr>
              <w:t xml:space="preserve"> August </w:t>
            </w:r>
            <w:r w:rsidR="005D5052" w:rsidRPr="005D5052">
              <w:rPr>
                <w:rFonts w:cs="Arial"/>
              </w:rPr>
              <w:t>2020</w:t>
            </w:r>
            <w:r w:rsidR="005D5052">
              <w:rPr>
                <w:rFonts w:cs="Arial"/>
              </w:rPr>
              <w:t>,</w:t>
            </w:r>
            <w:r w:rsidRPr="007B7338">
              <w:rPr>
                <w:rFonts w:cs="Arial"/>
              </w:rPr>
              <w:t xml:space="preserve"> details can be found on the </w:t>
            </w:r>
            <w:hyperlink r:id="rId12" w:history="1">
              <w:r w:rsidRPr="006F7F68">
                <w:rPr>
                  <w:rStyle w:val="Hyperlink"/>
                  <w:rFonts w:cs="Arial"/>
                  <w:color w:val="0000FF"/>
                </w:rPr>
                <w:t xml:space="preserve">Joint office website. </w:t>
              </w:r>
            </w:hyperlink>
            <w:r w:rsidR="00086406" w:rsidRPr="007B7338">
              <w:rPr>
                <w:rFonts w:cs="Arial"/>
              </w:rPr>
              <w:t xml:space="preserve"> </w:t>
            </w:r>
          </w:p>
          <w:p w14:paraId="5C668BBA" w14:textId="650B4A8A" w:rsidR="00727504" w:rsidRDefault="00727504" w:rsidP="00F96DCD">
            <w:pPr>
              <w:rPr>
                <w:rFonts w:cs="Arial"/>
              </w:rPr>
            </w:pPr>
          </w:p>
          <w:p w14:paraId="7D378684" w14:textId="41AE9CBC" w:rsidR="00727504" w:rsidRPr="00486A9D" w:rsidRDefault="00727504" w:rsidP="00F96DCD">
            <w:pPr>
              <w:rPr>
                <w:rFonts w:cs="Arial"/>
              </w:rPr>
            </w:pPr>
            <w:r>
              <w:t xml:space="preserve">Scope / Implementation Date Approval received from ChMC – </w:t>
            </w:r>
            <w:r w:rsidR="006F7F68">
              <w:t>12</w:t>
            </w:r>
            <w:r>
              <w:t>/0</w:t>
            </w:r>
            <w:r w:rsidR="006F7F68">
              <w:t>8</w:t>
            </w:r>
            <w:r>
              <w:t>/20</w:t>
            </w:r>
          </w:p>
          <w:p w14:paraId="572D7417" w14:textId="05CB7B36" w:rsidR="000801FB" w:rsidRDefault="000801FB" w:rsidP="00F96DCD">
            <w:pPr>
              <w:rPr>
                <w:rFonts w:cs="Arial"/>
              </w:rPr>
            </w:pPr>
          </w:p>
          <w:p w14:paraId="0157563C" w14:textId="2E329BC9" w:rsidR="006D2519" w:rsidRDefault="006D2519" w:rsidP="00F96DCD">
            <w:r>
              <w:t xml:space="preserve">This release has a scope of </w:t>
            </w:r>
            <w:r w:rsidR="00B269ED">
              <w:t>3</w:t>
            </w:r>
            <w:r>
              <w:t xml:space="preserve"> </w:t>
            </w:r>
            <w:r w:rsidR="00780378">
              <w:t>C</w:t>
            </w:r>
            <w:r>
              <w:t>hange</w:t>
            </w:r>
            <w:r w:rsidR="00780378">
              <w:t>s</w:t>
            </w:r>
            <w:r>
              <w:t xml:space="preserve"> with multiple impacts.</w:t>
            </w:r>
          </w:p>
          <w:p w14:paraId="5C0A2535" w14:textId="77777777" w:rsidR="006D2519" w:rsidRDefault="006D2519" w:rsidP="00B269ED"/>
          <w:p w14:paraId="57287459" w14:textId="3796ADE7" w:rsidR="00B269ED" w:rsidRPr="00B269ED" w:rsidRDefault="00B269ED" w:rsidP="00B269ED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bCs w:val="0"/>
              </w:rPr>
            </w:pPr>
            <w:r w:rsidRPr="00B269ED">
              <w:rPr>
                <w:rStyle w:val="Strong"/>
                <w:b w:val="0"/>
                <w:bCs w:val="0"/>
              </w:rPr>
              <w:t>XRN</w:t>
            </w:r>
            <w:r w:rsidR="006F7F68">
              <w:rPr>
                <w:rStyle w:val="Strong"/>
                <w:b w:val="0"/>
                <w:bCs w:val="0"/>
              </w:rPr>
              <w:t>5118</w:t>
            </w:r>
            <w:r>
              <w:rPr>
                <w:rStyle w:val="Strong"/>
                <w:b w:val="0"/>
                <w:bCs w:val="0"/>
              </w:rPr>
              <w:t xml:space="preserve"> – </w:t>
            </w:r>
            <w:r w:rsidR="006F7F68" w:rsidRPr="006F7F68">
              <w:t>Change to how ‘Actual MR date’ field is populated in UK Link</w:t>
            </w:r>
          </w:p>
          <w:p w14:paraId="0F6AE721" w14:textId="10917734" w:rsidR="006D2519" w:rsidRPr="00780378" w:rsidRDefault="006D2519" w:rsidP="006D2519">
            <w:pPr>
              <w:pStyle w:val="ListParagraph"/>
              <w:numPr>
                <w:ilvl w:val="0"/>
                <w:numId w:val="3"/>
              </w:numPr>
            </w:pPr>
            <w:r w:rsidRPr="006D2519">
              <w:rPr>
                <w:rStyle w:val="Strong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>XRN5</w:t>
            </w:r>
            <w:r w:rsidR="006F7F68">
              <w:rPr>
                <w:rStyle w:val="Strong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>174</w:t>
            </w:r>
            <w:r w:rsidRPr="006D2519">
              <w:rPr>
                <w:rStyle w:val="Strong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Strong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– </w:t>
            </w:r>
            <w:r w:rsidR="006F7F68" w:rsidRPr="006F7F68">
              <w:rPr>
                <w:rFonts w:cs="Arial"/>
              </w:rPr>
              <w:t>Agreed FINT Replacement Reads Incorrectly Triggering Rolling AQ Calculation</w:t>
            </w:r>
          </w:p>
          <w:p w14:paraId="190D3CE9" w14:textId="6EC3793D" w:rsidR="00780378" w:rsidRPr="006D2519" w:rsidRDefault="00780378" w:rsidP="00780378">
            <w:pPr>
              <w:pStyle w:val="ListParagraph"/>
              <w:numPr>
                <w:ilvl w:val="0"/>
                <w:numId w:val="3"/>
              </w:numPr>
            </w:pPr>
            <w:r>
              <w:rPr>
                <w:rStyle w:val="Strong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>XRN5</w:t>
            </w:r>
            <w:r w:rsidR="006F7F68">
              <w:rPr>
                <w:rStyle w:val="Strong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>181</w:t>
            </w:r>
            <w:r>
              <w:rPr>
                <w:rStyle w:val="Strong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–</w:t>
            </w:r>
            <w:r w:rsidR="006F7F68" w:rsidRPr="006F7F68">
              <w:rPr>
                <w:rFonts w:ascii="Arial" w:eastAsiaTheme="minorEastAsia" w:hAnsi="Arial"/>
                <w:lang w:eastAsia="en-GB"/>
              </w:rPr>
              <w:t xml:space="preserve"> </w:t>
            </w:r>
            <w:r w:rsidR="006F7F68" w:rsidRPr="006F7F68">
              <w:t>Acceptance of Consumption Adjustment where meter removed after meter point set to Dead</w:t>
            </w:r>
          </w:p>
          <w:p w14:paraId="42B6192B" w14:textId="77777777" w:rsidR="006D2519" w:rsidRDefault="006D2519" w:rsidP="006D2519">
            <w:pPr>
              <w:pStyle w:val="ListParagraph"/>
            </w:pPr>
          </w:p>
          <w:p w14:paraId="17C31E4C" w14:textId="77777777" w:rsidR="006D2519" w:rsidRDefault="006D2519" w:rsidP="00F96DCD"/>
          <w:p w14:paraId="1F50929F" w14:textId="1B41F3D8" w:rsidR="00F96DCD" w:rsidRDefault="006D2519" w:rsidP="00F96DCD">
            <w:r>
              <w:t xml:space="preserve">Please contact </w:t>
            </w:r>
            <w:hyperlink r:id="rId13" w:history="1">
              <w:r w:rsidRPr="006D2519">
                <w:rPr>
                  <w:rStyle w:val="Hyperlink"/>
                  <w:color w:val="0000FF"/>
                </w:rPr>
                <w:t>uklink@xoserve.com</w:t>
              </w:r>
            </w:hyperlink>
            <w:r>
              <w:t xml:space="preserve"> for further information.</w:t>
            </w:r>
          </w:p>
          <w:p w14:paraId="7F7927D9" w14:textId="336E08B3" w:rsidR="006D2519" w:rsidRPr="007B7338" w:rsidRDefault="006D2519" w:rsidP="00F96DCD">
            <w:pPr>
              <w:rPr>
                <w:rFonts w:cs="Arial"/>
                <w:color w:val="FF0000"/>
              </w:rPr>
            </w:pPr>
          </w:p>
        </w:tc>
      </w:tr>
    </w:tbl>
    <w:p w14:paraId="5E22DCA6" w14:textId="2455D99A" w:rsidR="007E3A17" w:rsidRPr="007B7338" w:rsidRDefault="007E3A17" w:rsidP="007E3A17">
      <w:pPr>
        <w:rPr>
          <w:rFonts w:cs="Arial"/>
          <w:b/>
        </w:rPr>
      </w:pPr>
      <w:r w:rsidRPr="007B7338">
        <w:rPr>
          <w:rFonts w:cs="Arial"/>
          <w:b/>
        </w:rPr>
        <w:t>Document Control</w:t>
      </w:r>
    </w:p>
    <w:p w14:paraId="375C19BE" w14:textId="77777777" w:rsidR="007E3A17" w:rsidRPr="007B7338" w:rsidRDefault="007E3A17" w:rsidP="007E3A17">
      <w:pPr>
        <w:rPr>
          <w:rFonts w:cs="Arial"/>
          <w:b/>
        </w:rPr>
      </w:pPr>
      <w:r w:rsidRPr="007B7338">
        <w:rPr>
          <w:rFonts w:cs="Arial"/>
          <w:b/>
        </w:rPr>
        <w:t xml:space="preserve">Document Version History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8"/>
        <w:gridCol w:w="1607"/>
        <w:gridCol w:w="1318"/>
        <w:gridCol w:w="1468"/>
        <w:gridCol w:w="3325"/>
      </w:tblGrid>
      <w:tr w:rsidR="007E3A17" w:rsidRPr="007B7338" w14:paraId="19FD1A13" w14:textId="77777777" w:rsidTr="00887A58">
        <w:trPr>
          <w:trHeight w:val="611"/>
        </w:trPr>
        <w:tc>
          <w:tcPr>
            <w:tcW w:w="734" w:type="pct"/>
            <w:shd w:val="clear" w:color="auto" w:fill="C3D7ED" w:themeFill="text2" w:themeFillTint="33"/>
            <w:vAlign w:val="center"/>
          </w:tcPr>
          <w:p w14:paraId="6354677C" w14:textId="77777777" w:rsidR="007E3A17" w:rsidRPr="007B7338" w:rsidRDefault="007E3A17" w:rsidP="00547753">
            <w:pPr>
              <w:jc w:val="center"/>
              <w:rPr>
                <w:rFonts w:cs="Arial"/>
                <w:b/>
              </w:rPr>
            </w:pPr>
            <w:r w:rsidRPr="007B7338">
              <w:rPr>
                <w:rFonts w:cs="Arial"/>
                <w:b/>
              </w:rPr>
              <w:t>Version</w:t>
            </w:r>
          </w:p>
        </w:tc>
        <w:tc>
          <w:tcPr>
            <w:tcW w:w="905" w:type="pct"/>
            <w:shd w:val="clear" w:color="auto" w:fill="C3D7ED" w:themeFill="text2" w:themeFillTint="33"/>
            <w:vAlign w:val="center"/>
          </w:tcPr>
          <w:p w14:paraId="3812FB9B" w14:textId="77777777" w:rsidR="007E3A17" w:rsidRPr="007B7338" w:rsidRDefault="007E3A17" w:rsidP="00547753">
            <w:pPr>
              <w:jc w:val="center"/>
              <w:rPr>
                <w:rFonts w:cs="Arial"/>
                <w:b/>
              </w:rPr>
            </w:pPr>
            <w:r w:rsidRPr="007B7338">
              <w:rPr>
                <w:rFonts w:cs="Arial"/>
                <w:b/>
              </w:rPr>
              <w:t>Status</w:t>
            </w:r>
          </w:p>
        </w:tc>
        <w:tc>
          <w:tcPr>
            <w:tcW w:w="675" w:type="pct"/>
            <w:shd w:val="clear" w:color="auto" w:fill="C3D7ED" w:themeFill="text2" w:themeFillTint="33"/>
            <w:vAlign w:val="center"/>
          </w:tcPr>
          <w:p w14:paraId="4B4B30F1" w14:textId="77777777" w:rsidR="007E3A17" w:rsidRPr="007B7338" w:rsidRDefault="007E3A17" w:rsidP="00547753">
            <w:pPr>
              <w:jc w:val="center"/>
              <w:rPr>
                <w:rFonts w:cs="Arial"/>
                <w:b/>
              </w:rPr>
            </w:pPr>
            <w:r w:rsidRPr="007B7338">
              <w:rPr>
                <w:rFonts w:cs="Arial"/>
                <w:b/>
              </w:rPr>
              <w:t>Date</w:t>
            </w:r>
          </w:p>
        </w:tc>
        <w:tc>
          <w:tcPr>
            <w:tcW w:w="828" w:type="pct"/>
            <w:shd w:val="clear" w:color="auto" w:fill="C3D7ED" w:themeFill="text2" w:themeFillTint="33"/>
            <w:vAlign w:val="center"/>
          </w:tcPr>
          <w:p w14:paraId="1EA159E8" w14:textId="77777777" w:rsidR="007E3A17" w:rsidRPr="007B7338" w:rsidRDefault="007E3A17" w:rsidP="00547753">
            <w:pPr>
              <w:jc w:val="center"/>
              <w:rPr>
                <w:rFonts w:cs="Arial"/>
                <w:b/>
              </w:rPr>
            </w:pPr>
            <w:r w:rsidRPr="007B7338">
              <w:rPr>
                <w:rFonts w:cs="Arial"/>
                <w:b/>
              </w:rPr>
              <w:t>Author(s)</w:t>
            </w:r>
          </w:p>
        </w:tc>
        <w:tc>
          <w:tcPr>
            <w:tcW w:w="1858" w:type="pct"/>
            <w:shd w:val="clear" w:color="auto" w:fill="C3D7ED" w:themeFill="text2" w:themeFillTint="33"/>
            <w:vAlign w:val="center"/>
          </w:tcPr>
          <w:p w14:paraId="2F02D048" w14:textId="77777777" w:rsidR="007E3A17" w:rsidRPr="007B7338" w:rsidRDefault="007E3A17" w:rsidP="00547753">
            <w:pPr>
              <w:jc w:val="center"/>
              <w:rPr>
                <w:rFonts w:cs="Arial"/>
                <w:b/>
              </w:rPr>
            </w:pPr>
            <w:r w:rsidRPr="007B7338">
              <w:rPr>
                <w:rFonts w:cs="Arial"/>
                <w:b/>
              </w:rPr>
              <w:t>Summary of Changes</w:t>
            </w:r>
          </w:p>
        </w:tc>
      </w:tr>
      <w:tr w:rsidR="007E3A17" w:rsidRPr="007B7338" w14:paraId="4B0B9107" w14:textId="77777777" w:rsidTr="00887A58">
        <w:tc>
          <w:tcPr>
            <w:tcW w:w="734" w:type="pct"/>
          </w:tcPr>
          <w:p w14:paraId="0583E33B" w14:textId="06A6C198" w:rsidR="007E3A17" w:rsidRPr="007B7338" w:rsidRDefault="00693D89" w:rsidP="00547753">
            <w:pPr>
              <w:jc w:val="center"/>
              <w:rPr>
                <w:rFonts w:cs="Arial"/>
              </w:rPr>
            </w:pPr>
            <w:r w:rsidRPr="007B7338">
              <w:rPr>
                <w:rFonts w:cs="Arial"/>
              </w:rPr>
              <w:t>V0.1</w:t>
            </w:r>
          </w:p>
        </w:tc>
        <w:tc>
          <w:tcPr>
            <w:tcW w:w="905" w:type="pct"/>
          </w:tcPr>
          <w:p w14:paraId="2FB1062E" w14:textId="7A672E92" w:rsidR="007E3A17" w:rsidRPr="007B7338" w:rsidRDefault="00693D89" w:rsidP="00547753">
            <w:pPr>
              <w:jc w:val="center"/>
              <w:rPr>
                <w:rFonts w:cs="Arial"/>
              </w:rPr>
            </w:pPr>
            <w:r w:rsidRPr="007B7338">
              <w:rPr>
                <w:rFonts w:cs="Arial"/>
              </w:rPr>
              <w:t>First draft</w:t>
            </w:r>
          </w:p>
        </w:tc>
        <w:tc>
          <w:tcPr>
            <w:tcW w:w="675" w:type="pct"/>
          </w:tcPr>
          <w:p w14:paraId="3546F1F2" w14:textId="5CCECB72" w:rsidR="007E3A17" w:rsidRPr="007B7338" w:rsidRDefault="006F7F68" w:rsidP="005477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="00693D89" w:rsidRPr="007B7338">
              <w:rPr>
                <w:rFonts w:cs="Arial"/>
              </w:rPr>
              <w:t>/</w:t>
            </w:r>
            <w:r w:rsidR="00887A58" w:rsidRPr="007B7338">
              <w:rPr>
                <w:rFonts w:cs="Arial"/>
              </w:rPr>
              <w:t>0</w:t>
            </w:r>
            <w:r>
              <w:rPr>
                <w:rFonts w:cs="Arial"/>
              </w:rPr>
              <w:t>9</w:t>
            </w:r>
            <w:r w:rsidR="00693D89" w:rsidRPr="007B7338">
              <w:rPr>
                <w:rFonts w:cs="Arial"/>
              </w:rPr>
              <w:t>/20</w:t>
            </w:r>
            <w:r w:rsidR="00887A58" w:rsidRPr="007B7338">
              <w:rPr>
                <w:rFonts w:cs="Arial"/>
              </w:rPr>
              <w:t>20</w:t>
            </w:r>
          </w:p>
        </w:tc>
        <w:tc>
          <w:tcPr>
            <w:tcW w:w="828" w:type="pct"/>
          </w:tcPr>
          <w:p w14:paraId="7DBCA594" w14:textId="24D1EA56" w:rsidR="007E3A17" w:rsidRPr="007B7338" w:rsidRDefault="00693D89" w:rsidP="00547753">
            <w:pPr>
              <w:jc w:val="center"/>
              <w:rPr>
                <w:rFonts w:cs="Arial"/>
              </w:rPr>
            </w:pPr>
            <w:r w:rsidRPr="007B7338">
              <w:rPr>
                <w:rFonts w:cs="Arial"/>
              </w:rPr>
              <w:t>Chan Singh</w:t>
            </w:r>
          </w:p>
        </w:tc>
        <w:tc>
          <w:tcPr>
            <w:tcW w:w="1858" w:type="pct"/>
          </w:tcPr>
          <w:p w14:paraId="492928B5" w14:textId="70F8554F" w:rsidR="007E3A17" w:rsidRPr="007B7338" w:rsidRDefault="00693D89" w:rsidP="00547753">
            <w:pPr>
              <w:jc w:val="center"/>
              <w:rPr>
                <w:rFonts w:cs="Arial"/>
              </w:rPr>
            </w:pPr>
            <w:r w:rsidRPr="007B7338">
              <w:rPr>
                <w:rFonts w:cs="Arial"/>
              </w:rPr>
              <w:t>Initial draft, post scope approval</w:t>
            </w:r>
          </w:p>
        </w:tc>
      </w:tr>
    </w:tbl>
    <w:p w14:paraId="3012ABD3" w14:textId="5E88D708" w:rsidR="00D66C7E" w:rsidRPr="007B7338" w:rsidRDefault="00D66C7E" w:rsidP="00D66C7E">
      <w:pPr>
        <w:rPr>
          <w:rFonts w:cs="Arial"/>
        </w:rPr>
      </w:pPr>
      <w:r w:rsidRPr="007B7338">
        <w:rPr>
          <w:rFonts w:cs="Arial"/>
          <w:noProof/>
        </w:rPr>
        <w:drawing>
          <wp:anchor distT="0" distB="0" distL="114300" distR="114300" simplePos="0" relativeHeight="251678720" behindDoc="0" locked="0" layoutInCell="1" allowOverlap="1" wp14:anchorId="3012ABF0" wp14:editId="3012ABF1">
            <wp:simplePos x="0" y="0"/>
            <wp:positionH relativeFrom="column">
              <wp:posOffset>0</wp:posOffset>
            </wp:positionH>
            <wp:positionV relativeFrom="paragraph">
              <wp:posOffset>189230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6C7E" w:rsidRPr="007B7338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AE530" w14:textId="77777777" w:rsidR="00BB10F0" w:rsidRDefault="00BB10F0" w:rsidP="00324744">
      <w:pPr>
        <w:spacing w:after="0" w:line="240" w:lineRule="auto"/>
      </w:pPr>
      <w:r>
        <w:separator/>
      </w:r>
    </w:p>
  </w:endnote>
  <w:endnote w:type="continuationSeparator" w:id="0">
    <w:p w14:paraId="2EA87981" w14:textId="77777777" w:rsidR="00BB10F0" w:rsidRDefault="00BB10F0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2ABF7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12ABFA" wp14:editId="3012ABFB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D11800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36D62" w14:textId="77777777" w:rsidR="00BB10F0" w:rsidRDefault="00BB10F0" w:rsidP="00324744">
      <w:pPr>
        <w:spacing w:after="0" w:line="240" w:lineRule="auto"/>
      </w:pPr>
      <w:r>
        <w:separator/>
      </w:r>
    </w:p>
  </w:footnote>
  <w:footnote w:type="continuationSeparator" w:id="0">
    <w:p w14:paraId="730FF32E" w14:textId="77777777" w:rsidR="00BB10F0" w:rsidRDefault="00BB10F0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2ABF6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2ABF8" wp14:editId="3012ABF9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9DEF4A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8339B"/>
    <w:multiLevelType w:val="hybridMultilevel"/>
    <w:tmpl w:val="32E28DEC"/>
    <w:lvl w:ilvl="0" w:tplc="5D40F43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F62F4"/>
    <w:multiLevelType w:val="hybridMultilevel"/>
    <w:tmpl w:val="0D8884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851BC1"/>
    <w:multiLevelType w:val="hybridMultilevel"/>
    <w:tmpl w:val="FB629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62C2E"/>
    <w:rsid w:val="000801FB"/>
    <w:rsid w:val="00080211"/>
    <w:rsid w:val="000825EA"/>
    <w:rsid w:val="00086406"/>
    <w:rsid w:val="00090DCD"/>
    <w:rsid w:val="000A1AD1"/>
    <w:rsid w:val="000A3632"/>
    <w:rsid w:val="00125B61"/>
    <w:rsid w:val="00144E00"/>
    <w:rsid w:val="00150E64"/>
    <w:rsid w:val="001A4F32"/>
    <w:rsid w:val="001B174C"/>
    <w:rsid w:val="00226D34"/>
    <w:rsid w:val="003073E5"/>
    <w:rsid w:val="00324744"/>
    <w:rsid w:val="00331A31"/>
    <w:rsid w:val="00336047"/>
    <w:rsid w:val="003F31A1"/>
    <w:rsid w:val="004019E9"/>
    <w:rsid w:val="00417552"/>
    <w:rsid w:val="00426807"/>
    <w:rsid w:val="00444C62"/>
    <w:rsid w:val="00486A9D"/>
    <w:rsid w:val="004B67E6"/>
    <w:rsid w:val="004F1C54"/>
    <w:rsid w:val="004F3362"/>
    <w:rsid w:val="00515FC1"/>
    <w:rsid w:val="00517F6F"/>
    <w:rsid w:val="0053576A"/>
    <w:rsid w:val="00547753"/>
    <w:rsid w:val="0055298E"/>
    <w:rsid w:val="005854FF"/>
    <w:rsid w:val="005A63C5"/>
    <w:rsid w:val="005D5052"/>
    <w:rsid w:val="005F499D"/>
    <w:rsid w:val="0060769E"/>
    <w:rsid w:val="006556DA"/>
    <w:rsid w:val="00664941"/>
    <w:rsid w:val="00686B49"/>
    <w:rsid w:val="00693D89"/>
    <w:rsid w:val="006A7195"/>
    <w:rsid w:val="006D2519"/>
    <w:rsid w:val="006F7F68"/>
    <w:rsid w:val="00710896"/>
    <w:rsid w:val="007243D3"/>
    <w:rsid w:val="00727504"/>
    <w:rsid w:val="00763B1B"/>
    <w:rsid w:val="00780378"/>
    <w:rsid w:val="007A56DB"/>
    <w:rsid w:val="007B7338"/>
    <w:rsid w:val="007D4F26"/>
    <w:rsid w:val="007E3A17"/>
    <w:rsid w:val="00872BE2"/>
    <w:rsid w:val="00887A58"/>
    <w:rsid w:val="008D4EDE"/>
    <w:rsid w:val="009420CD"/>
    <w:rsid w:val="009632D7"/>
    <w:rsid w:val="009A436E"/>
    <w:rsid w:val="009C0BB1"/>
    <w:rsid w:val="009C3639"/>
    <w:rsid w:val="009C5C0E"/>
    <w:rsid w:val="009F3276"/>
    <w:rsid w:val="00A13AD4"/>
    <w:rsid w:val="00A30F67"/>
    <w:rsid w:val="00A90AD8"/>
    <w:rsid w:val="00AB5B54"/>
    <w:rsid w:val="00AB63DE"/>
    <w:rsid w:val="00AF6F68"/>
    <w:rsid w:val="00B2381E"/>
    <w:rsid w:val="00B269ED"/>
    <w:rsid w:val="00B44F0B"/>
    <w:rsid w:val="00B76EFD"/>
    <w:rsid w:val="00BA034D"/>
    <w:rsid w:val="00BB10F0"/>
    <w:rsid w:val="00BD0A45"/>
    <w:rsid w:val="00C2566D"/>
    <w:rsid w:val="00C30F39"/>
    <w:rsid w:val="00C36455"/>
    <w:rsid w:val="00C52462"/>
    <w:rsid w:val="00C7079C"/>
    <w:rsid w:val="00C7087F"/>
    <w:rsid w:val="00CB09A1"/>
    <w:rsid w:val="00D66C7E"/>
    <w:rsid w:val="00D94406"/>
    <w:rsid w:val="00DD67F0"/>
    <w:rsid w:val="00E709F9"/>
    <w:rsid w:val="00E81B71"/>
    <w:rsid w:val="00E81DE2"/>
    <w:rsid w:val="00EA7968"/>
    <w:rsid w:val="00EC0115"/>
    <w:rsid w:val="00EC64C7"/>
    <w:rsid w:val="00F20DAE"/>
    <w:rsid w:val="00F30E32"/>
    <w:rsid w:val="00F95876"/>
    <w:rsid w:val="00F96830"/>
    <w:rsid w:val="00F96DCD"/>
    <w:rsid w:val="00F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2ABAB"/>
  <w15:docId w15:val="{AFA2F96B-DAC6-4AFD-82B6-4E45A47E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rsid w:val="007E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2D7"/>
    <w:pPr>
      <w:spacing w:after="0" w:line="240" w:lineRule="auto"/>
      <w:ind w:left="720"/>
      <w:contextualSpacing/>
    </w:pPr>
    <w:rPr>
      <w:rFonts w:asciiTheme="minorHAnsi" w:eastAsiaTheme="minorHAnsi" w:hAnsi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63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6F68"/>
    <w:rPr>
      <w:color w:val="D2232A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4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C6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C6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klink@xoserv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sgovernance.co.uk/dsc-change/12082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klink@xoserv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4FEBAC943F54392B0ADDEE3E28CE1" ma:contentTypeVersion="11" ma:contentTypeDescription="Create a new document." ma:contentTypeScope="" ma:versionID="dd7ba87588a75385cadbd0f51f85b5ad">
  <xsd:schema xmlns:xsd="http://www.w3.org/2001/XMLSchema" xmlns:xs="http://www.w3.org/2001/XMLSchema" xmlns:p="http://schemas.microsoft.com/office/2006/metadata/properties" xmlns:ns3="0a745080-e38e-4177-b873-c30c559b15e8" xmlns:ns4="f4ce60ab-a312-4bb0-88d0-24f4343a4825" targetNamespace="http://schemas.microsoft.com/office/2006/metadata/properties" ma:root="true" ma:fieldsID="ec497c4f4e396202387d2426454592f8" ns3:_="" ns4:_="">
    <xsd:import namespace="0a745080-e38e-4177-b873-c30c559b15e8"/>
    <xsd:import namespace="f4ce60ab-a312-4bb0-88d0-24f4343a4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45080-e38e-4177-b873-c30c559b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e60ab-a312-4bb0-88d0-24f4343a4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45F1-2311-4301-9BFA-4A9D55145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45080-e38e-4177-b873-c30c559b15e8"/>
    <ds:schemaRef ds:uri="f4ce60ab-a312-4bb0-88d0-24f4343a4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807381-97BC-41BE-B092-2E273726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dc:description/>
  <cp:lastModifiedBy>Charan Singh</cp:lastModifiedBy>
  <cp:revision>2</cp:revision>
  <dcterms:created xsi:type="dcterms:W3CDTF">2020-09-30T10:11:00Z</dcterms:created>
  <dcterms:modified xsi:type="dcterms:W3CDTF">2020-09-30T10:11:00Z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0x01010065B4FEBAC943F54392B0ADDEE3E28CE1</vt:lpwstr>
  </property>
  <property fmtid="{D5CDD505-2E9C-101B-9397-08002B2CF9AE}" pid="3" name="_NewReviewCycle">
    <vt:lpwstr/>
  </property>
</Properties>
</file>