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2" w14:textId="77777777" w:rsidTr="00FB1FA8">
        <w:trPr>
          <w:trHeight w:val="403"/>
        </w:trPr>
        <w:tc>
          <w:tcPr>
            <w:tcW w:w="1223" w:type="pct"/>
            <w:shd w:val="clear" w:color="auto" w:fill="B2ECFB" w:themeFill="accent5" w:themeFillTint="66"/>
            <w:vAlign w:val="center"/>
          </w:tcPr>
          <w:p w14:paraId="1DC42270" w14:textId="77777777" w:rsidR="00407C41" w:rsidRPr="00870675" w:rsidRDefault="00407C41" w:rsidP="00876BE6">
            <w:pPr>
              <w:jc w:val="right"/>
              <w:rPr>
                <w:rFonts w:ascii="Calibri" w:hAnsi="Calibri" w:cs="Calibri"/>
                <w:szCs w:val="20"/>
              </w:rPr>
            </w:pPr>
            <w:r w:rsidRPr="00870675">
              <w:rPr>
                <w:rFonts w:ascii="Calibri" w:hAnsi="Calibri" w:cs="Calibri"/>
                <w:szCs w:val="20"/>
              </w:rPr>
              <w:t>Comm Reference:</w:t>
            </w:r>
          </w:p>
        </w:tc>
        <w:tc>
          <w:tcPr>
            <w:tcW w:w="3777" w:type="pct"/>
            <w:vAlign w:val="center"/>
          </w:tcPr>
          <w:p w14:paraId="1DC42271" w14:textId="18E10BB5" w:rsidR="00407C41" w:rsidRPr="00870675" w:rsidRDefault="0006440D" w:rsidP="00876BE6">
            <w:pPr>
              <w:rPr>
                <w:rFonts w:ascii="Calibri" w:hAnsi="Calibri" w:cs="Calibri"/>
                <w:szCs w:val="20"/>
              </w:rPr>
            </w:pPr>
            <w:r>
              <w:rPr>
                <w:rFonts w:ascii="Calibri" w:hAnsi="Calibri" w:cs="Calibri"/>
              </w:rPr>
              <w:t>3213.1 – VO – PO</w:t>
            </w:r>
          </w:p>
        </w:tc>
      </w:tr>
      <w:tr w:rsidR="00407C41" w:rsidRPr="00870675" w14:paraId="1DC42275" w14:textId="77777777" w:rsidTr="00FB1FA8">
        <w:trPr>
          <w:trHeight w:val="403"/>
        </w:trPr>
        <w:tc>
          <w:tcPr>
            <w:tcW w:w="1223" w:type="pct"/>
            <w:shd w:val="clear" w:color="auto" w:fill="B2ECFB" w:themeFill="accent5" w:themeFillTint="66"/>
            <w:vAlign w:val="center"/>
          </w:tcPr>
          <w:p w14:paraId="1DC42273" w14:textId="77777777" w:rsidR="00407C41" w:rsidRPr="00870675" w:rsidRDefault="00407C41" w:rsidP="00876BE6">
            <w:pPr>
              <w:jc w:val="right"/>
              <w:rPr>
                <w:rFonts w:ascii="Calibri" w:hAnsi="Calibri" w:cs="Calibri"/>
                <w:szCs w:val="20"/>
              </w:rPr>
            </w:pPr>
            <w:r w:rsidRPr="00870675">
              <w:rPr>
                <w:rFonts w:ascii="Calibri" w:hAnsi="Calibri" w:cs="Calibri"/>
                <w:szCs w:val="20"/>
              </w:rPr>
              <w:t>Comm Title:</w:t>
            </w:r>
          </w:p>
        </w:tc>
        <w:tc>
          <w:tcPr>
            <w:tcW w:w="3777" w:type="pct"/>
            <w:vAlign w:val="center"/>
          </w:tcPr>
          <w:p w14:paraId="1DC42274" w14:textId="4F7C93D6" w:rsidR="00407C41" w:rsidRPr="005A532C" w:rsidRDefault="005A532C" w:rsidP="001A02DE">
            <w:pPr>
              <w:spacing w:line="276" w:lineRule="auto"/>
              <w:rPr>
                <w:rFonts w:ascii="Calibri" w:hAnsi="Calibri" w:cs="Calibri"/>
                <w:b/>
                <w:bCs/>
              </w:rPr>
            </w:pPr>
            <w:r w:rsidRPr="005A532C">
              <w:rPr>
                <w:rFonts w:ascii="Calibri" w:hAnsi="Calibri" w:cs="Calibri"/>
                <w:color w:val="242424"/>
              </w:rPr>
              <w:t>XRN5556</w:t>
            </w:r>
            <w:r w:rsidR="000B0A5B">
              <w:rPr>
                <w:rFonts w:ascii="Calibri" w:hAnsi="Calibri" w:cs="Calibri"/>
                <w:color w:val="242424"/>
              </w:rPr>
              <w:t>.C</w:t>
            </w:r>
            <w:r w:rsidRPr="005A532C">
              <w:rPr>
                <w:rFonts w:ascii="Calibri" w:hAnsi="Calibri" w:cs="Calibri"/>
                <w:color w:val="242424"/>
              </w:rPr>
              <w:t xml:space="preserve"> - </w:t>
            </w:r>
            <w:r w:rsidR="00C0483E" w:rsidRPr="00C0483E">
              <w:rPr>
                <w:rFonts w:ascii="Calibri" w:hAnsi="Calibri" w:cs="Calibri"/>
                <w:color w:val="242424"/>
              </w:rPr>
              <w:t>Contact Management Service (CMS) Rebuild –Detailed Design</w:t>
            </w:r>
            <w:r w:rsidR="0082011C">
              <w:rPr>
                <w:rFonts w:ascii="Calibri" w:hAnsi="Calibri" w:cs="Calibri"/>
                <w:color w:val="242424"/>
              </w:rPr>
              <w:t xml:space="preserve"> Clarifications</w:t>
            </w:r>
          </w:p>
        </w:tc>
      </w:tr>
      <w:tr w:rsidR="00407C41" w:rsidRPr="00870675" w14:paraId="1DC42278" w14:textId="77777777" w:rsidTr="00FB1FA8">
        <w:trPr>
          <w:trHeight w:val="403"/>
        </w:trPr>
        <w:tc>
          <w:tcPr>
            <w:tcW w:w="1223" w:type="pct"/>
            <w:shd w:val="clear" w:color="auto" w:fill="B2ECFB" w:themeFill="accent5" w:themeFillTint="66"/>
            <w:vAlign w:val="center"/>
          </w:tcPr>
          <w:p w14:paraId="1DC42276" w14:textId="77777777" w:rsidR="00407C41" w:rsidRPr="00870675" w:rsidRDefault="00407C41" w:rsidP="00876BE6">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3-08-14T00:00:00Z">
              <w:dateFormat w:val="dd/MM/yyyy"/>
              <w:lid w:val="en-GB"/>
              <w:storeMappedDataAs w:val="dateTime"/>
              <w:calendar w:val="gregorian"/>
            </w:date>
          </w:sdtPr>
          <w:sdtEndPr/>
          <w:sdtContent>
            <w:tc>
              <w:tcPr>
                <w:tcW w:w="3777" w:type="pct"/>
                <w:vAlign w:val="center"/>
              </w:tcPr>
              <w:p w14:paraId="1DC42277" w14:textId="2AD0EDD1" w:rsidR="00407C41" w:rsidRPr="00870675" w:rsidRDefault="00E25D8E" w:rsidP="00876BE6">
                <w:pPr>
                  <w:rPr>
                    <w:rFonts w:ascii="Calibri" w:hAnsi="Calibri" w:cs="Calibri"/>
                    <w:szCs w:val="20"/>
                  </w:rPr>
                </w:pPr>
                <w:r>
                  <w:rPr>
                    <w:rFonts w:ascii="Calibri" w:hAnsi="Calibri" w:cs="Calibri"/>
                  </w:rPr>
                  <w:t>14/08/2023</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00FB1FA8">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6935FAC4" w:rsidR="00407C41" w:rsidRPr="00870675" w:rsidRDefault="001D24AB" w:rsidP="00876BE6">
            <w:pPr>
              <w:rPr>
                <w:rFonts w:ascii="Calibri" w:hAnsi="Calibri" w:cs="Calibri"/>
                <w:szCs w:val="20"/>
              </w:rPr>
            </w:pPr>
            <w:r>
              <w:rPr>
                <w:rFonts w:ascii="Calibri" w:hAnsi="Calibri" w:cs="Calibri"/>
                <w:szCs w:val="20"/>
              </w:rPr>
              <w:t xml:space="preserve">For </w:t>
            </w:r>
            <w:r w:rsidR="00503AD0">
              <w:rPr>
                <w:rFonts w:ascii="Calibri" w:hAnsi="Calibri" w:cs="Calibri"/>
                <w:szCs w:val="20"/>
              </w:rPr>
              <w:t>Representation</w:t>
            </w:r>
          </w:p>
        </w:tc>
      </w:tr>
      <w:tr w:rsidR="00407C41" w:rsidRPr="00870675" w14:paraId="1DC42280" w14:textId="77777777" w:rsidTr="00FB1FA8">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3-08-29T00:00:00Z">
              <w:dateFormat w:val="dd/MM/yyyy"/>
              <w:lid w:val="en-GB"/>
              <w:storeMappedDataAs w:val="dateTime"/>
              <w:calendar w:val="gregorian"/>
            </w:date>
          </w:sdtPr>
          <w:sdtEndPr/>
          <w:sdtContent>
            <w:tc>
              <w:tcPr>
                <w:tcW w:w="3777" w:type="pct"/>
                <w:vAlign w:val="center"/>
              </w:tcPr>
              <w:p w14:paraId="1DC4227F" w14:textId="58BCE2A0" w:rsidR="00407C41" w:rsidRPr="00870675" w:rsidRDefault="00E25D8E" w:rsidP="00876BE6">
                <w:pPr>
                  <w:rPr>
                    <w:rFonts w:ascii="Calibri" w:hAnsi="Calibri" w:cs="Calibri"/>
                    <w:szCs w:val="20"/>
                  </w:rPr>
                </w:pPr>
                <w:r>
                  <w:rPr>
                    <w:rFonts w:ascii="Calibri" w:hAnsi="Calibri" w:cs="Calibri"/>
                  </w:rPr>
                  <w:t>29/08/2023</w:t>
                </w:r>
              </w:p>
            </w:tc>
          </w:sdtContent>
        </w:sdt>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84" w14:textId="77777777" w:rsidTr="00FB1FA8">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6AFD9E4E" w:rsidR="00407C41" w:rsidRPr="00A7642F" w:rsidRDefault="00AB7CCF" w:rsidP="00952454">
            <w:pPr>
              <w:rPr>
                <w:rFonts w:ascii="Calibri" w:hAnsi="Calibri" w:cs="Calibri"/>
                <w:szCs w:val="20"/>
              </w:rPr>
            </w:pPr>
            <w:r>
              <w:rPr>
                <w:rFonts w:ascii="Calibri" w:hAnsi="Calibri" w:cs="Calibri"/>
                <w:szCs w:val="20"/>
              </w:rPr>
              <w:t>XRN5556.C</w:t>
            </w:r>
          </w:p>
        </w:tc>
      </w:tr>
      <w:tr w:rsidR="00407C41" w:rsidRPr="00870675" w14:paraId="1DC42287" w14:textId="77777777" w:rsidTr="00FB1FA8">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6D492BD8" w:rsidR="00407C41" w:rsidRPr="00A7642F" w:rsidRDefault="00FE6369" w:rsidP="00876BE6">
            <w:pPr>
              <w:rPr>
                <w:rFonts w:ascii="Calibri" w:hAnsi="Calibri" w:cs="Calibri"/>
                <w:szCs w:val="20"/>
              </w:rPr>
            </w:pPr>
            <w:r w:rsidRPr="00A7642F">
              <w:rPr>
                <w:rFonts w:ascii="Calibri" w:hAnsi="Calibri" w:cs="Calibri"/>
                <w:szCs w:val="20"/>
              </w:rPr>
              <w:t>Functional System</w:t>
            </w:r>
          </w:p>
        </w:tc>
      </w:tr>
      <w:tr w:rsidR="00407C41" w:rsidRPr="00870675" w14:paraId="1DC4228A" w14:textId="77777777" w:rsidTr="00FB1FA8">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3700CBEA" w14:textId="5CC5A128" w:rsidR="004A5DA7" w:rsidRDefault="000E7D2C" w:rsidP="00CF7EF7">
            <w:pPr>
              <w:spacing w:before="120"/>
              <w:rPr>
                <w:rFonts w:ascii="Calibri" w:hAnsi="Calibri" w:cs="Calibri"/>
                <w:szCs w:val="20"/>
              </w:rPr>
            </w:pPr>
            <w:r w:rsidRPr="00A7642F">
              <w:rPr>
                <w:rFonts w:ascii="Calibri" w:hAnsi="Calibri" w:cs="Calibri"/>
                <w:szCs w:val="20"/>
              </w:rPr>
              <w:t>Shipper</w:t>
            </w:r>
            <w:r w:rsidR="00AB7CCF">
              <w:rPr>
                <w:rFonts w:ascii="Calibri" w:hAnsi="Calibri" w:cs="Calibri"/>
                <w:szCs w:val="20"/>
              </w:rPr>
              <w:t>s</w:t>
            </w:r>
            <w:r w:rsidRPr="00A7642F">
              <w:rPr>
                <w:rFonts w:ascii="Calibri" w:hAnsi="Calibri" w:cs="Calibri"/>
                <w:szCs w:val="20"/>
              </w:rPr>
              <w:t xml:space="preserve"> </w:t>
            </w:r>
            <w:r w:rsidR="00AB7CCF">
              <w:rPr>
                <w:rFonts w:ascii="Calibri" w:hAnsi="Calibri" w:cs="Calibri"/>
                <w:szCs w:val="20"/>
              </w:rPr>
              <w:t>a</w:t>
            </w:r>
            <w:r w:rsidRPr="00A7642F">
              <w:rPr>
                <w:rFonts w:ascii="Calibri" w:hAnsi="Calibri" w:cs="Calibri"/>
                <w:szCs w:val="20"/>
              </w:rPr>
              <w:t xml:space="preserve">ll </w:t>
            </w:r>
            <w:r w:rsidR="00AB7CCF">
              <w:rPr>
                <w:rFonts w:ascii="Calibri" w:hAnsi="Calibri" w:cs="Calibri"/>
                <w:szCs w:val="20"/>
              </w:rPr>
              <w:t>c</w:t>
            </w:r>
            <w:r w:rsidRPr="00A7642F">
              <w:rPr>
                <w:rFonts w:ascii="Calibri" w:hAnsi="Calibri" w:cs="Calibri"/>
                <w:szCs w:val="20"/>
              </w:rPr>
              <w:t>lasses</w:t>
            </w:r>
          </w:p>
          <w:p w14:paraId="3E4E1A77" w14:textId="1BD6E140" w:rsidR="00AB7CCF" w:rsidRDefault="00AB7CCF" w:rsidP="003143CC">
            <w:pPr>
              <w:rPr>
                <w:rFonts w:ascii="Calibri" w:hAnsi="Calibri" w:cs="Calibri"/>
                <w:szCs w:val="20"/>
              </w:rPr>
            </w:pPr>
            <w:r>
              <w:rPr>
                <w:rFonts w:ascii="Calibri" w:hAnsi="Calibri" w:cs="Calibri"/>
                <w:szCs w:val="20"/>
              </w:rPr>
              <w:t>Distribution Networks</w:t>
            </w:r>
          </w:p>
          <w:p w14:paraId="1DC42289" w14:textId="758FD3FF" w:rsidR="00186057" w:rsidRPr="00186057" w:rsidRDefault="00AB7CCF" w:rsidP="003143CC">
            <w:pPr>
              <w:spacing w:after="120"/>
              <w:rPr>
                <w:rFonts w:ascii="Calibri" w:hAnsi="Calibri" w:cs="Calibri"/>
                <w:sz w:val="18"/>
                <w:szCs w:val="18"/>
              </w:rPr>
            </w:pPr>
            <w:r>
              <w:rPr>
                <w:rFonts w:ascii="Calibri" w:hAnsi="Calibri" w:cs="Calibri"/>
                <w:szCs w:val="20"/>
              </w:rPr>
              <w:t>Independent Gas Transporters</w:t>
            </w:r>
          </w:p>
        </w:tc>
      </w:tr>
      <w:tr w:rsidR="00407C41" w:rsidRPr="00870675" w14:paraId="1DC4228D" w14:textId="77777777" w:rsidTr="00FB1FA8">
        <w:trPr>
          <w:trHeight w:val="403"/>
        </w:trPr>
        <w:tc>
          <w:tcPr>
            <w:tcW w:w="1223" w:type="pct"/>
            <w:shd w:val="clear" w:color="auto" w:fill="B2ECFB" w:themeFill="accent5" w:themeFillTint="66"/>
            <w:vAlign w:val="center"/>
          </w:tcPr>
          <w:p w14:paraId="1DC4228B"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1DC4228C" w14:textId="5699DFC8" w:rsidR="00407C41" w:rsidRPr="00A7642F" w:rsidRDefault="00105D4C" w:rsidP="00C62AD8">
            <w:pPr>
              <w:rPr>
                <w:rFonts w:ascii="Calibri" w:hAnsi="Calibri" w:cs="Calibri"/>
                <w:szCs w:val="20"/>
              </w:rPr>
            </w:pPr>
            <w:hyperlink r:id="rId11" w:history="1">
              <w:r w:rsidR="00B364E5" w:rsidRPr="00B364E5">
                <w:rPr>
                  <w:rStyle w:val="Hyperlink"/>
                  <w:rFonts w:ascii="Calibri" w:hAnsi="Calibri" w:cs="Calibri"/>
                  <w:lang w:val="en-US"/>
                </w:rPr>
                <w:t>UKLinkdelivery@xoserve.com</w:t>
              </w:r>
            </w:hyperlink>
          </w:p>
        </w:tc>
      </w:tr>
      <w:tr w:rsidR="00407C41" w:rsidRPr="00870675" w14:paraId="1DC42290" w14:textId="77777777" w:rsidTr="00FB1FA8">
        <w:trPr>
          <w:trHeight w:val="403"/>
        </w:trPr>
        <w:tc>
          <w:tcPr>
            <w:tcW w:w="1223" w:type="pct"/>
            <w:shd w:val="clear" w:color="auto" w:fill="B2ECFB" w:themeFill="accent5" w:themeFillTint="66"/>
            <w:vAlign w:val="center"/>
          </w:tcPr>
          <w:p w14:paraId="1DC4228E" w14:textId="77777777" w:rsidR="00407C41" w:rsidRPr="00870675" w:rsidRDefault="00407C41" w:rsidP="00876BE6">
            <w:pPr>
              <w:jc w:val="right"/>
              <w:rPr>
                <w:rFonts w:ascii="Calibri" w:hAnsi="Calibri" w:cs="Calibri"/>
                <w:szCs w:val="20"/>
              </w:rPr>
            </w:pPr>
            <w:r w:rsidRPr="00870675">
              <w:rPr>
                <w:rFonts w:ascii="Calibri" w:hAnsi="Calibri" w:cs="Calibri"/>
                <w:szCs w:val="20"/>
              </w:rPr>
              <w:t>Background and Context:</w:t>
            </w:r>
          </w:p>
        </w:tc>
        <w:tc>
          <w:tcPr>
            <w:tcW w:w="3777" w:type="pct"/>
            <w:vAlign w:val="center"/>
          </w:tcPr>
          <w:p w14:paraId="4947C0D2" w14:textId="2C965D16" w:rsidR="00036FB6" w:rsidRDefault="00EC0FA8" w:rsidP="00EC0FA8">
            <w:pPr>
              <w:jc w:val="both"/>
              <w:rPr>
                <w:rFonts w:ascii="Calibri" w:hAnsi="Calibri" w:cs="Calibri"/>
                <w:szCs w:val="20"/>
              </w:rPr>
            </w:pPr>
            <w:r>
              <w:rPr>
                <w:rFonts w:ascii="Calibri" w:hAnsi="Calibri" w:cs="Calibri"/>
                <w:szCs w:val="20"/>
              </w:rPr>
              <w:t>N</w:t>
            </w:r>
            <w:r w:rsidR="004E30E4">
              <w:rPr>
                <w:rFonts w:ascii="Calibri" w:hAnsi="Calibri" w:cs="Calibri"/>
                <w:szCs w:val="20"/>
              </w:rPr>
              <w:t xml:space="preserve">ew requirements have been </w:t>
            </w:r>
            <w:r w:rsidR="0082011C">
              <w:rPr>
                <w:rFonts w:ascii="Calibri" w:hAnsi="Calibri" w:cs="Calibri"/>
                <w:szCs w:val="20"/>
              </w:rPr>
              <w:t>identified</w:t>
            </w:r>
            <w:r w:rsidR="004E30E4">
              <w:rPr>
                <w:rFonts w:ascii="Calibri" w:hAnsi="Calibri" w:cs="Calibri"/>
                <w:szCs w:val="20"/>
              </w:rPr>
              <w:t xml:space="preserve"> since the last version of the Bulk Contact Logging (BCL)</w:t>
            </w:r>
            <w:r w:rsidR="008E014D">
              <w:rPr>
                <w:rFonts w:ascii="Calibri" w:hAnsi="Calibri" w:cs="Calibri"/>
                <w:szCs w:val="20"/>
              </w:rPr>
              <w:t xml:space="preserve">, </w:t>
            </w:r>
            <w:r w:rsidR="00C3008F">
              <w:rPr>
                <w:rFonts w:ascii="Calibri" w:hAnsi="Calibri" w:cs="Calibri"/>
                <w:szCs w:val="20"/>
              </w:rPr>
              <w:t>Contact Status Change (CSC), and Contact Resolution Response (CRR)</w:t>
            </w:r>
            <w:r w:rsidR="004E30E4">
              <w:rPr>
                <w:rFonts w:ascii="Calibri" w:hAnsi="Calibri" w:cs="Calibri"/>
                <w:szCs w:val="20"/>
              </w:rPr>
              <w:t xml:space="preserve"> file</w:t>
            </w:r>
            <w:r w:rsidR="00C3008F">
              <w:rPr>
                <w:rFonts w:ascii="Calibri" w:hAnsi="Calibri" w:cs="Calibri"/>
                <w:szCs w:val="20"/>
              </w:rPr>
              <w:t>s</w:t>
            </w:r>
            <w:r w:rsidR="004E30E4">
              <w:rPr>
                <w:rFonts w:ascii="Calibri" w:hAnsi="Calibri" w:cs="Calibri"/>
                <w:szCs w:val="20"/>
              </w:rPr>
              <w:t xml:space="preserve"> </w:t>
            </w:r>
            <w:r w:rsidR="00C3008F">
              <w:rPr>
                <w:rFonts w:ascii="Calibri" w:hAnsi="Calibri" w:cs="Calibri"/>
                <w:szCs w:val="20"/>
              </w:rPr>
              <w:t>were</w:t>
            </w:r>
            <w:r w:rsidR="004E30E4">
              <w:rPr>
                <w:rFonts w:ascii="Calibri" w:hAnsi="Calibri" w:cs="Calibri"/>
                <w:szCs w:val="20"/>
              </w:rPr>
              <w:t xml:space="preserve"> </w:t>
            </w:r>
            <w:r w:rsidR="003C6E6D">
              <w:rPr>
                <w:rFonts w:ascii="Calibri" w:hAnsi="Calibri" w:cs="Calibri"/>
                <w:szCs w:val="20"/>
              </w:rPr>
              <w:t xml:space="preserve">last reviewed which </w:t>
            </w:r>
            <w:r w:rsidR="00FD5B8D">
              <w:rPr>
                <w:rFonts w:ascii="Calibri" w:hAnsi="Calibri" w:cs="Calibri"/>
                <w:szCs w:val="20"/>
              </w:rPr>
              <w:t xml:space="preserve">necessitates some changes to the field length </w:t>
            </w:r>
            <w:r w:rsidR="00262146">
              <w:rPr>
                <w:rFonts w:ascii="Calibri" w:hAnsi="Calibri" w:cs="Calibri"/>
                <w:szCs w:val="20"/>
              </w:rPr>
              <w:t xml:space="preserve">or domain </w:t>
            </w:r>
            <w:r w:rsidR="00FD5B8D">
              <w:rPr>
                <w:rFonts w:ascii="Calibri" w:hAnsi="Calibri" w:cs="Calibri"/>
                <w:szCs w:val="20"/>
              </w:rPr>
              <w:t>of existing fields</w:t>
            </w:r>
            <w:r w:rsidR="004808B4">
              <w:rPr>
                <w:rFonts w:ascii="Calibri" w:hAnsi="Calibri" w:cs="Calibri"/>
                <w:szCs w:val="20"/>
              </w:rPr>
              <w:t xml:space="preserve">.  </w:t>
            </w:r>
          </w:p>
          <w:p w14:paraId="52085B2A" w14:textId="77777777" w:rsidR="00036FB6" w:rsidRDefault="00036FB6" w:rsidP="00EC0FA8">
            <w:pPr>
              <w:jc w:val="both"/>
              <w:rPr>
                <w:rFonts w:ascii="Calibri" w:hAnsi="Calibri" w:cs="Calibri"/>
                <w:szCs w:val="20"/>
              </w:rPr>
            </w:pPr>
          </w:p>
          <w:p w14:paraId="44DC2B3E" w14:textId="77777777" w:rsidR="000B574A" w:rsidRDefault="004808B4" w:rsidP="00EC0FA8">
            <w:pPr>
              <w:jc w:val="both"/>
              <w:rPr>
                <w:rFonts w:ascii="Calibri" w:hAnsi="Calibri" w:cs="Calibri"/>
                <w:szCs w:val="20"/>
              </w:rPr>
            </w:pPr>
            <w:r>
              <w:rPr>
                <w:rFonts w:ascii="Calibri" w:hAnsi="Calibri" w:cs="Calibri"/>
                <w:szCs w:val="20"/>
              </w:rPr>
              <w:t>Some descriptions have also been updated to provide greater clarity.</w:t>
            </w:r>
          </w:p>
          <w:p w14:paraId="1DC4228F" w14:textId="40E94345" w:rsidR="00036FB6" w:rsidRPr="00C36CE3" w:rsidRDefault="00036FB6" w:rsidP="00B5214E">
            <w:pPr>
              <w:jc w:val="both"/>
              <w:rPr>
                <w:rFonts w:ascii="Calibri" w:hAnsi="Calibri" w:cs="Calibri"/>
                <w:szCs w:val="20"/>
              </w:rPr>
            </w:pPr>
          </w:p>
        </w:tc>
      </w:tr>
    </w:tbl>
    <w:p w14:paraId="1DC42291" w14:textId="7CE3A8D2" w:rsidR="00407C41" w:rsidRPr="00870675" w:rsidRDefault="00407C41" w:rsidP="00407C41">
      <w:pPr>
        <w:pStyle w:val="Heading1"/>
        <w:rPr>
          <w:rFonts w:ascii="Calibri" w:hAnsi="Calibri" w:cs="Calibri"/>
        </w:rPr>
      </w:pPr>
      <w:r w:rsidRPr="00870675">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94" w14:textId="77777777" w:rsidTr="00FB1FA8">
        <w:trPr>
          <w:trHeight w:val="403"/>
        </w:trPr>
        <w:tc>
          <w:tcPr>
            <w:tcW w:w="1223" w:type="pct"/>
            <w:shd w:val="clear" w:color="auto" w:fill="B2ECFB" w:themeFill="accent5" w:themeFillTint="66"/>
            <w:vAlign w:val="center"/>
          </w:tcPr>
          <w:p w14:paraId="1DC42292" w14:textId="77777777" w:rsidR="00407C41" w:rsidRPr="00EA3ABE" w:rsidRDefault="00407C41" w:rsidP="00876BE6">
            <w:pPr>
              <w:jc w:val="right"/>
              <w:rPr>
                <w:rFonts w:ascii="Calibri" w:eastAsia="Times New Roman" w:hAnsi="Calibri" w:cs="Calibri"/>
                <w:color w:val="242424"/>
                <w:lang w:val="en-US"/>
              </w:rPr>
            </w:pPr>
            <w:r w:rsidRPr="00EA3ABE">
              <w:rPr>
                <w:rFonts w:ascii="Calibri" w:eastAsia="Times New Roman" w:hAnsi="Calibri" w:cs="Calibri"/>
                <w:color w:val="242424"/>
                <w:lang w:val="en-US"/>
              </w:rPr>
              <w:t>Functional:</w:t>
            </w:r>
          </w:p>
        </w:tc>
        <w:tc>
          <w:tcPr>
            <w:tcW w:w="3777" w:type="pct"/>
            <w:shd w:val="clear" w:color="auto" w:fill="auto"/>
            <w:vAlign w:val="center"/>
          </w:tcPr>
          <w:p w14:paraId="1DC42293" w14:textId="40983F62" w:rsidR="00407C41" w:rsidRPr="00EA3ABE" w:rsidRDefault="00E35A15" w:rsidP="00876BE6">
            <w:pPr>
              <w:rPr>
                <w:rFonts w:ascii="Calibri" w:eastAsia="Times New Roman" w:hAnsi="Calibri" w:cs="Calibri"/>
                <w:color w:val="242424"/>
                <w:lang w:val="en-US"/>
              </w:rPr>
            </w:pPr>
            <w:r>
              <w:rPr>
                <w:rFonts w:ascii="Calibri" w:eastAsia="Times New Roman" w:hAnsi="Calibri" w:cs="Calibri"/>
                <w:color w:val="242424"/>
                <w:lang w:val="en-US"/>
              </w:rPr>
              <w:t>Changes to the Bulk Contact Logging (BCL)</w:t>
            </w:r>
            <w:r w:rsidR="00C3008F">
              <w:rPr>
                <w:rFonts w:ascii="Calibri" w:eastAsia="Times New Roman" w:hAnsi="Calibri" w:cs="Calibri"/>
                <w:color w:val="242424"/>
                <w:lang w:val="en-US"/>
              </w:rPr>
              <w:t xml:space="preserve">, </w:t>
            </w:r>
            <w:r w:rsidR="00C3008F">
              <w:rPr>
                <w:rFonts w:ascii="Calibri" w:hAnsi="Calibri" w:cs="Calibri"/>
                <w:szCs w:val="20"/>
              </w:rPr>
              <w:t xml:space="preserve">Contact Status Change (CSC), and Contact Resolution Response (CRR) </w:t>
            </w:r>
            <w:r>
              <w:rPr>
                <w:rFonts w:ascii="Calibri" w:eastAsia="Times New Roman" w:hAnsi="Calibri" w:cs="Calibri"/>
                <w:color w:val="242424"/>
                <w:lang w:val="en-US"/>
              </w:rPr>
              <w:t>file format</w:t>
            </w:r>
            <w:r w:rsidR="00C3008F">
              <w:rPr>
                <w:rFonts w:ascii="Calibri" w:eastAsia="Times New Roman" w:hAnsi="Calibri" w:cs="Calibri"/>
                <w:color w:val="242424"/>
                <w:lang w:val="en-US"/>
              </w:rPr>
              <w:t>s</w:t>
            </w:r>
          </w:p>
        </w:tc>
      </w:tr>
      <w:tr w:rsidR="00407C41" w:rsidRPr="00870675" w14:paraId="1DC42297" w14:textId="77777777" w:rsidTr="00FB1FA8">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14:paraId="1DC42296" w14:textId="4D7B9041" w:rsidR="00407C41" w:rsidRPr="00870675" w:rsidRDefault="00EA3ABE" w:rsidP="00876BE6">
            <w:pPr>
              <w:rPr>
                <w:rFonts w:ascii="Calibri" w:hAnsi="Calibri" w:cs="Calibri"/>
                <w:szCs w:val="20"/>
              </w:rPr>
            </w:pPr>
            <w:r>
              <w:rPr>
                <w:rFonts w:ascii="Calibri" w:hAnsi="Calibri" w:cs="Calibri"/>
                <w:szCs w:val="20"/>
              </w:rPr>
              <w:t>N/A</w:t>
            </w:r>
          </w:p>
        </w:tc>
      </w:tr>
      <w:tr w:rsidR="00407C41" w:rsidRPr="00870675" w14:paraId="1DC4229A" w14:textId="77777777" w:rsidTr="00FB1FA8">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4829C4FF" w:rsidR="00407C41" w:rsidRPr="00893041" w:rsidRDefault="00893041" w:rsidP="00876BE6">
            <w:pPr>
              <w:rPr>
                <w:rFonts w:ascii="Calibri" w:hAnsi="Calibri" w:cs="Calibri"/>
                <w:szCs w:val="20"/>
              </w:rPr>
            </w:pPr>
            <w:r w:rsidRPr="00893041">
              <w:rPr>
                <w:rFonts w:ascii="Calibri" w:hAnsi="Calibri" w:cs="Calibri"/>
                <w:szCs w:val="20"/>
              </w:rPr>
              <w:t>New Contact Management Service (CMS)</w:t>
            </w:r>
          </w:p>
        </w:tc>
      </w:tr>
      <w:tr w:rsidR="00407C41" w:rsidRPr="00870675" w14:paraId="1DC4229D" w14:textId="77777777" w:rsidTr="00FB1FA8">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0EF17BAF" w14:textId="77777777" w:rsidR="00407C41" w:rsidRDefault="001770B4" w:rsidP="003143CC">
            <w:pPr>
              <w:spacing w:before="120"/>
              <w:rPr>
                <w:rFonts w:ascii="Calibri" w:hAnsi="Calibri" w:cs="Calibri"/>
                <w:szCs w:val="20"/>
              </w:rPr>
            </w:pPr>
            <w:r w:rsidRPr="001770B4">
              <w:rPr>
                <w:rFonts w:ascii="Calibri" w:hAnsi="Calibri" w:cs="Calibri"/>
                <w:szCs w:val="20"/>
              </w:rPr>
              <w:t>Shipper All Classes</w:t>
            </w:r>
          </w:p>
          <w:p w14:paraId="3413C33B" w14:textId="77777777" w:rsidR="00CF7EF7" w:rsidRPr="00675AEE" w:rsidRDefault="00CF7EF7" w:rsidP="00876BE6">
            <w:pPr>
              <w:rPr>
                <w:rFonts w:ascii="Calibri" w:hAnsi="Calibri" w:cs="Calibri"/>
                <w:szCs w:val="20"/>
              </w:rPr>
            </w:pPr>
            <w:r w:rsidRPr="00675AEE">
              <w:rPr>
                <w:rFonts w:ascii="Calibri" w:hAnsi="Calibri" w:cs="Calibri"/>
                <w:szCs w:val="20"/>
              </w:rPr>
              <w:t>Distribution Networks</w:t>
            </w:r>
          </w:p>
          <w:p w14:paraId="1DC4229C" w14:textId="428E756E" w:rsidR="00CF7EF7" w:rsidRPr="001770B4" w:rsidRDefault="00CF7EF7" w:rsidP="00675AEE">
            <w:pPr>
              <w:spacing w:after="120"/>
              <w:rPr>
                <w:rFonts w:cs="Arial"/>
                <w:szCs w:val="20"/>
              </w:rPr>
            </w:pPr>
            <w:r w:rsidRPr="00675AEE">
              <w:rPr>
                <w:rFonts w:ascii="Calibri" w:hAnsi="Calibri" w:cs="Calibri"/>
                <w:szCs w:val="20"/>
              </w:rPr>
              <w:t>Independent Gas Transporters</w:t>
            </w:r>
          </w:p>
        </w:tc>
      </w:tr>
      <w:tr w:rsidR="00407C41" w:rsidRPr="00870675" w14:paraId="1DC422A0" w14:textId="77777777" w:rsidTr="00FB1FA8">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4C755DD9" w:rsidR="00407C41" w:rsidRPr="00870675" w:rsidRDefault="00161C05" w:rsidP="00876BE6">
            <w:pPr>
              <w:rPr>
                <w:rFonts w:ascii="Calibri" w:hAnsi="Calibri" w:cs="Calibri"/>
                <w:szCs w:val="20"/>
              </w:rPr>
            </w:pPr>
            <w:r>
              <w:rPr>
                <w:rFonts w:ascii="Calibri" w:hAnsi="Calibri" w:cs="Calibri"/>
                <w:szCs w:val="20"/>
              </w:rPr>
              <w:t>None</w:t>
            </w:r>
          </w:p>
        </w:tc>
      </w:tr>
      <w:tr w:rsidR="00407C41" w:rsidRPr="00870675" w14:paraId="1DC422A3" w14:textId="77777777" w:rsidTr="00FB1FA8">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lastRenderedPageBreak/>
              <w:t>Other:</w:t>
            </w:r>
          </w:p>
        </w:tc>
        <w:tc>
          <w:tcPr>
            <w:tcW w:w="3777" w:type="pct"/>
            <w:shd w:val="clear" w:color="auto" w:fill="auto"/>
            <w:vAlign w:val="center"/>
          </w:tcPr>
          <w:p w14:paraId="1DC422A2" w14:textId="6B508DB8" w:rsidR="00407C41" w:rsidRPr="00870675" w:rsidRDefault="00161C05" w:rsidP="00876BE6">
            <w:pPr>
              <w:rPr>
                <w:rFonts w:ascii="Calibri" w:hAnsi="Calibri" w:cs="Calibri"/>
                <w:szCs w:val="20"/>
              </w:rPr>
            </w:pPr>
            <w:r>
              <w:rPr>
                <w:rFonts w:ascii="Calibri" w:hAnsi="Calibri" w:cs="Calibri"/>
                <w:szCs w:val="20"/>
              </w:rPr>
              <w:t>None</w:t>
            </w:r>
          </w:p>
        </w:tc>
      </w:tr>
    </w:tbl>
    <w:p w14:paraId="1DC422A4" w14:textId="2B86E834" w:rsidR="00384A32" w:rsidRDefault="00384A32" w:rsidP="00407C41">
      <w:pPr>
        <w:spacing w:after="0"/>
        <w:rPr>
          <w:rFonts w:ascii="Calibri" w:hAnsi="Calibri" w:cs="Calibri"/>
        </w:rPr>
      </w:pPr>
    </w:p>
    <w:p w14:paraId="254036E6"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870675"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407C41" w:rsidRPr="00870675" w14:paraId="1DC422AD" w14:textId="77777777" w:rsidTr="00961459">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8"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407C41" w:rsidRPr="00870675" w14:paraId="1DC422B3" w14:textId="77777777" w:rsidTr="00961459">
        <w:trPr>
          <w:trHeight w:val="403"/>
        </w:trPr>
        <w:tc>
          <w:tcPr>
            <w:tcW w:w="535" w:type="pct"/>
            <w:shd w:val="clear" w:color="auto" w:fill="auto"/>
            <w:vAlign w:val="center"/>
          </w:tcPr>
          <w:p w14:paraId="1DC422AE" w14:textId="17E73705" w:rsidR="00407C41" w:rsidRPr="00870675" w:rsidRDefault="003C0F5E" w:rsidP="00876BE6">
            <w:pPr>
              <w:jc w:val="center"/>
              <w:rPr>
                <w:rFonts w:ascii="Calibri" w:hAnsi="Calibri" w:cs="Calibri"/>
                <w:szCs w:val="20"/>
              </w:rPr>
            </w:pPr>
            <w:r>
              <w:rPr>
                <w:rFonts w:ascii="Calibri" w:hAnsi="Calibri" w:cs="Calibri"/>
                <w:szCs w:val="20"/>
              </w:rPr>
              <w:t>BCL</w:t>
            </w:r>
          </w:p>
        </w:tc>
        <w:tc>
          <w:tcPr>
            <w:tcW w:w="1068" w:type="pct"/>
            <w:shd w:val="clear" w:color="auto" w:fill="auto"/>
            <w:vAlign w:val="center"/>
          </w:tcPr>
          <w:p w14:paraId="1DC422AF" w14:textId="2F887023" w:rsidR="00407C41" w:rsidRPr="00870675" w:rsidRDefault="00F21C0A" w:rsidP="00876BE6">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14:paraId="1DC422B0" w14:textId="2B161DC2" w:rsidR="00407C41" w:rsidRPr="00870675" w:rsidRDefault="00C23312" w:rsidP="00876BE6">
            <w:pPr>
              <w:jc w:val="center"/>
              <w:rPr>
                <w:rFonts w:ascii="Calibri" w:hAnsi="Calibri" w:cs="Calibri"/>
                <w:szCs w:val="20"/>
              </w:rPr>
            </w:pPr>
            <w:proofErr w:type="spellStart"/>
            <w:r>
              <w:rPr>
                <w:rFonts w:ascii="Calibri" w:hAnsi="Calibri" w:cs="Calibri"/>
                <w:szCs w:val="20"/>
              </w:rPr>
              <w:t>BCL</w:t>
            </w:r>
            <w:r w:rsidR="00384A32">
              <w:rPr>
                <w:rFonts w:ascii="Calibri" w:hAnsi="Calibri" w:cs="Calibri"/>
                <w:szCs w:val="20"/>
              </w:rPr>
              <w:t>_</w:t>
            </w:r>
            <w:r>
              <w:rPr>
                <w:rFonts w:ascii="Calibri" w:hAnsi="Calibri" w:cs="Calibri"/>
                <w:szCs w:val="20"/>
              </w:rPr>
              <w:t>Fil</w:t>
            </w:r>
            <w:r w:rsidR="00384A32">
              <w:rPr>
                <w:rFonts w:ascii="Calibri" w:hAnsi="Calibri" w:cs="Calibri"/>
                <w:szCs w:val="20"/>
              </w:rPr>
              <w:t>e_</w:t>
            </w:r>
            <w:r>
              <w:rPr>
                <w:rFonts w:ascii="Calibri" w:hAnsi="Calibri" w:cs="Calibri"/>
                <w:szCs w:val="20"/>
              </w:rPr>
              <w:t>Body</w:t>
            </w:r>
            <w:proofErr w:type="spellEnd"/>
          </w:p>
        </w:tc>
        <w:tc>
          <w:tcPr>
            <w:tcW w:w="1224" w:type="pct"/>
            <w:shd w:val="clear" w:color="auto" w:fill="auto"/>
            <w:vAlign w:val="center"/>
          </w:tcPr>
          <w:p w14:paraId="1DC422B1" w14:textId="42538A3B" w:rsidR="00407C41" w:rsidRPr="00870675" w:rsidRDefault="00322DD5" w:rsidP="00876BE6">
            <w:pPr>
              <w:jc w:val="center"/>
              <w:rPr>
                <w:rFonts w:ascii="Calibri" w:hAnsi="Calibri" w:cs="Calibri"/>
                <w:szCs w:val="20"/>
              </w:rPr>
            </w:pPr>
            <w:r>
              <w:rPr>
                <w:rFonts w:ascii="Calibri" w:hAnsi="Calibri" w:cs="Calibri"/>
                <w:szCs w:val="20"/>
              </w:rPr>
              <w:t>Multiple</w:t>
            </w:r>
          </w:p>
        </w:tc>
        <w:tc>
          <w:tcPr>
            <w:tcW w:w="1178" w:type="pct"/>
            <w:shd w:val="clear" w:color="auto" w:fill="auto"/>
            <w:vAlign w:val="center"/>
          </w:tcPr>
          <w:p w14:paraId="1DC422B2" w14:textId="582E7F15" w:rsidR="00407C41" w:rsidRPr="00870675" w:rsidRDefault="00384A32" w:rsidP="00876BE6">
            <w:pPr>
              <w:jc w:val="center"/>
              <w:rPr>
                <w:rFonts w:ascii="Calibri" w:hAnsi="Calibri" w:cs="Calibri"/>
                <w:szCs w:val="20"/>
              </w:rPr>
            </w:pPr>
            <w:r>
              <w:rPr>
                <w:rFonts w:ascii="Calibri" w:hAnsi="Calibri" w:cs="Calibri"/>
                <w:szCs w:val="20"/>
              </w:rPr>
              <w:t>N/A</w:t>
            </w:r>
          </w:p>
        </w:tc>
      </w:tr>
      <w:tr w:rsidR="00961459" w:rsidRPr="00870675" w14:paraId="64B1C3C8" w14:textId="77777777" w:rsidTr="00961459">
        <w:trPr>
          <w:trHeight w:val="403"/>
        </w:trPr>
        <w:tc>
          <w:tcPr>
            <w:tcW w:w="535" w:type="pct"/>
            <w:shd w:val="clear" w:color="auto" w:fill="auto"/>
            <w:vAlign w:val="center"/>
          </w:tcPr>
          <w:p w14:paraId="4AA68E20" w14:textId="758B0BE0" w:rsidR="00961459" w:rsidRDefault="00961459" w:rsidP="00876BE6">
            <w:pPr>
              <w:jc w:val="center"/>
              <w:rPr>
                <w:rFonts w:ascii="Calibri" w:hAnsi="Calibri" w:cs="Calibri"/>
                <w:szCs w:val="20"/>
              </w:rPr>
            </w:pPr>
            <w:r>
              <w:rPr>
                <w:rFonts w:ascii="Calibri" w:hAnsi="Calibri" w:cs="Calibri"/>
                <w:szCs w:val="20"/>
              </w:rPr>
              <w:t>CSC</w:t>
            </w:r>
          </w:p>
        </w:tc>
        <w:tc>
          <w:tcPr>
            <w:tcW w:w="1068" w:type="pct"/>
            <w:shd w:val="clear" w:color="auto" w:fill="auto"/>
            <w:vAlign w:val="center"/>
          </w:tcPr>
          <w:p w14:paraId="72A73325" w14:textId="454C6CF3" w:rsidR="00961459" w:rsidRDefault="00961459" w:rsidP="00876BE6">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14:paraId="13620443" w14:textId="4BE707C4" w:rsidR="00961459" w:rsidRDefault="00961459" w:rsidP="00876BE6">
            <w:pPr>
              <w:jc w:val="center"/>
              <w:rPr>
                <w:rFonts w:ascii="Calibri" w:hAnsi="Calibri" w:cs="Calibri"/>
                <w:szCs w:val="20"/>
              </w:rPr>
            </w:pPr>
            <w:r>
              <w:rPr>
                <w:rFonts w:ascii="Calibri" w:hAnsi="Calibri" w:cs="Calibri"/>
                <w:szCs w:val="20"/>
              </w:rPr>
              <w:t>CSC File Body</w:t>
            </w:r>
          </w:p>
        </w:tc>
        <w:tc>
          <w:tcPr>
            <w:tcW w:w="1224" w:type="pct"/>
            <w:shd w:val="clear" w:color="auto" w:fill="auto"/>
            <w:vAlign w:val="center"/>
          </w:tcPr>
          <w:p w14:paraId="324A2E85" w14:textId="58417734" w:rsidR="00961459" w:rsidRDefault="00961459" w:rsidP="00876BE6">
            <w:pPr>
              <w:jc w:val="center"/>
              <w:rPr>
                <w:rFonts w:ascii="Calibri" w:hAnsi="Calibri" w:cs="Calibri"/>
                <w:szCs w:val="20"/>
              </w:rPr>
            </w:pPr>
            <w:r>
              <w:rPr>
                <w:rFonts w:ascii="Calibri" w:hAnsi="Calibri" w:cs="Calibri"/>
                <w:szCs w:val="20"/>
              </w:rPr>
              <w:t>Multiple</w:t>
            </w:r>
          </w:p>
        </w:tc>
        <w:tc>
          <w:tcPr>
            <w:tcW w:w="1178" w:type="pct"/>
            <w:shd w:val="clear" w:color="auto" w:fill="auto"/>
            <w:vAlign w:val="center"/>
          </w:tcPr>
          <w:p w14:paraId="62E77649" w14:textId="624913E7" w:rsidR="00961459" w:rsidRDefault="00961459" w:rsidP="00876BE6">
            <w:pPr>
              <w:jc w:val="center"/>
              <w:rPr>
                <w:rFonts w:ascii="Calibri" w:hAnsi="Calibri" w:cs="Calibri"/>
                <w:szCs w:val="20"/>
              </w:rPr>
            </w:pPr>
            <w:r>
              <w:rPr>
                <w:rFonts w:ascii="Calibri" w:hAnsi="Calibri" w:cs="Calibri"/>
                <w:szCs w:val="20"/>
              </w:rPr>
              <w:t>N/A</w:t>
            </w:r>
          </w:p>
        </w:tc>
      </w:tr>
      <w:tr w:rsidR="00961459" w:rsidRPr="00870675" w14:paraId="1EDEFEC5" w14:textId="77777777" w:rsidTr="00961459">
        <w:trPr>
          <w:trHeight w:val="403"/>
        </w:trPr>
        <w:tc>
          <w:tcPr>
            <w:tcW w:w="535" w:type="pct"/>
            <w:shd w:val="clear" w:color="auto" w:fill="auto"/>
            <w:vAlign w:val="center"/>
          </w:tcPr>
          <w:p w14:paraId="196DF1C4" w14:textId="661E4F0E" w:rsidR="00961459" w:rsidRDefault="00961459" w:rsidP="00961459">
            <w:pPr>
              <w:jc w:val="center"/>
              <w:rPr>
                <w:rFonts w:ascii="Calibri" w:hAnsi="Calibri" w:cs="Calibri"/>
                <w:szCs w:val="20"/>
              </w:rPr>
            </w:pPr>
            <w:r>
              <w:rPr>
                <w:rFonts w:ascii="Calibri" w:hAnsi="Calibri" w:cs="Calibri"/>
                <w:szCs w:val="20"/>
              </w:rPr>
              <w:t>CRR</w:t>
            </w:r>
          </w:p>
        </w:tc>
        <w:tc>
          <w:tcPr>
            <w:tcW w:w="1068" w:type="pct"/>
            <w:shd w:val="clear" w:color="auto" w:fill="auto"/>
            <w:vAlign w:val="center"/>
          </w:tcPr>
          <w:p w14:paraId="29E09ACF" w14:textId="1800336B" w:rsidR="00961459" w:rsidRDefault="00961459" w:rsidP="00961459">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14:paraId="289FD04A" w14:textId="61A39345" w:rsidR="00961459" w:rsidRDefault="00961459" w:rsidP="00961459">
            <w:pPr>
              <w:jc w:val="center"/>
              <w:rPr>
                <w:rFonts w:ascii="Calibri" w:hAnsi="Calibri" w:cs="Calibri"/>
                <w:szCs w:val="20"/>
              </w:rPr>
            </w:pPr>
            <w:r>
              <w:rPr>
                <w:rFonts w:ascii="Calibri" w:hAnsi="Calibri" w:cs="Calibri"/>
                <w:szCs w:val="20"/>
              </w:rPr>
              <w:t>CRR File Body</w:t>
            </w:r>
          </w:p>
        </w:tc>
        <w:tc>
          <w:tcPr>
            <w:tcW w:w="1224" w:type="pct"/>
            <w:shd w:val="clear" w:color="auto" w:fill="auto"/>
            <w:vAlign w:val="center"/>
          </w:tcPr>
          <w:p w14:paraId="16067F9A" w14:textId="5B559F52" w:rsidR="00961459" w:rsidRDefault="00961459" w:rsidP="00961459">
            <w:pPr>
              <w:jc w:val="center"/>
              <w:rPr>
                <w:rFonts w:ascii="Calibri" w:hAnsi="Calibri" w:cs="Calibri"/>
                <w:szCs w:val="20"/>
              </w:rPr>
            </w:pPr>
            <w:r>
              <w:rPr>
                <w:rFonts w:ascii="Calibri" w:hAnsi="Calibri" w:cs="Calibri"/>
                <w:szCs w:val="20"/>
              </w:rPr>
              <w:t>Multiple</w:t>
            </w:r>
          </w:p>
        </w:tc>
        <w:tc>
          <w:tcPr>
            <w:tcW w:w="1178" w:type="pct"/>
            <w:shd w:val="clear" w:color="auto" w:fill="auto"/>
            <w:vAlign w:val="center"/>
          </w:tcPr>
          <w:p w14:paraId="1259ECD2" w14:textId="0B7F5F42" w:rsidR="00961459" w:rsidRDefault="00961459" w:rsidP="00961459">
            <w:pPr>
              <w:jc w:val="center"/>
              <w:rPr>
                <w:rFonts w:ascii="Calibri" w:hAnsi="Calibri" w:cs="Calibri"/>
                <w:szCs w:val="20"/>
              </w:rPr>
            </w:pPr>
            <w:r>
              <w:rPr>
                <w:rFonts w:ascii="Calibri" w:hAnsi="Calibri" w:cs="Calibri"/>
                <w:szCs w:val="20"/>
              </w:rPr>
              <w:t>N/A</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00FB1FA8">
        <w:trPr>
          <w:trHeight w:val="5850"/>
        </w:trPr>
        <w:tc>
          <w:tcPr>
            <w:tcW w:w="5000" w:type="pct"/>
            <w:vAlign w:val="center"/>
          </w:tcPr>
          <w:p w14:paraId="4E38D7F1" w14:textId="70B415EE" w:rsidR="00E8775C" w:rsidRPr="00E8775C" w:rsidRDefault="00E8775C" w:rsidP="00173585">
            <w:pPr>
              <w:spacing w:before="120"/>
              <w:jc w:val="both"/>
              <w:rPr>
                <w:rFonts w:ascii="Calibri" w:hAnsi="Calibri" w:cs="Calibri"/>
                <w:b/>
                <w:bCs/>
                <w:szCs w:val="20"/>
                <w:u w:val="single"/>
              </w:rPr>
            </w:pPr>
            <w:r w:rsidRPr="00E8775C">
              <w:rPr>
                <w:rFonts w:ascii="Calibri" w:hAnsi="Calibri" w:cs="Calibri"/>
                <w:b/>
                <w:bCs/>
                <w:szCs w:val="20"/>
                <w:u w:val="single"/>
              </w:rPr>
              <w:t>Purpose of this Pack</w:t>
            </w:r>
          </w:p>
          <w:p w14:paraId="64104CC4" w14:textId="46C3524B" w:rsidR="00A8399E" w:rsidRPr="00E8775C" w:rsidRDefault="00A8399E" w:rsidP="00173585">
            <w:pPr>
              <w:jc w:val="both"/>
              <w:rPr>
                <w:rFonts w:ascii="Calibri" w:hAnsi="Calibri" w:cs="Calibri"/>
                <w:szCs w:val="20"/>
              </w:rPr>
            </w:pPr>
            <w:r w:rsidRPr="00E8775C">
              <w:rPr>
                <w:rFonts w:ascii="Calibri" w:hAnsi="Calibri" w:cs="Calibri"/>
                <w:szCs w:val="20"/>
              </w:rPr>
              <w:t>This design clarification refers to functionality and files that are currently planned to be implemented in CMS version 1.5, which is targeted for implementation in October 2023.</w:t>
            </w:r>
          </w:p>
          <w:p w14:paraId="22C52CA0" w14:textId="77777777" w:rsidR="00A8399E" w:rsidRPr="00E8775C" w:rsidRDefault="00A8399E" w:rsidP="00173585">
            <w:pPr>
              <w:jc w:val="both"/>
              <w:rPr>
                <w:rFonts w:ascii="Calibri" w:hAnsi="Calibri" w:cs="Calibri"/>
                <w:b/>
                <w:bCs/>
                <w:szCs w:val="20"/>
              </w:rPr>
            </w:pPr>
          </w:p>
          <w:p w14:paraId="471D5504" w14:textId="7B017C0E" w:rsidR="00A8399E" w:rsidRPr="00E8775C" w:rsidRDefault="00A8399E" w:rsidP="00173585">
            <w:pPr>
              <w:jc w:val="both"/>
              <w:rPr>
                <w:rFonts w:ascii="Calibri" w:hAnsi="Calibri" w:cs="Calibri"/>
                <w:szCs w:val="20"/>
              </w:rPr>
            </w:pPr>
            <w:r w:rsidRPr="00E8775C">
              <w:rPr>
                <w:rFonts w:ascii="Calibri" w:hAnsi="Calibri" w:cs="Calibri"/>
                <w:szCs w:val="20"/>
              </w:rPr>
              <w:t xml:space="preserve">For the avoidance of doubt, the Bulk Contact Logging (BCL) via User Interface is planned for implementation as part of </w:t>
            </w:r>
            <w:r w:rsidR="00CF7EF7" w:rsidRPr="00E8775C">
              <w:rPr>
                <w:rFonts w:ascii="Calibri" w:hAnsi="Calibri" w:cs="Calibri"/>
                <w:szCs w:val="20"/>
              </w:rPr>
              <w:t>CMS release 1.4 on 14</w:t>
            </w:r>
            <w:r w:rsidR="00CF7EF7" w:rsidRPr="00E8775C">
              <w:rPr>
                <w:rFonts w:ascii="Calibri" w:hAnsi="Calibri" w:cs="Calibri"/>
                <w:szCs w:val="20"/>
                <w:vertAlign w:val="superscript"/>
              </w:rPr>
              <w:t>th</w:t>
            </w:r>
            <w:r w:rsidR="00CF7EF7" w:rsidRPr="00E8775C">
              <w:rPr>
                <w:rFonts w:ascii="Calibri" w:hAnsi="Calibri" w:cs="Calibri"/>
                <w:szCs w:val="20"/>
              </w:rPr>
              <w:t xml:space="preserve"> August 2023 and the format will be as per the XRN5556.C detailed design change pack that was approved </w:t>
            </w:r>
            <w:r w:rsidR="00675AEE" w:rsidRPr="00E8775C">
              <w:rPr>
                <w:rFonts w:ascii="Calibri" w:hAnsi="Calibri" w:cs="Calibri"/>
                <w:szCs w:val="20"/>
              </w:rPr>
              <w:t xml:space="preserve">at the Change Management Committee </w:t>
            </w:r>
            <w:r w:rsidR="00CF7EF7" w:rsidRPr="00E8775C">
              <w:rPr>
                <w:rFonts w:ascii="Calibri" w:hAnsi="Calibri" w:cs="Calibri"/>
                <w:szCs w:val="20"/>
              </w:rPr>
              <w:t>on 10</w:t>
            </w:r>
            <w:r w:rsidR="00CF7EF7" w:rsidRPr="00E8775C">
              <w:rPr>
                <w:rFonts w:ascii="Calibri" w:hAnsi="Calibri" w:cs="Calibri"/>
                <w:szCs w:val="20"/>
                <w:vertAlign w:val="superscript"/>
              </w:rPr>
              <w:t>th</w:t>
            </w:r>
            <w:r w:rsidR="00CF7EF7" w:rsidRPr="00E8775C">
              <w:rPr>
                <w:rFonts w:ascii="Calibri" w:hAnsi="Calibri" w:cs="Calibri"/>
                <w:szCs w:val="20"/>
              </w:rPr>
              <w:t xml:space="preserve"> May 2023 and can be found </w:t>
            </w:r>
            <w:hyperlink r:id="rId12" w:history="1">
              <w:r w:rsidR="00CF7EF7" w:rsidRPr="00E8775C">
                <w:rPr>
                  <w:rStyle w:val="Hyperlink"/>
                  <w:rFonts w:ascii="Calibri" w:hAnsi="Calibri" w:cs="Calibri"/>
                  <w:u w:val="none"/>
                </w:rPr>
                <w:t>here</w:t>
              </w:r>
            </w:hyperlink>
            <w:r w:rsidR="00CF7EF7" w:rsidRPr="00E8775C">
              <w:rPr>
                <w:rFonts w:ascii="Calibri" w:hAnsi="Calibri" w:cs="Calibri"/>
                <w:szCs w:val="20"/>
              </w:rPr>
              <w:t>. The response files defined within that pack are not included in that implementation as they are for IX transmission only.</w:t>
            </w:r>
          </w:p>
          <w:p w14:paraId="54EFDFC7" w14:textId="77777777" w:rsidR="00A8399E" w:rsidRDefault="00A8399E" w:rsidP="00173585">
            <w:pPr>
              <w:jc w:val="both"/>
              <w:rPr>
                <w:rFonts w:ascii="Calibri" w:hAnsi="Calibri" w:cs="Calibri"/>
                <w:b/>
                <w:bCs/>
                <w:szCs w:val="20"/>
                <w:u w:val="single"/>
              </w:rPr>
            </w:pPr>
          </w:p>
          <w:p w14:paraId="52DFBE7B" w14:textId="15174609" w:rsidR="00C3008F" w:rsidRDefault="00C3008F" w:rsidP="00173585">
            <w:pPr>
              <w:jc w:val="both"/>
              <w:rPr>
                <w:rFonts w:ascii="Calibri" w:hAnsi="Calibri" w:cs="Calibri"/>
                <w:b/>
                <w:bCs/>
                <w:szCs w:val="20"/>
                <w:u w:val="single"/>
              </w:rPr>
            </w:pPr>
            <w:r w:rsidRPr="00C3008F">
              <w:rPr>
                <w:rFonts w:ascii="Calibri" w:hAnsi="Calibri" w:cs="Calibri"/>
                <w:b/>
                <w:bCs/>
                <w:szCs w:val="20"/>
                <w:u w:val="single"/>
              </w:rPr>
              <w:t>Bulk Contact Logging (BCL)</w:t>
            </w:r>
            <w:r w:rsidR="00F64105">
              <w:rPr>
                <w:rFonts w:ascii="Calibri" w:hAnsi="Calibri" w:cs="Calibri"/>
                <w:b/>
                <w:bCs/>
                <w:szCs w:val="20"/>
                <w:u w:val="single"/>
              </w:rPr>
              <w:t xml:space="preserve"> – v1.5</w:t>
            </w:r>
          </w:p>
          <w:p w14:paraId="491EBAD3" w14:textId="22501FDD" w:rsidR="00B27C8C" w:rsidRDefault="00DA0AB7" w:rsidP="00173585">
            <w:pPr>
              <w:jc w:val="both"/>
              <w:rPr>
                <w:rFonts w:ascii="Calibri" w:hAnsi="Calibri" w:cs="Calibri"/>
                <w:szCs w:val="20"/>
              </w:rPr>
            </w:pPr>
            <w:proofErr w:type="gramStart"/>
            <w:r>
              <w:rPr>
                <w:rFonts w:ascii="Calibri" w:hAnsi="Calibri" w:cs="Calibri"/>
                <w:szCs w:val="20"/>
              </w:rPr>
              <w:t>A number of</w:t>
            </w:r>
            <w:proofErr w:type="gramEnd"/>
            <w:r>
              <w:rPr>
                <w:rFonts w:ascii="Calibri" w:hAnsi="Calibri" w:cs="Calibri"/>
                <w:szCs w:val="20"/>
              </w:rPr>
              <w:t xml:space="preserve"> </w:t>
            </w:r>
            <w:r w:rsidR="00B27C8C">
              <w:rPr>
                <w:rFonts w:ascii="Calibri" w:hAnsi="Calibri" w:cs="Calibri"/>
                <w:szCs w:val="20"/>
              </w:rPr>
              <w:t xml:space="preserve">field additions, changes to length, and reasons </w:t>
            </w:r>
            <w:r>
              <w:rPr>
                <w:rFonts w:ascii="Calibri" w:hAnsi="Calibri" w:cs="Calibri"/>
                <w:szCs w:val="20"/>
              </w:rPr>
              <w:t xml:space="preserve">are to be made to the BCL file in version 1.5. These </w:t>
            </w:r>
            <w:r w:rsidR="00B27C8C">
              <w:rPr>
                <w:rFonts w:ascii="Calibri" w:hAnsi="Calibri" w:cs="Calibri"/>
                <w:szCs w:val="20"/>
              </w:rPr>
              <w:t xml:space="preserve">are listed in </w:t>
            </w:r>
            <w:r>
              <w:rPr>
                <w:rFonts w:ascii="Calibri" w:hAnsi="Calibri" w:cs="Calibri"/>
                <w:szCs w:val="20"/>
              </w:rPr>
              <w:t xml:space="preserve">below </w:t>
            </w:r>
            <w:r w:rsidR="00B27C8C">
              <w:rPr>
                <w:rFonts w:ascii="Calibri" w:hAnsi="Calibri" w:cs="Calibri"/>
                <w:szCs w:val="20"/>
              </w:rPr>
              <w:t>document:</w:t>
            </w:r>
          </w:p>
          <w:p w14:paraId="3C9A7E4B" w14:textId="77777777" w:rsidR="00DA0AB7" w:rsidRDefault="00DA0AB7" w:rsidP="00173585">
            <w:pPr>
              <w:jc w:val="both"/>
              <w:rPr>
                <w:rFonts w:ascii="Calibri" w:hAnsi="Calibri" w:cs="Calibri"/>
                <w:szCs w:val="20"/>
              </w:rPr>
            </w:pPr>
          </w:p>
          <w:p w14:paraId="3AF20133" w14:textId="1B0DD905" w:rsidR="00B27C8C" w:rsidRDefault="00DA0AB7" w:rsidP="00173585">
            <w:pPr>
              <w:jc w:val="both"/>
              <w:rPr>
                <w:rFonts w:ascii="Calibri" w:hAnsi="Calibri" w:cs="Calibri"/>
                <w:szCs w:val="20"/>
              </w:rPr>
            </w:pPr>
            <w:r>
              <w:rPr>
                <w:rFonts w:ascii="Calibri" w:hAnsi="Calibri" w:cs="Calibri"/>
                <w:szCs w:val="20"/>
              </w:rPr>
              <w:object w:dxaOrig="1301" w:dyaOrig="850" w14:anchorId="54BBC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pt" o:ole="">
                  <v:imagedata r:id="rId13" o:title=""/>
                </v:shape>
                <o:OLEObject Type="Embed" ProgID="Excel.Sheet.12" ShapeID="_x0000_i1025" DrawAspect="Icon" ObjectID="_1756207133" r:id="rId14"/>
              </w:object>
            </w:r>
          </w:p>
          <w:p w14:paraId="0FAA3F05" w14:textId="24A1F2E2" w:rsidR="00DA0AB7" w:rsidRPr="009F2F4B" w:rsidRDefault="00DA0AB7" w:rsidP="00173585">
            <w:pPr>
              <w:jc w:val="both"/>
              <w:rPr>
                <w:rFonts w:ascii="Calibri" w:hAnsi="Calibri" w:cs="Calibri"/>
                <w:szCs w:val="20"/>
              </w:rPr>
            </w:pPr>
            <w:r w:rsidRPr="009F2F4B">
              <w:rPr>
                <w:rFonts w:ascii="Calibri" w:hAnsi="Calibri" w:cs="Calibri"/>
                <w:szCs w:val="20"/>
              </w:rPr>
              <w:t>Please note, the document also includes a breakdown of amendments to be made to the CSC and CCR files including field length, Domain updates, field removals, and reasons. These are defined in the next section of this pack.</w:t>
            </w:r>
          </w:p>
          <w:p w14:paraId="3929A9A1" w14:textId="77777777" w:rsidR="00DA0AB7" w:rsidRDefault="00DA0AB7" w:rsidP="00173585">
            <w:pPr>
              <w:jc w:val="both"/>
              <w:rPr>
                <w:rFonts w:ascii="Calibri" w:hAnsi="Calibri" w:cs="Calibri"/>
                <w:b/>
                <w:bCs/>
                <w:szCs w:val="20"/>
                <w:u w:val="single"/>
              </w:rPr>
            </w:pPr>
          </w:p>
          <w:p w14:paraId="77D0C77A" w14:textId="6D21A5E6" w:rsidR="00B27C8C" w:rsidRPr="00B27C8C" w:rsidRDefault="00B27C8C" w:rsidP="00173585">
            <w:pPr>
              <w:jc w:val="both"/>
              <w:rPr>
                <w:rFonts w:ascii="Calibri" w:hAnsi="Calibri" w:cs="Calibri"/>
                <w:szCs w:val="20"/>
              </w:rPr>
            </w:pPr>
            <w:r>
              <w:rPr>
                <w:rFonts w:ascii="Calibri" w:hAnsi="Calibri" w:cs="Calibri"/>
                <w:szCs w:val="20"/>
              </w:rPr>
              <w:t xml:space="preserve">The revised </w:t>
            </w:r>
            <w:r w:rsidR="00DA0AB7">
              <w:rPr>
                <w:rFonts w:ascii="Calibri" w:hAnsi="Calibri" w:cs="Calibri"/>
                <w:szCs w:val="20"/>
              </w:rPr>
              <w:t xml:space="preserve">file </w:t>
            </w:r>
            <w:r>
              <w:rPr>
                <w:rFonts w:ascii="Calibri" w:hAnsi="Calibri" w:cs="Calibri"/>
                <w:szCs w:val="20"/>
              </w:rPr>
              <w:t xml:space="preserve">format </w:t>
            </w:r>
            <w:r w:rsidR="00DA0AB7">
              <w:rPr>
                <w:rFonts w:ascii="Calibri" w:hAnsi="Calibri" w:cs="Calibri"/>
                <w:szCs w:val="20"/>
              </w:rPr>
              <w:t xml:space="preserve">for the BCL file </w:t>
            </w:r>
            <w:r>
              <w:rPr>
                <w:rFonts w:ascii="Calibri" w:hAnsi="Calibri" w:cs="Calibri"/>
                <w:szCs w:val="20"/>
              </w:rPr>
              <w:t xml:space="preserve">can be found in the </w:t>
            </w:r>
            <w:r w:rsidR="001210C2">
              <w:rPr>
                <w:rFonts w:ascii="Calibri" w:hAnsi="Calibri" w:cs="Calibri"/>
                <w:szCs w:val="20"/>
              </w:rPr>
              <w:t>below document</w:t>
            </w:r>
            <w:r>
              <w:rPr>
                <w:rFonts w:ascii="Calibri" w:hAnsi="Calibri" w:cs="Calibri"/>
                <w:szCs w:val="20"/>
              </w:rPr>
              <w:t xml:space="preserve"> with changes highlighted</w:t>
            </w:r>
            <w:r w:rsidR="00DA0AB7">
              <w:rPr>
                <w:rFonts w:ascii="Calibri" w:hAnsi="Calibri" w:cs="Calibri"/>
                <w:szCs w:val="20"/>
              </w:rPr>
              <w:t>:</w:t>
            </w:r>
          </w:p>
          <w:p w14:paraId="03A63115" w14:textId="77777777" w:rsidR="004C1F40" w:rsidRDefault="004C1F40" w:rsidP="00173585">
            <w:pPr>
              <w:jc w:val="both"/>
              <w:rPr>
                <w:rFonts w:ascii="Calibri" w:hAnsi="Calibri" w:cs="Calibri"/>
                <w:szCs w:val="20"/>
              </w:rPr>
            </w:pPr>
          </w:p>
          <w:p w14:paraId="0DCD5105" w14:textId="5D3B8D81" w:rsidR="00036FB6" w:rsidRDefault="00406244" w:rsidP="00173585">
            <w:pPr>
              <w:jc w:val="both"/>
              <w:rPr>
                <w:rFonts w:ascii="Calibri" w:hAnsi="Calibri" w:cs="Calibri"/>
                <w:szCs w:val="20"/>
              </w:rPr>
            </w:pPr>
            <w:r>
              <w:rPr>
                <w:rFonts w:ascii="Calibri" w:hAnsi="Calibri" w:cs="Calibri"/>
                <w:szCs w:val="20"/>
              </w:rPr>
              <w:object w:dxaOrig="1301" w:dyaOrig="850" w14:anchorId="1082AEBE">
                <v:shape id="_x0000_i1026" type="#_x0000_t75" style="width:65pt;height:42pt" o:ole="">
                  <v:imagedata r:id="rId15" o:title=""/>
                </v:shape>
                <o:OLEObject Type="Embed" ProgID="Acrobat.Document.DC" ShapeID="_x0000_i1026" DrawAspect="Icon" ObjectID="_1756207134" r:id="rId16"/>
              </w:object>
            </w:r>
          </w:p>
          <w:p w14:paraId="5750FA53" w14:textId="77777777" w:rsidR="00D45491" w:rsidRDefault="00D45491" w:rsidP="00173585">
            <w:pPr>
              <w:jc w:val="both"/>
              <w:rPr>
                <w:rFonts w:ascii="Calibri" w:hAnsi="Calibri" w:cs="Calibri"/>
                <w:szCs w:val="20"/>
              </w:rPr>
            </w:pPr>
          </w:p>
          <w:p w14:paraId="77685BBF" w14:textId="4C916E02" w:rsidR="00017B31" w:rsidRDefault="00915041" w:rsidP="00173585">
            <w:pPr>
              <w:jc w:val="both"/>
              <w:rPr>
                <w:rFonts w:ascii="Calibri" w:hAnsi="Calibri" w:cs="Calibri"/>
                <w:szCs w:val="20"/>
              </w:rPr>
            </w:pPr>
            <w:r>
              <w:rPr>
                <w:rFonts w:ascii="Calibri" w:hAnsi="Calibri" w:cs="Calibri"/>
                <w:szCs w:val="20"/>
              </w:rPr>
              <w:t>For the avoidance of doubt, t</w:t>
            </w:r>
            <w:r w:rsidR="00D45491">
              <w:rPr>
                <w:rFonts w:ascii="Calibri" w:hAnsi="Calibri" w:cs="Calibri"/>
                <w:szCs w:val="20"/>
              </w:rPr>
              <w:t xml:space="preserve">his </w:t>
            </w:r>
            <w:r w:rsidR="00633181">
              <w:rPr>
                <w:rFonts w:ascii="Calibri" w:hAnsi="Calibri" w:cs="Calibri"/>
                <w:szCs w:val="20"/>
              </w:rPr>
              <w:t>amendment</w:t>
            </w:r>
            <w:r w:rsidR="00D45491">
              <w:rPr>
                <w:rFonts w:ascii="Calibri" w:hAnsi="Calibri" w:cs="Calibri"/>
                <w:szCs w:val="20"/>
              </w:rPr>
              <w:t xml:space="preserve"> </w:t>
            </w:r>
            <w:r w:rsidR="006D5AE2">
              <w:rPr>
                <w:rFonts w:ascii="Calibri" w:hAnsi="Calibri" w:cs="Calibri"/>
                <w:szCs w:val="20"/>
              </w:rPr>
              <w:t>will</w:t>
            </w:r>
            <w:r w:rsidR="00633181">
              <w:rPr>
                <w:rFonts w:ascii="Calibri" w:hAnsi="Calibri" w:cs="Calibri"/>
                <w:szCs w:val="20"/>
              </w:rPr>
              <w:t xml:space="preserve"> update the </w:t>
            </w:r>
            <w:r w:rsidR="00C174B1">
              <w:rPr>
                <w:rFonts w:ascii="Calibri" w:hAnsi="Calibri" w:cs="Calibri"/>
                <w:szCs w:val="20"/>
              </w:rPr>
              <w:t xml:space="preserve">BCL template used for </w:t>
            </w:r>
            <w:r w:rsidR="00537A01">
              <w:rPr>
                <w:rFonts w:ascii="Calibri" w:hAnsi="Calibri" w:cs="Calibri"/>
                <w:szCs w:val="20"/>
              </w:rPr>
              <w:t>manual contact creation through the UI</w:t>
            </w:r>
            <w:r w:rsidR="006D5AE2">
              <w:rPr>
                <w:rFonts w:ascii="Calibri" w:hAnsi="Calibri" w:cs="Calibri"/>
                <w:szCs w:val="20"/>
              </w:rPr>
              <w:t xml:space="preserve">, </w:t>
            </w:r>
            <w:r w:rsidR="00537A01">
              <w:rPr>
                <w:rFonts w:ascii="Calibri" w:hAnsi="Calibri" w:cs="Calibri"/>
                <w:szCs w:val="20"/>
              </w:rPr>
              <w:t>as well</w:t>
            </w:r>
            <w:r w:rsidR="00D45491">
              <w:rPr>
                <w:rFonts w:ascii="Calibri" w:hAnsi="Calibri" w:cs="Calibri"/>
                <w:szCs w:val="20"/>
              </w:rPr>
              <w:t xml:space="preserve"> a</w:t>
            </w:r>
            <w:r w:rsidR="001925DF">
              <w:rPr>
                <w:rFonts w:ascii="Calibri" w:hAnsi="Calibri" w:cs="Calibri"/>
                <w:szCs w:val="20"/>
              </w:rPr>
              <w:t>s</w:t>
            </w:r>
            <w:r w:rsidR="00D45491">
              <w:rPr>
                <w:rFonts w:ascii="Calibri" w:hAnsi="Calibri" w:cs="Calibri"/>
                <w:szCs w:val="20"/>
              </w:rPr>
              <w:t xml:space="preserve"> the “Bulk Contact Logging (BCL)” </w:t>
            </w:r>
            <w:r w:rsidR="00234E53">
              <w:rPr>
                <w:rFonts w:ascii="Calibri" w:hAnsi="Calibri" w:cs="Calibri"/>
                <w:szCs w:val="20"/>
              </w:rPr>
              <w:t>file</w:t>
            </w:r>
            <w:r w:rsidR="00A8399E">
              <w:rPr>
                <w:rFonts w:ascii="Calibri" w:hAnsi="Calibri" w:cs="Calibri"/>
                <w:szCs w:val="20"/>
              </w:rPr>
              <w:t xml:space="preserve"> that will be used across the IX</w:t>
            </w:r>
            <w:r w:rsidR="006D5AE2">
              <w:rPr>
                <w:rFonts w:ascii="Calibri" w:hAnsi="Calibri" w:cs="Calibri"/>
                <w:szCs w:val="20"/>
              </w:rPr>
              <w:t xml:space="preserve">.  This update to the downloadable template will be </w:t>
            </w:r>
            <w:r w:rsidR="00011F49">
              <w:rPr>
                <w:rFonts w:ascii="Calibri" w:hAnsi="Calibri" w:cs="Calibri"/>
                <w:szCs w:val="20"/>
              </w:rPr>
              <w:t>released at the same time as the BCL file via IX</w:t>
            </w:r>
            <w:r w:rsidR="00A8399E">
              <w:rPr>
                <w:rFonts w:ascii="Calibri" w:hAnsi="Calibri" w:cs="Calibri"/>
                <w:szCs w:val="20"/>
              </w:rPr>
              <w:t xml:space="preserve"> is implemented</w:t>
            </w:r>
            <w:r w:rsidR="00961459">
              <w:rPr>
                <w:rFonts w:ascii="Calibri" w:hAnsi="Calibri" w:cs="Calibri"/>
                <w:szCs w:val="20"/>
              </w:rPr>
              <w:t xml:space="preserve">, </w:t>
            </w:r>
            <w:r w:rsidR="00A8399E">
              <w:rPr>
                <w:rFonts w:ascii="Calibri" w:hAnsi="Calibri" w:cs="Calibri"/>
                <w:szCs w:val="20"/>
              </w:rPr>
              <w:t xml:space="preserve">this is targeted for </w:t>
            </w:r>
            <w:r w:rsidR="00961459">
              <w:rPr>
                <w:rFonts w:ascii="Calibri" w:hAnsi="Calibri" w:cs="Calibri"/>
                <w:szCs w:val="20"/>
              </w:rPr>
              <w:t>release 1.5</w:t>
            </w:r>
            <w:r w:rsidR="00011F49">
              <w:rPr>
                <w:rFonts w:ascii="Calibri" w:hAnsi="Calibri" w:cs="Calibri"/>
                <w:szCs w:val="20"/>
              </w:rPr>
              <w:t>.</w:t>
            </w:r>
          </w:p>
          <w:p w14:paraId="3BE29824" w14:textId="77777777" w:rsidR="00017B31" w:rsidRDefault="00017B31" w:rsidP="00173585">
            <w:pPr>
              <w:jc w:val="both"/>
              <w:rPr>
                <w:rFonts w:ascii="Calibri" w:hAnsi="Calibri" w:cs="Calibri"/>
                <w:szCs w:val="20"/>
              </w:rPr>
            </w:pPr>
          </w:p>
          <w:p w14:paraId="774E1419" w14:textId="44E7821E" w:rsidR="00FB57F7" w:rsidRDefault="00FB57F7" w:rsidP="00173585">
            <w:pPr>
              <w:spacing w:after="120"/>
              <w:jc w:val="both"/>
              <w:rPr>
                <w:rFonts w:ascii="Calibri" w:hAnsi="Calibri" w:cs="Calibri"/>
                <w:b/>
                <w:bCs/>
                <w:szCs w:val="20"/>
                <w:u w:val="single"/>
              </w:rPr>
            </w:pPr>
            <w:r>
              <w:rPr>
                <w:rFonts w:ascii="Calibri" w:hAnsi="Calibri" w:cs="Calibri"/>
                <w:b/>
                <w:bCs/>
                <w:szCs w:val="20"/>
                <w:u w:val="single"/>
              </w:rPr>
              <w:t>Response files</w:t>
            </w:r>
          </w:p>
          <w:p w14:paraId="0ED62692" w14:textId="6FBE6C4F" w:rsidR="00CE350D" w:rsidRPr="00CE350D" w:rsidRDefault="00CE350D" w:rsidP="00173585">
            <w:pPr>
              <w:jc w:val="both"/>
              <w:rPr>
                <w:rFonts w:ascii="Calibri" w:hAnsi="Calibri" w:cs="Calibri"/>
                <w:b/>
                <w:bCs/>
                <w:szCs w:val="20"/>
                <w:u w:val="single"/>
              </w:rPr>
            </w:pPr>
            <w:r>
              <w:rPr>
                <w:rFonts w:ascii="Calibri" w:hAnsi="Calibri" w:cs="Calibri"/>
                <w:b/>
                <w:bCs/>
                <w:szCs w:val="20"/>
                <w:u w:val="single"/>
              </w:rPr>
              <w:t>Contact Status Change (CSC)</w:t>
            </w:r>
          </w:p>
          <w:p w14:paraId="64045ECB" w14:textId="57732AF2" w:rsidR="00CE350D" w:rsidRDefault="00CE350D" w:rsidP="00173585">
            <w:pPr>
              <w:jc w:val="both"/>
              <w:rPr>
                <w:rFonts w:ascii="Calibri" w:hAnsi="Calibri" w:cs="Calibri"/>
                <w:szCs w:val="20"/>
              </w:rPr>
            </w:pPr>
            <w:r>
              <w:rPr>
                <w:rFonts w:ascii="Calibri" w:hAnsi="Calibri" w:cs="Calibri"/>
                <w:szCs w:val="20"/>
              </w:rPr>
              <w:t>The following field</w:t>
            </w:r>
            <w:r w:rsidR="008063CA">
              <w:rPr>
                <w:rFonts w:ascii="Calibri" w:hAnsi="Calibri" w:cs="Calibri"/>
                <w:szCs w:val="20"/>
              </w:rPr>
              <w:t>s</w:t>
            </w:r>
            <w:r>
              <w:rPr>
                <w:rFonts w:ascii="Calibri" w:hAnsi="Calibri" w:cs="Calibri"/>
                <w:szCs w:val="20"/>
              </w:rPr>
              <w:t xml:space="preserve"> ha</w:t>
            </w:r>
            <w:r w:rsidR="008063CA">
              <w:rPr>
                <w:rFonts w:ascii="Calibri" w:hAnsi="Calibri" w:cs="Calibri"/>
                <w:szCs w:val="20"/>
              </w:rPr>
              <w:t>ve</w:t>
            </w:r>
            <w:r>
              <w:rPr>
                <w:rFonts w:ascii="Calibri" w:hAnsi="Calibri" w:cs="Calibri"/>
                <w:szCs w:val="20"/>
              </w:rPr>
              <w:t xml:space="preserve"> been removed from the CSC file format as they are not fields </w:t>
            </w:r>
            <w:r w:rsidR="00CF7EF7">
              <w:rPr>
                <w:rFonts w:ascii="Calibri" w:hAnsi="Calibri" w:cs="Calibri"/>
                <w:szCs w:val="20"/>
              </w:rPr>
              <w:t>used within new CMS</w:t>
            </w:r>
            <w:r>
              <w:rPr>
                <w:rFonts w:ascii="Calibri" w:hAnsi="Calibri" w:cs="Calibri"/>
                <w:szCs w:val="20"/>
              </w:rPr>
              <w:t>:</w:t>
            </w:r>
          </w:p>
          <w:p w14:paraId="1806B2CF" w14:textId="77777777" w:rsidR="00CE350D" w:rsidRPr="00CE350D" w:rsidRDefault="00CE350D" w:rsidP="00173585">
            <w:pPr>
              <w:pStyle w:val="ListParagraph"/>
              <w:numPr>
                <w:ilvl w:val="0"/>
                <w:numId w:val="14"/>
              </w:numPr>
              <w:spacing w:after="120"/>
              <w:jc w:val="both"/>
              <w:rPr>
                <w:rFonts w:ascii="Calibri" w:hAnsi="Calibri" w:cs="Calibri"/>
                <w:szCs w:val="20"/>
              </w:rPr>
            </w:pPr>
            <w:r w:rsidRPr="00CE350D">
              <w:rPr>
                <w:rFonts w:ascii="Calibri" w:hAnsi="Calibri" w:cs="Calibri"/>
                <w:szCs w:val="20"/>
              </w:rPr>
              <w:t>Interim resolution text</w:t>
            </w:r>
          </w:p>
          <w:p w14:paraId="1D5525F0" w14:textId="77777777" w:rsidR="00CE350D" w:rsidRDefault="00CE350D" w:rsidP="00173585">
            <w:pPr>
              <w:pStyle w:val="ListParagraph"/>
              <w:numPr>
                <w:ilvl w:val="0"/>
                <w:numId w:val="14"/>
              </w:numPr>
              <w:spacing w:after="120"/>
              <w:jc w:val="both"/>
              <w:rPr>
                <w:rFonts w:ascii="Calibri" w:hAnsi="Calibri" w:cs="Calibri"/>
                <w:szCs w:val="20"/>
              </w:rPr>
            </w:pPr>
            <w:r w:rsidRPr="00CE350D">
              <w:rPr>
                <w:rFonts w:ascii="Calibri" w:hAnsi="Calibri" w:cs="Calibri"/>
                <w:szCs w:val="20"/>
              </w:rPr>
              <w:t xml:space="preserve">Date </w:t>
            </w:r>
            <w:proofErr w:type="gramStart"/>
            <w:r w:rsidRPr="00CE350D">
              <w:rPr>
                <w:rFonts w:ascii="Calibri" w:hAnsi="Calibri" w:cs="Calibri"/>
                <w:szCs w:val="20"/>
              </w:rPr>
              <w:t>rejected</w:t>
            </w:r>
            <w:proofErr w:type="gramEnd"/>
          </w:p>
          <w:p w14:paraId="3DFA01E7" w14:textId="77777777" w:rsidR="00FB57F7" w:rsidRDefault="00FB57F7" w:rsidP="00173585">
            <w:pPr>
              <w:pStyle w:val="ListParagraph"/>
              <w:jc w:val="both"/>
              <w:rPr>
                <w:rFonts w:ascii="Calibri" w:hAnsi="Calibri" w:cs="Calibri"/>
                <w:szCs w:val="20"/>
              </w:rPr>
            </w:pPr>
          </w:p>
          <w:p w14:paraId="4984F7A4" w14:textId="29A3CBC8" w:rsidR="00AC6877" w:rsidRDefault="00AC6877" w:rsidP="00173585">
            <w:pPr>
              <w:jc w:val="both"/>
              <w:rPr>
                <w:rFonts w:ascii="Calibri" w:hAnsi="Calibri" w:cs="Calibri"/>
                <w:szCs w:val="20"/>
              </w:rPr>
            </w:pPr>
            <w:r>
              <w:rPr>
                <w:rFonts w:ascii="Calibri" w:hAnsi="Calibri" w:cs="Calibri"/>
                <w:szCs w:val="20"/>
              </w:rPr>
              <w:t xml:space="preserve">The following field has had the Optionality changed from mandatory to optional as the prioritisation feature isn’t currently a feature </w:t>
            </w:r>
            <w:r w:rsidR="00CF7EF7">
              <w:rPr>
                <w:rFonts w:ascii="Calibri" w:hAnsi="Calibri" w:cs="Calibri"/>
                <w:szCs w:val="20"/>
              </w:rPr>
              <w:t>with</w:t>
            </w:r>
            <w:r>
              <w:rPr>
                <w:rFonts w:ascii="Calibri" w:hAnsi="Calibri" w:cs="Calibri"/>
                <w:szCs w:val="20"/>
              </w:rPr>
              <w:t xml:space="preserve">in </w:t>
            </w:r>
            <w:r w:rsidR="00CF7EF7">
              <w:rPr>
                <w:rFonts w:ascii="Calibri" w:hAnsi="Calibri" w:cs="Calibri"/>
                <w:szCs w:val="20"/>
              </w:rPr>
              <w:t>new CMS</w:t>
            </w:r>
            <w:r>
              <w:rPr>
                <w:rFonts w:ascii="Calibri" w:hAnsi="Calibri" w:cs="Calibri"/>
                <w:szCs w:val="20"/>
              </w:rPr>
              <w:t xml:space="preserve">, though there is a requirement to introduce </w:t>
            </w:r>
            <w:r w:rsidR="00CF7EF7">
              <w:rPr>
                <w:rFonts w:ascii="Calibri" w:hAnsi="Calibri" w:cs="Calibri"/>
                <w:szCs w:val="20"/>
              </w:rPr>
              <w:t xml:space="preserve">it </w:t>
            </w:r>
            <w:r>
              <w:rPr>
                <w:rFonts w:ascii="Calibri" w:hAnsi="Calibri" w:cs="Calibri"/>
                <w:szCs w:val="20"/>
              </w:rPr>
              <w:t>in the future:</w:t>
            </w:r>
          </w:p>
          <w:p w14:paraId="0D1D1FA7" w14:textId="77777777" w:rsidR="00AC6877" w:rsidRDefault="00AC6877" w:rsidP="00173585">
            <w:pPr>
              <w:pStyle w:val="ListParagraph"/>
              <w:numPr>
                <w:ilvl w:val="0"/>
                <w:numId w:val="15"/>
              </w:numPr>
              <w:spacing w:line="276" w:lineRule="auto"/>
              <w:jc w:val="both"/>
              <w:rPr>
                <w:rFonts w:ascii="Calibri" w:hAnsi="Calibri" w:cs="Calibri"/>
                <w:szCs w:val="20"/>
              </w:rPr>
            </w:pPr>
            <w:r w:rsidRPr="00532DEA">
              <w:rPr>
                <w:rFonts w:ascii="Calibri" w:hAnsi="Calibri" w:cs="Calibri"/>
                <w:szCs w:val="20"/>
              </w:rPr>
              <w:t>Top 50 flag</w:t>
            </w:r>
            <w:r>
              <w:rPr>
                <w:rFonts w:ascii="Calibri" w:hAnsi="Calibri" w:cs="Calibri"/>
                <w:szCs w:val="20"/>
              </w:rPr>
              <w:t xml:space="preserve"> </w:t>
            </w:r>
          </w:p>
          <w:p w14:paraId="2B38C0D4" w14:textId="77777777" w:rsidR="00A15C74" w:rsidRDefault="00A15C74" w:rsidP="00173585">
            <w:pPr>
              <w:pStyle w:val="ListParagraph"/>
              <w:jc w:val="both"/>
              <w:rPr>
                <w:rFonts w:ascii="Calibri" w:hAnsi="Calibri" w:cs="Calibri"/>
                <w:szCs w:val="20"/>
              </w:rPr>
            </w:pPr>
          </w:p>
          <w:p w14:paraId="27B2AFBF" w14:textId="0EF91573" w:rsidR="00FB57F7" w:rsidRDefault="00FB57F7" w:rsidP="00173585">
            <w:pPr>
              <w:jc w:val="both"/>
              <w:rPr>
                <w:rFonts w:ascii="Calibri" w:hAnsi="Calibri" w:cs="Calibri"/>
                <w:szCs w:val="20"/>
              </w:rPr>
            </w:pPr>
            <w:r>
              <w:rPr>
                <w:rFonts w:ascii="Calibri" w:hAnsi="Calibri" w:cs="Calibri"/>
                <w:szCs w:val="20"/>
              </w:rPr>
              <w:t>The following field has had the Domain and Length changed following requirement to match published UK</w:t>
            </w:r>
            <w:r w:rsidR="0082011C">
              <w:rPr>
                <w:rFonts w:ascii="Calibri" w:hAnsi="Calibri" w:cs="Calibri"/>
                <w:szCs w:val="20"/>
              </w:rPr>
              <w:t xml:space="preserve"> </w:t>
            </w:r>
            <w:r>
              <w:rPr>
                <w:rFonts w:ascii="Calibri" w:hAnsi="Calibri" w:cs="Calibri"/>
                <w:szCs w:val="20"/>
              </w:rPr>
              <w:t>Link documentation:</w:t>
            </w:r>
          </w:p>
          <w:p w14:paraId="1DBE13AA" w14:textId="550F4439" w:rsidR="00202FEA" w:rsidRPr="00C174B1" w:rsidRDefault="00FB57F7" w:rsidP="00173585">
            <w:pPr>
              <w:pStyle w:val="ListParagraph"/>
              <w:numPr>
                <w:ilvl w:val="0"/>
                <w:numId w:val="15"/>
              </w:numPr>
              <w:jc w:val="both"/>
              <w:rPr>
                <w:rFonts w:ascii="Calibri" w:hAnsi="Calibri" w:cs="Calibri"/>
                <w:szCs w:val="20"/>
              </w:rPr>
            </w:pPr>
            <w:r w:rsidRPr="00FB57F7">
              <w:rPr>
                <w:rFonts w:ascii="Calibri" w:hAnsi="Calibri" w:cs="Calibri"/>
                <w:szCs w:val="20"/>
              </w:rPr>
              <w:t>Confirmation number</w:t>
            </w:r>
            <w:r>
              <w:rPr>
                <w:rFonts w:ascii="Calibri" w:hAnsi="Calibri" w:cs="Calibri"/>
                <w:szCs w:val="20"/>
              </w:rPr>
              <w:t xml:space="preserve"> – Domain: T, Length: 10</w:t>
            </w:r>
          </w:p>
          <w:p w14:paraId="34D6F5D4" w14:textId="77777777" w:rsidR="00CF7EF7" w:rsidRDefault="00CF7EF7" w:rsidP="00173585">
            <w:pPr>
              <w:jc w:val="both"/>
              <w:rPr>
                <w:rFonts w:ascii="Calibri" w:hAnsi="Calibri" w:cs="Calibri"/>
                <w:szCs w:val="20"/>
              </w:rPr>
            </w:pPr>
          </w:p>
          <w:p w14:paraId="5B5189E2" w14:textId="40E7997F" w:rsidR="00F53A2E" w:rsidRDefault="00F53A2E" w:rsidP="00173585">
            <w:pPr>
              <w:jc w:val="both"/>
              <w:rPr>
                <w:rFonts w:ascii="Calibri" w:hAnsi="Calibri" w:cs="Calibri"/>
                <w:szCs w:val="20"/>
              </w:rPr>
            </w:pPr>
            <w:r>
              <w:rPr>
                <w:rFonts w:ascii="Calibri" w:hAnsi="Calibri" w:cs="Calibri"/>
                <w:szCs w:val="20"/>
              </w:rPr>
              <w:t>The revised format can be found in the attached:</w:t>
            </w:r>
          </w:p>
          <w:p w14:paraId="5EB7A464" w14:textId="566FB134" w:rsidR="00F53A2E" w:rsidRPr="00B27C8C" w:rsidRDefault="00DA0AB7" w:rsidP="00173585">
            <w:pPr>
              <w:jc w:val="both"/>
              <w:rPr>
                <w:rFonts w:ascii="Calibri" w:hAnsi="Calibri" w:cs="Calibri"/>
                <w:szCs w:val="20"/>
              </w:rPr>
            </w:pPr>
            <w:r>
              <w:rPr>
                <w:rFonts w:ascii="Calibri" w:hAnsi="Calibri" w:cs="Calibri"/>
                <w:szCs w:val="20"/>
              </w:rPr>
              <w:object w:dxaOrig="1301" w:dyaOrig="850" w14:anchorId="019E2A08">
                <v:shape id="_x0000_i1027" type="#_x0000_t75" style="width:65pt;height:42pt" o:ole="">
                  <v:imagedata r:id="rId17" o:title=""/>
                </v:shape>
                <o:OLEObject Type="Embed" ProgID="Excel.Sheet.12" ShapeID="_x0000_i1027" DrawAspect="Icon" ObjectID="_1756207135" r:id="rId18"/>
              </w:object>
            </w:r>
          </w:p>
          <w:p w14:paraId="7C37477C" w14:textId="77777777" w:rsidR="00FB57F7" w:rsidRDefault="00FB57F7" w:rsidP="00173585">
            <w:pPr>
              <w:jc w:val="both"/>
              <w:rPr>
                <w:rFonts w:ascii="Calibri" w:hAnsi="Calibri" w:cs="Calibri"/>
                <w:szCs w:val="20"/>
              </w:rPr>
            </w:pPr>
          </w:p>
          <w:p w14:paraId="6F38F45F" w14:textId="77777777" w:rsidR="00FB57F7" w:rsidRDefault="00FB57F7" w:rsidP="00173585">
            <w:pPr>
              <w:jc w:val="both"/>
              <w:rPr>
                <w:rFonts w:ascii="Calibri" w:hAnsi="Calibri" w:cs="Calibri"/>
                <w:b/>
                <w:bCs/>
                <w:szCs w:val="20"/>
                <w:u w:val="single"/>
              </w:rPr>
            </w:pPr>
            <w:r w:rsidRPr="00E60BD4">
              <w:rPr>
                <w:rFonts w:ascii="Calibri" w:hAnsi="Calibri" w:cs="Calibri"/>
                <w:b/>
                <w:bCs/>
                <w:szCs w:val="20"/>
                <w:u w:val="single"/>
              </w:rPr>
              <w:t xml:space="preserve">Contact </w:t>
            </w:r>
            <w:r w:rsidR="00E60BD4" w:rsidRPr="00E60BD4">
              <w:rPr>
                <w:rFonts w:ascii="Calibri" w:hAnsi="Calibri" w:cs="Calibri"/>
                <w:b/>
                <w:bCs/>
                <w:szCs w:val="20"/>
                <w:u w:val="single"/>
              </w:rPr>
              <w:t>Resolution Response (CRR)</w:t>
            </w:r>
          </w:p>
          <w:p w14:paraId="7703E55B" w14:textId="4958130E" w:rsidR="00A15C74" w:rsidRDefault="00A15C74" w:rsidP="00173585">
            <w:pPr>
              <w:jc w:val="both"/>
              <w:rPr>
                <w:rFonts w:ascii="Calibri" w:hAnsi="Calibri" w:cs="Calibri"/>
                <w:szCs w:val="20"/>
              </w:rPr>
            </w:pPr>
            <w:r>
              <w:rPr>
                <w:rFonts w:ascii="Calibri" w:hAnsi="Calibri" w:cs="Calibri"/>
                <w:szCs w:val="20"/>
              </w:rPr>
              <w:t xml:space="preserve">The following field has been removed from the CSC file format as </w:t>
            </w:r>
            <w:r w:rsidR="00651843">
              <w:rPr>
                <w:rFonts w:ascii="Calibri" w:hAnsi="Calibri" w:cs="Calibri"/>
                <w:szCs w:val="20"/>
              </w:rPr>
              <w:t>it</w:t>
            </w:r>
            <w:r>
              <w:rPr>
                <w:rFonts w:ascii="Calibri" w:hAnsi="Calibri" w:cs="Calibri"/>
                <w:szCs w:val="20"/>
              </w:rPr>
              <w:t xml:space="preserve"> </w:t>
            </w:r>
            <w:r w:rsidR="00651843">
              <w:rPr>
                <w:rFonts w:ascii="Calibri" w:hAnsi="Calibri" w:cs="Calibri"/>
                <w:szCs w:val="20"/>
              </w:rPr>
              <w:t xml:space="preserve">is not an existing </w:t>
            </w:r>
            <w:r>
              <w:rPr>
                <w:rFonts w:ascii="Calibri" w:hAnsi="Calibri" w:cs="Calibri"/>
                <w:szCs w:val="20"/>
              </w:rPr>
              <w:t>field</w:t>
            </w:r>
            <w:r w:rsidR="00651843">
              <w:rPr>
                <w:rFonts w:ascii="Calibri" w:hAnsi="Calibri" w:cs="Calibri"/>
                <w:szCs w:val="20"/>
              </w:rPr>
              <w:t xml:space="preserve"> </w:t>
            </w:r>
            <w:r w:rsidR="00CF7EF7">
              <w:rPr>
                <w:rFonts w:ascii="Calibri" w:hAnsi="Calibri" w:cs="Calibri"/>
                <w:szCs w:val="20"/>
              </w:rPr>
              <w:t>used with</w:t>
            </w:r>
            <w:r w:rsidR="00651843">
              <w:rPr>
                <w:rFonts w:ascii="Calibri" w:hAnsi="Calibri" w:cs="Calibri"/>
                <w:szCs w:val="20"/>
              </w:rPr>
              <w:t xml:space="preserve">in </w:t>
            </w:r>
            <w:r w:rsidR="00CF7EF7">
              <w:rPr>
                <w:rFonts w:ascii="Calibri" w:hAnsi="Calibri" w:cs="Calibri"/>
                <w:szCs w:val="20"/>
              </w:rPr>
              <w:t>new CMS</w:t>
            </w:r>
            <w:r>
              <w:rPr>
                <w:rFonts w:ascii="Calibri" w:hAnsi="Calibri" w:cs="Calibri"/>
                <w:szCs w:val="20"/>
              </w:rPr>
              <w:t>:</w:t>
            </w:r>
          </w:p>
          <w:p w14:paraId="6B82D635" w14:textId="77777777" w:rsidR="00A15C74" w:rsidRPr="00CE350D" w:rsidRDefault="00A15C74" w:rsidP="00173585">
            <w:pPr>
              <w:pStyle w:val="ListParagraph"/>
              <w:numPr>
                <w:ilvl w:val="0"/>
                <w:numId w:val="14"/>
              </w:numPr>
              <w:jc w:val="both"/>
              <w:rPr>
                <w:rFonts w:ascii="Calibri" w:hAnsi="Calibri" w:cs="Calibri"/>
                <w:szCs w:val="20"/>
              </w:rPr>
            </w:pPr>
            <w:r w:rsidRPr="00CE350D">
              <w:rPr>
                <w:rFonts w:ascii="Calibri" w:hAnsi="Calibri" w:cs="Calibri"/>
                <w:szCs w:val="20"/>
              </w:rPr>
              <w:t>Interim resolution text</w:t>
            </w:r>
          </w:p>
          <w:p w14:paraId="285574EC" w14:textId="77777777" w:rsidR="00A15C74" w:rsidRDefault="00A15C74" w:rsidP="00173585">
            <w:pPr>
              <w:jc w:val="both"/>
              <w:rPr>
                <w:rFonts w:ascii="Calibri" w:hAnsi="Calibri" w:cs="Calibri"/>
                <w:szCs w:val="20"/>
              </w:rPr>
            </w:pPr>
          </w:p>
          <w:p w14:paraId="3F4B2380" w14:textId="00DADD8E" w:rsidR="00A248E8" w:rsidRDefault="00A248E8" w:rsidP="00173585">
            <w:pPr>
              <w:jc w:val="both"/>
              <w:rPr>
                <w:rFonts w:ascii="Calibri" w:hAnsi="Calibri" w:cs="Calibri"/>
                <w:szCs w:val="20"/>
              </w:rPr>
            </w:pPr>
            <w:r>
              <w:rPr>
                <w:rFonts w:ascii="Calibri" w:hAnsi="Calibri" w:cs="Calibri"/>
                <w:szCs w:val="20"/>
              </w:rPr>
              <w:t xml:space="preserve">The following field has had the </w:t>
            </w:r>
            <w:r w:rsidR="00715300">
              <w:rPr>
                <w:rFonts w:ascii="Calibri" w:hAnsi="Calibri" w:cs="Calibri"/>
                <w:szCs w:val="20"/>
              </w:rPr>
              <w:t>O</w:t>
            </w:r>
            <w:r>
              <w:rPr>
                <w:rFonts w:ascii="Calibri" w:hAnsi="Calibri" w:cs="Calibri"/>
                <w:szCs w:val="20"/>
              </w:rPr>
              <w:t>ptionality changed</w:t>
            </w:r>
            <w:r w:rsidR="00715300">
              <w:rPr>
                <w:rFonts w:ascii="Calibri" w:hAnsi="Calibri" w:cs="Calibri"/>
                <w:szCs w:val="20"/>
              </w:rPr>
              <w:t xml:space="preserve"> </w:t>
            </w:r>
            <w:r w:rsidR="0037197D">
              <w:rPr>
                <w:rFonts w:ascii="Calibri" w:hAnsi="Calibri" w:cs="Calibri"/>
                <w:szCs w:val="20"/>
              </w:rPr>
              <w:t>from</w:t>
            </w:r>
            <w:r w:rsidR="00715300">
              <w:rPr>
                <w:rFonts w:ascii="Calibri" w:hAnsi="Calibri" w:cs="Calibri"/>
                <w:szCs w:val="20"/>
              </w:rPr>
              <w:t xml:space="preserve"> mandatory to optional as the prioritisation feature isn’t </w:t>
            </w:r>
            <w:r w:rsidR="003765B8">
              <w:rPr>
                <w:rFonts w:ascii="Calibri" w:hAnsi="Calibri" w:cs="Calibri"/>
                <w:szCs w:val="20"/>
              </w:rPr>
              <w:t xml:space="preserve">currently a feature </w:t>
            </w:r>
            <w:r w:rsidR="00CF7EF7">
              <w:rPr>
                <w:rFonts w:ascii="Calibri" w:hAnsi="Calibri" w:cs="Calibri"/>
                <w:szCs w:val="20"/>
              </w:rPr>
              <w:t>with</w:t>
            </w:r>
            <w:r w:rsidR="003765B8">
              <w:rPr>
                <w:rFonts w:ascii="Calibri" w:hAnsi="Calibri" w:cs="Calibri"/>
                <w:szCs w:val="20"/>
              </w:rPr>
              <w:t xml:space="preserve">in </w:t>
            </w:r>
            <w:r w:rsidR="00CF7EF7">
              <w:rPr>
                <w:rFonts w:ascii="Calibri" w:hAnsi="Calibri" w:cs="Calibri"/>
                <w:szCs w:val="20"/>
              </w:rPr>
              <w:t>new CMS</w:t>
            </w:r>
            <w:r w:rsidR="00ED106D">
              <w:rPr>
                <w:rFonts w:ascii="Calibri" w:hAnsi="Calibri" w:cs="Calibri"/>
                <w:szCs w:val="20"/>
              </w:rPr>
              <w:t>, though there is a requirement to introduce in the future</w:t>
            </w:r>
            <w:r>
              <w:rPr>
                <w:rFonts w:ascii="Calibri" w:hAnsi="Calibri" w:cs="Calibri"/>
                <w:szCs w:val="20"/>
              </w:rPr>
              <w:t>:</w:t>
            </w:r>
          </w:p>
          <w:p w14:paraId="409DB8F8" w14:textId="70DC558C" w:rsidR="00A248E8" w:rsidRDefault="00A248E8" w:rsidP="00173585">
            <w:pPr>
              <w:pStyle w:val="ListParagraph"/>
              <w:numPr>
                <w:ilvl w:val="0"/>
                <w:numId w:val="15"/>
              </w:numPr>
              <w:spacing w:line="276" w:lineRule="auto"/>
              <w:jc w:val="both"/>
              <w:rPr>
                <w:rFonts w:ascii="Calibri" w:hAnsi="Calibri" w:cs="Calibri"/>
                <w:szCs w:val="20"/>
              </w:rPr>
            </w:pPr>
            <w:r w:rsidRPr="00532DEA">
              <w:rPr>
                <w:rFonts w:ascii="Calibri" w:hAnsi="Calibri" w:cs="Calibri"/>
                <w:szCs w:val="20"/>
              </w:rPr>
              <w:t>Top 50 flag</w:t>
            </w:r>
            <w:r>
              <w:rPr>
                <w:rFonts w:ascii="Calibri" w:hAnsi="Calibri" w:cs="Calibri"/>
                <w:szCs w:val="20"/>
              </w:rPr>
              <w:t xml:space="preserve"> </w:t>
            </w:r>
          </w:p>
          <w:p w14:paraId="6C6E230B" w14:textId="77777777" w:rsidR="00A15C74" w:rsidRDefault="00A15C74" w:rsidP="00173585">
            <w:pPr>
              <w:pStyle w:val="ListParagraph"/>
              <w:spacing w:line="276" w:lineRule="auto"/>
              <w:jc w:val="both"/>
              <w:rPr>
                <w:rFonts w:ascii="Calibri" w:hAnsi="Calibri" w:cs="Calibri"/>
                <w:szCs w:val="20"/>
              </w:rPr>
            </w:pPr>
          </w:p>
          <w:p w14:paraId="6C73A61A" w14:textId="3D34A793" w:rsidR="00A15C74" w:rsidRDefault="00A15C74" w:rsidP="00173585">
            <w:pPr>
              <w:jc w:val="both"/>
              <w:rPr>
                <w:rFonts w:ascii="Calibri" w:hAnsi="Calibri" w:cs="Calibri"/>
                <w:szCs w:val="20"/>
              </w:rPr>
            </w:pPr>
            <w:r>
              <w:rPr>
                <w:rFonts w:ascii="Calibri" w:hAnsi="Calibri" w:cs="Calibri"/>
                <w:szCs w:val="20"/>
              </w:rPr>
              <w:t xml:space="preserve">The following field has had the Domain and Length changed to match </w:t>
            </w:r>
            <w:r w:rsidR="00DC1AF3">
              <w:rPr>
                <w:rFonts w:ascii="Calibri" w:hAnsi="Calibri" w:cs="Calibri"/>
                <w:szCs w:val="20"/>
              </w:rPr>
              <w:t xml:space="preserve">the </w:t>
            </w:r>
            <w:r>
              <w:rPr>
                <w:rFonts w:ascii="Calibri" w:hAnsi="Calibri" w:cs="Calibri"/>
                <w:szCs w:val="20"/>
              </w:rPr>
              <w:t>published UK</w:t>
            </w:r>
            <w:r w:rsidR="00DA0AB7">
              <w:rPr>
                <w:rFonts w:ascii="Calibri" w:hAnsi="Calibri" w:cs="Calibri"/>
                <w:szCs w:val="20"/>
              </w:rPr>
              <w:t xml:space="preserve"> </w:t>
            </w:r>
            <w:r>
              <w:rPr>
                <w:rFonts w:ascii="Calibri" w:hAnsi="Calibri" w:cs="Calibri"/>
                <w:szCs w:val="20"/>
              </w:rPr>
              <w:t>Link documentation:</w:t>
            </w:r>
          </w:p>
          <w:p w14:paraId="2BB8366C" w14:textId="0EFDE4D1" w:rsidR="00A15C74" w:rsidRDefault="00A15C74" w:rsidP="00173585">
            <w:pPr>
              <w:pStyle w:val="ListParagraph"/>
              <w:numPr>
                <w:ilvl w:val="0"/>
                <w:numId w:val="15"/>
              </w:numPr>
              <w:spacing w:line="276" w:lineRule="auto"/>
              <w:jc w:val="both"/>
              <w:rPr>
                <w:rFonts w:ascii="Calibri" w:hAnsi="Calibri" w:cs="Calibri"/>
                <w:szCs w:val="20"/>
              </w:rPr>
            </w:pPr>
            <w:r w:rsidRPr="00FB57F7">
              <w:rPr>
                <w:rFonts w:ascii="Calibri" w:hAnsi="Calibri" w:cs="Calibri"/>
                <w:szCs w:val="20"/>
              </w:rPr>
              <w:t>Confirmation number</w:t>
            </w:r>
            <w:r>
              <w:rPr>
                <w:rFonts w:ascii="Calibri" w:hAnsi="Calibri" w:cs="Calibri"/>
                <w:szCs w:val="20"/>
              </w:rPr>
              <w:t xml:space="preserve"> – Domain: T, Length: 10</w:t>
            </w:r>
          </w:p>
          <w:p w14:paraId="3D3FD3DB" w14:textId="77777777" w:rsidR="00CF7EF7" w:rsidRPr="00C64ECE" w:rsidRDefault="00CF7EF7" w:rsidP="00173585">
            <w:pPr>
              <w:ind w:left="360"/>
              <w:jc w:val="both"/>
              <w:rPr>
                <w:rFonts w:ascii="Calibri" w:hAnsi="Calibri" w:cs="Calibri"/>
                <w:szCs w:val="20"/>
              </w:rPr>
            </w:pPr>
          </w:p>
          <w:p w14:paraId="4FED36F6" w14:textId="4041A480" w:rsidR="000B3AA1" w:rsidRDefault="00DA0AB7" w:rsidP="00173585">
            <w:pPr>
              <w:jc w:val="both"/>
              <w:rPr>
                <w:rFonts w:ascii="Calibri" w:hAnsi="Calibri" w:cs="Calibri"/>
                <w:szCs w:val="20"/>
              </w:rPr>
            </w:pPr>
            <w:r>
              <w:rPr>
                <w:rFonts w:ascii="Calibri" w:hAnsi="Calibri" w:cs="Calibri"/>
                <w:szCs w:val="20"/>
              </w:rPr>
              <w:object w:dxaOrig="1301" w:dyaOrig="850" w14:anchorId="3E41B674">
                <v:shape id="_x0000_i1028" type="#_x0000_t75" style="width:65pt;height:42pt" o:ole="">
                  <v:imagedata r:id="rId19" o:title=""/>
                </v:shape>
                <o:OLEObject Type="Embed" ProgID="Excel.Sheet.12" ShapeID="_x0000_i1028" DrawAspect="Icon" ObjectID="_1756207136" r:id="rId20"/>
              </w:object>
            </w:r>
          </w:p>
          <w:p w14:paraId="1DC422B5" w14:textId="29829559" w:rsidR="00A15C74" w:rsidRPr="00E60BD4" w:rsidRDefault="00A15C74" w:rsidP="00173585">
            <w:pPr>
              <w:jc w:val="both"/>
              <w:rPr>
                <w:rFonts w:ascii="Calibri" w:hAnsi="Calibri" w:cs="Calibri"/>
                <w:b/>
                <w:bCs/>
                <w:szCs w:val="20"/>
                <w:u w:val="single"/>
              </w:rPr>
            </w:pPr>
          </w:p>
        </w:tc>
      </w:tr>
    </w:tbl>
    <w:p w14:paraId="1DC422B7" w14:textId="7904C652" w:rsidR="00407C41" w:rsidRPr="00870675" w:rsidRDefault="00407C41" w:rsidP="00407C41">
      <w:pPr>
        <w:pStyle w:val="Heading1"/>
        <w:rPr>
          <w:rFonts w:ascii="Calibri" w:hAnsi="Calibri" w:cs="Calibri"/>
        </w:rPr>
      </w:pPr>
      <w:r w:rsidRPr="00870675">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A" w14:textId="77777777" w:rsidTr="00FB1FA8">
        <w:trPr>
          <w:trHeight w:val="403"/>
        </w:trPr>
        <w:tc>
          <w:tcPr>
            <w:tcW w:w="1223" w:type="pct"/>
            <w:shd w:val="clear" w:color="auto" w:fill="B2ECFB" w:themeFill="accent5" w:themeFillTint="66"/>
            <w:vAlign w:val="center"/>
          </w:tcPr>
          <w:p w14:paraId="1DC422B8" w14:textId="77777777" w:rsidR="00407C41" w:rsidRPr="00870675" w:rsidRDefault="00407C41" w:rsidP="00876BE6">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1DC422B9" w14:textId="70C6B4ED" w:rsidR="00407C41" w:rsidRPr="00870675" w:rsidRDefault="00CF7EF7" w:rsidP="00876BE6">
            <w:pPr>
              <w:rPr>
                <w:rFonts w:ascii="Calibri" w:hAnsi="Calibri" w:cs="Calibri"/>
                <w:szCs w:val="20"/>
              </w:rPr>
            </w:pPr>
            <w:r>
              <w:rPr>
                <w:rFonts w:ascii="Calibri" w:hAnsi="Calibri" w:cs="Calibri"/>
              </w:rPr>
              <w:t>N/A</w:t>
            </w:r>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fullDate="2023-08-21T00:00:00Z">
              <w:dateFormat w:val="dd/MM/yyyy"/>
              <w:lid w:val="en-GB"/>
              <w:storeMappedDataAs w:val="dateTime"/>
              <w:calendar w:val="gregorian"/>
            </w:date>
          </w:sdtPr>
          <w:sdtEndPr/>
          <w:sdtContent>
            <w:tc>
              <w:tcPr>
                <w:tcW w:w="3777" w:type="pct"/>
                <w:vAlign w:val="center"/>
              </w:tcPr>
              <w:p w14:paraId="1DC422BD" w14:textId="5B630713" w:rsidR="00407C41" w:rsidRPr="00870675" w:rsidRDefault="00CF7EF7" w:rsidP="00876BE6">
                <w:pPr>
                  <w:rPr>
                    <w:rFonts w:ascii="Calibri" w:hAnsi="Calibri" w:cs="Calibri"/>
                    <w:szCs w:val="20"/>
                  </w:rPr>
                </w:pPr>
                <w:r>
                  <w:rPr>
                    <w:rFonts w:ascii="Calibri" w:hAnsi="Calibri" w:cs="Calibri"/>
                  </w:rPr>
                  <w:t>21/08/2023</w:t>
                </w:r>
              </w:p>
            </w:tc>
          </w:sdtContent>
        </w:sdt>
      </w:tr>
      <w:tr w:rsidR="00407C41" w:rsidRPr="00870675" w14:paraId="1DC422C1" w14:textId="77777777" w:rsidTr="00FB1FA8">
        <w:trPr>
          <w:trHeight w:val="403"/>
        </w:trPr>
        <w:tc>
          <w:tcPr>
            <w:tcW w:w="1223" w:type="pct"/>
            <w:shd w:val="clear" w:color="auto" w:fill="B2ECFB" w:themeFill="accent5" w:themeFillTint="66"/>
            <w:vAlign w:val="center"/>
          </w:tcPr>
          <w:p w14:paraId="1DC422BF" w14:textId="77777777" w:rsidR="00407C41" w:rsidRPr="00870675" w:rsidRDefault="00407C41" w:rsidP="00876BE6">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254150F3" w:rsidR="00407C41" w:rsidRPr="00870675" w:rsidRDefault="00CF7EF7" w:rsidP="00876BE6">
            <w:pPr>
              <w:rPr>
                <w:rFonts w:ascii="Calibri" w:hAnsi="Calibri" w:cs="Calibri"/>
                <w:szCs w:val="20"/>
              </w:rPr>
            </w:pPr>
            <w:r w:rsidRPr="00CF7EF7">
              <w:rPr>
                <w:rFonts w:ascii="Calibri" w:hAnsi="Calibri" w:cs="Calibri"/>
                <w:szCs w:val="20"/>
              </w:rPr>
              <w:t>To present the key points of this pack and discuss any comments as a result or already provided from the Detailed Design Change Pack representations.</w:t>
            </w:r>
          </w:p>
        </w:tc>
      </w:tr>
    </w:tbl>
    <w:p w14:paraId="64A91461" w14:textId="77777777" w:rsidR="00384A32" w:rsidRDefault="00384A32">
      <w:pPr>
        <w:rPr>
          <w:rFonts w:ascii="Calibri" w:eastAsiaTheme="majorEastAsia" w:hAnsi="Calibri" w:cs="Calibri"/>
          <w:b/>
          <w:bCs/>
          <w:color w:val="3E5AA8"/>
          <w:sz w:val="28"/>
          <w:szCs w:val="28"/>
        </w:rPr>
      </w:pPr>
      <w:r>
        <w:rPr>
          <w:rFonts w:ascii="Calibri" w:hAnsi="Calibri" w:cs="Calibri"/>
        </w:rPr>
        <w:br w:type="page"/>
      </w:r>
    </w:p>
    <w:p w14:paraId="1DC422C2" w14:textId="0EA17F9B" w:rsidR="00407C41" w:rsidRPr="00870675" w:rsidRDefault="00407C41" w:rsidP="00407C41">
      <w:pPr>
        <w:pStyle w:val="Heading1"/>
        <w:rPr>
          <w:rFonts w:ascii="Calibri" w:hAnsi="Calibri" w:cs="Calibri"/>
        </w:rPr>
      </w:pPr>
      <w:r w:rsidRPr="00870675">
        <w:rPr>
          <w:rFonts w:ascii="Calibri" w:hAnsi="Calibri" w:cs="Calibri"/>
        </w:rPr>
        <w:lastRenderedPageBreak/>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42325E2F" w:rsidR="00407C41" w:rsidRPr="00870675" w:rsidRDefault="00FA3F4F" w:rsidP="00876BE6">
            <w:pPr>
              <w:rPr>
                <w:rFonts w:ascii="Calibri" w:hAnsi="Calibri" w:cs="Calibri"/>
                <w:szCs w:val="20"/>
              </w:rPr>
            </w:pPr>
            <w:r w:rsidRPr="00870675">
              <w:rPr>
                <w:rFonts w:ascii="Calibri" w:hAnsi="Calibri" w:cs="Calibri"/>
              </w:rPr>
              <w:t xml:space="preserve">Release: </w:t>
            </w:r>
            <w:r w:rsidR="002659F4">
              <w:rPr>
                <w:rFonts w:ascii="Calibri" w:hAnsi="Calibri" w:cs="Calibri"/>
              </w:rPr>
              <w:t>Q</w:t>
            </w:r>
            <w:r w:rsidR="00E03390">
              <w:rPr>
                <w:rFonts w:ascii="Calibri" w:hAnsi="Calibri" w:cs="Calibri"/>
              </w:rPr>
              <w:t>4</w:t>
            </w:r>
            <w:r w:rsidR="002659F4">
              <w:rPr>
                <w:rFonts w:ascii="Calibri" w:hAnsi="Calibri" w:cs="Calibri"/>
              </w:rPr>
              <w:t xml:space="preserve"> 2023 (</w:t>
            </w:r>
            <w:r w:rsidR="005137CF">
              <w:rPr>
                <w:rFonts w:ascii="Calibri" w:hAnsi="Calibri" w:cs="Calibri"/>
              </w:rPr>
              <w:t>Targeting</w:t>
            </w:r>
            <w:r w:rsidR="002659F4">
              <w:rPr>
                <w:rFonts w:ascii="Calibri" w:hAnsi="Calibri" w:cs="Calibri"/>
              </w:rPr>
              <w:t xml:space="preserve"> </w:t>
            </w:r>
            <w:r w:rsidR="003744C2">
              <w:rPr>
                <w:rFonts w:ascii="Calibri" w:hAnsi="Calibri" w:cs="Calibri"/>
              </w:rPr>
              <w:t>October</w:t>
            </w:r>
            <w:r w:rsidR="005137CF">
              <w:rPr>
                <w:rFonts w:ascii="Calibri" w:hAnsi="Calibri" w:cs="Calibri"/>
              </w:rPr>
              <w:t xml:space="preserve"> 2023</w:t>
            </w:r>
            <w:r w:rsidR="002659F4">
              <w:rPr>
                <w:rFonts w:ascii="Calibri" w:hAnsi="Calibri" w:cs="Calibri"/>
              </w:rPr>
              <w:t>)</w:t>
            </w:r>
          </w:p>
        </w:tc>
      </w:tr>
      <w:tr w:rsidR="00407C41"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6DDD539F" w:rsidR="00407C41" w:rsidRPr="00870675" w:rsidRDefault="005137CF" w:rsidP="00876BE6">
            <w:pPr>
              <w:rPr>
                <w:rFonts w:ascii="Calibri" w:hAnsi="Calibri" w:cs="Calibri"/>
                <w:szCs w:val="20"/>
              </w:rPr>
            </w:pPr>
            <w:r>
              <w:rPr>
                <w:rFonts w:ascii="Calibri" w:hAnsi="Calibri" w:cs="Calibri"/>
                <w:szCs w:val="20"/>
              </w:rPr>
              <w:t>For Approval</w:t>
            </w:r>
          </w:p>
        </w:tc>
      </w:tr>
    </w:tbl>
    <w:p w14:paraId="67E44381" w14:textId="77777777" w:rsidR="00384A32" w:rsidRDefault="00384A32">
      <w:pPr>
        <w:rPr>
          <w:rFonts w:ascii="Calibri" w:eastAsiaTheme="majorEastAsia" w:hAnsi="Calibri" w:cs="Calibri"/>
          <w:b/>
          <w:color w:val="1D3E61"/>
          <w:spacing w:val="5"/>
          <w:kern w:val="28"/>
          <w:sz w:val="52"/>
          <w:szCs w:val="52"/>
        </w:rPr>
      </w:pPr>
      <w:r>
        <w:rPr>
          <w:rFonts w:ascii="Calibri" w:hAnsi="Calibri" w:cs="Calibri"/>
        </w:rPr>
        <w:br w:type="page"/>
      </w:r>
    </w:p>
    <w:p w14:paraId="023767DE" w14:textId="4291A142" w:rsidR="00345AC5" w:rsidRPr="00870675" w:rsidRDefault="00345AC5" w:rsidP="00345AC5">
      <w:pPr>
        <w:pStyle w:val="Title"/>
        <w:rPr>
          <w:rFonts w:ascii="Calibri" w:hAnsi="Calibri" w:cs="Calibri"/>
        </w:rPr>
      </w:pPr>
      <w:r w:rsidRPr="00870675">
        <w:rPr>
          <w:rFonts w:ascii="Calibri" w:hAnsi="Calibri" w:cs="Calibri"/>
        </w:rPr>
        <w:lastRenderedPageBreak/>
        <w:t>Industry Response Detailed Design Review</w:t>
      </w:r>
    </w:p>
    <w:p w14:paraId="6287CBB7" w14:textId="77777777" w:rsidR="00E06DA9" w:rsidRPr="000F5058" w:rsidRDefault="00E06DA9" w:rsidP="00E06DA9">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0F5058">
        <w:rPr>
          <w:rStyle w:val="Heading1Char"/>
          <w:rFonts w:ascii="Calibri" w:hAnsi="Calibri" w:cs="Calibri"/>
        </w:rPr>
        <w:t>Change Representation</w:t>
      </w:r>
      <w:r w:rsidRPr="000F5058">
        <w:rPr>
          <w:rFonts w:ascii="Calibri" w:hAnsi="Calibri" w:cs="Calibri"/>
        </w:rPr>
        <w:t xml:space="preserve"> </w:t>
      </w:r>
    </w:p>
    <w:p w14:paraId="0E9F0D7D" w14:textId="77777777" w:rsidR="00E06DA9" w:rsidRPr="000F5058" w:rsidRDefault="00E06DA9" w:rsidP="00E06DA9">
      <w:pPr>
        <w:rPr>
          <w:rFonts w:ascii="Calibri" w:hAnsi="Calibri" w:cs="Calibri"/>
        </w:rPr>
      </w:pPr>
      <w:r w:rsidRPr="000F5058">
        <w:rPr>
          <w:rFonts w:ascii="Calibri" w:hAnsi="Calibri" w:cs="Calibri"/>
        </w:rPr>
        <w:t>(To be completed by User and returned for response)</w:t>
      </w:r>
    </w:p>
    <w:p w14:paraId="06D53E5E" w14:textId="77777777" w:rsidR="00E06DA9" w:rsidRPr="000F5058" w:rsidRDefault="00E06DA9" w:rsidP="00E06DA9">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 xml:space="preserve">Please consider any commercial impacts to your organisation that Xoserve need to be aware of when formulating your </w:t>
      </w:r>
      <w:proofErr w:type="gramStart"/>
      <w:r w:rsidRPr="000F5058">
        <w:rPr>
          <w:rFonts w:ascii="Calibri" w:eastAsiaTheme="minorEastAsia" w:hAnsi="Calibri" w:cs="Calibri"/>
          <w:bCs w:val="0"/>
          <w:i/>
          <w:color w:val="auto"/>
          <w:sz w:val="22"/>
          <w:szCs w:val="22"/>
        </w:rPr>
        <w:t>response</w:t>
      </w:r>
      <w:proofErr w:type="gramEnd"/>
    </w:p>
    <w:p w14:paraId="3DC65A57" w14:textId="77777777" w:rsidR="00E06DA9" w:rsidRPr="000F5058" w:rsidRDefault="00E06DA9" w:rsidP="00E06DA9">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E06DA9" w:rsidRPr="00BC3CAC" w14:paraId="511CFE17" w14:textId="77777777" w:rsidTr="00D710B0">
        <w:trPr>
          <w:trHeight w:val="403"/>
        </w:trPr>
        <w:tc>
          <w:tcPr>
            <w:tcW w:w="1223" w:type="pct"/>
            <w:vMerge w:val="restart"/>
            <w:shd w:val="clear" w:color="auto" w:fill="B2ECFB" w:themeFill="accent5" w:themeFillTint="66"/>
            <w:vAlign w:val="center"/>
          </w:tcPr>
          <w:p w14:paraId="7D848C4D" w14:textId="77777777" w:rsidR="00E06DA9" w:rsidRPr="000F5058" w:rsidRDefault="00E06DA9" w:rsidP="00D710B0">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610757DD" w14:textId="77777777" w:rsidR="00E06DA9" w:rsidRPr="000F5058" w:rsidRDefault="00E06DA9" w:rsidP="00D710B0">
            <w:pPr>
              <w:jc w:val="right"/>
              <w:rPr>
                <w:rFonts w:ascii="Calibri" w:hAnsi="Calibri" w:cs="Calibri"/>
              </w:rPr>
            </w:pPr>
            <w:r w:rsidRPr="000F5058">
              <w:rPr>
                <w:rFonts w:ascii="Calibri" w:hAnsi="Calibri" w:cs="Calibri"/>
              </w:rPr>
              <w:t>Organisation:</w:t>
            </w:r>
          </w:p>
        </w:tc>
        <w:tc>
          <w:tcPr>
            <w:tcW w:w="2860" w:type="pct"/>
            <w:vAlign w:val="center"/>
          </w:tcPr>
          <w:p w14:paraId="71C296B8" w14:textId="77777777" w:rsidR="00E06DA9" w:rsidRPr="00BC3CAC" w:rsidRDefault="00E06DA9" w:rsidP="00D710B0">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06DA9" w:rsidRPr="00BC3CAC" w14:paraId="4C0ED59E" w14:textId="77777777" w:rsidTr="00D710B0">
        <w:trPr>
          <w:trHeight w:val="403"/>
        </w:trPr>
        <w:tc>
          <w:tcPr>
            <w:tcW w:w="1223" w:type="pct"/>
            <w:vMerge/>
            <w:shd w:val="clear" w:color="auto" w:fill="B2ECFB" w:themeFill="accent5" w:themeFillTint="66"/>
            <w:vAlign w:val="center"/>
          </w:tcPr>
          <w:p w14:paraId="604C8BE6" w14:textId="77777777" w:rsidR="00E06DA9" w:rsidRPr="000F5058" w:rsidRDefault="00E06DA9" w:rsidP="00D710B0">
            <w:pPr>
              <w:jc w:val="right"/>
              <w:rPr>
                <w:rFonts w:ascii="Calibri" w:hAnsi="Calibri" w:cs="Calibri"/>
              </w:rPr>
            </w:pPr>
          </w:p>
        </w:tc>
        <w:tc>
          <w:tcPr>
            <w:tcW w:w="917" w:type="pct"/>
            <w:shd w:val="clear" w:color="auto" w:fill="B2ECFB" w:themeFill="accent5" w:themeFillTint="66"/>
            <w:vAlign w:val="center"/>
          </w:tcPr>
          <w:p w14:paraId="739FE4B2" w14:textId="77777777" w:rsidR="00E06DA9" w:rsidRPr="000F5058" w:rsidRDefault="00E06DA9" w:rsidP="00D710B0">
            <w:pPr>
              <w:jc w:val="right"/>
              <w:rPr>
                <w:rFonts w:ascii="Calibri" w:hAnsi="Calibri" w:cs="Calibri"/>
              </w:rPr>
            </w:pPr>
            <w:r w:rsidRPr="000F5058">
              <w:rPr>
                <w:rFonts w:ascii="Calibri" w:hAnsi="Calibri" w:cs="Calibri"/>
              </w:rPr>
              <w:t>Name:</w:t>
            </w:r>
          </w:p>
        </w:tc>
        <w:tc>
          <w:tcPr>
            <w:tcW w:w="2860" w:type="pct"/>
            <w:vAlign w:val="center"/>
          </w:tcPr>
          <w:p w14:paraId="58158151" w14:textId="77777777" w:rsidR="00E06DA9" w:rsidRPr="00BC3CAC" w:rsidRDefault="00E06DA9" w:rsidP="00D710B0">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06DA9" w:rsidRPr="00BC3CAC" w14:paraId="61D49348" w14:textId="77777777" w:rsidTr="00D710B0">
        <w:trPr>
          <w:trHeight w:val="403"/>
        </w:trPr>
        <w:tc>
          <w:tcPr>
            <w:tcW w:w="1223" w:type="pct"/>
            <w:vMerge/>
            <w:shd w:val="clear" w:color="auto" w:fill="B2ECFB" w:themeFill="accent5" w:themeFillTint="66"/>
            <w:vAlign w:val="center"/>
          </w:tcPr>
          <w:p w14:paraId="7025FC64" w14:textId="77777777" w:rsidR="00E06DA9" w:rsidRPr="000F5058" w:rsidRDefault="00E06DA9" w:rsidP="00D710B0">
            <w:pPr>
              <w:jc w:val="right"/>
              <w:rPr>
                <w:rFonts w:ascii="Calibri" w:hAnsi="Calibri" w:cs="Calibri"/>
              </w:rPr>
            </w:pPr>
          </w:p>
        </w:tc>
        <w:tc>
          <w:tcPr>
            <w:tcW w:w="917" w:type="pct"/>
            <w:shd w:val="clear" w:color="auto" w:fill="B2ECFB" w:themeFill="accent5" w:themeFillTint="66"/>
            <w:vAlign w:val="center"/>
          </w:tcPr>
          <w:p w14:paraId="7C507B0A" w14:textId="77777777" w:rsidR="00E06DA9" w:rsidRPr="000F5058" w:rsidRDefault="00E06DA9" w:rsidP="00D710B0">
            <w:pPr>
              <w:jc w:val="right"/>
              <w:rPr>
                <w:rFonts w:ascii="Calibri" w:hAnsi="Calibri" w:cs="Calibri"/>
              </w:rPr>
            </w:pPr>
            <w:r w:rsidRPr="000F5058">
              <w:rPr>
                <w:rFonts w:ascii="Calibri" w:hAnsi="Calibri" w:cs="Calibri"/>
              </w:rPr>
              <w:t>Email:</w:t>
            </w:r>
          </w:p>
        </w:tc>
        <w:tc>
          <w:tcPr>
            <w:tcW w:w="2860" w:type="pct"/>
            <w:vAlign w:val="center"/>
          </w:tcPr>
          <w:p w14:paraId="368D326F" w14:textId="77777777" w:rsidR="00E06DA9" w:rsidRPr="00BC3CAC" w:rsidRDefault="00E06DA9" w:rsidP="00D710B0">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06DA9" w:rsidRPr="00BC3CAC" w14:paraId="51B6DC00" w14:textId="77777777" w:rsidTr="00D710B0">
        <w:trPr>
          <w:trHeight w:val="403"/>
        </w:trPr>
        <w:tc>
          <w:tcPr>
            <w:tcW w:w="1223" w:type="pct"/>
            <w:vMerge/>
            <w:shd w:val="clear" w:color="auto" w:fill="B2ECFB" w:themeFill="accent5" w:themeFillTint="66"/>
            <w:vAlign w:val="center"/>
          </w:tcPr>
          <w:p w14:paraId="33230B85" w14:textId="77777777" w:rsidR="00E06DA9" w:rsidRPr="000F5058" w:rsidRDefault="00E06DA9" w:rsidP="00D710B0">
            <w:pPr>
              <w:jc w:val="right"/>
              <w:rPr>
                <w:rFonts w:ascii="Calibri" w:hAnsi="Calibri" w:cs="Calibri"/>
              </w:rPr>
            </w:pPr>
          </w:p>
        </w:tc>
        <w:tc>
          <w:tcPr>
            <w:tcW w:w="917" w:type="pct"/>
            <w:shd w:val="clear" w:color="auto" w:fill="B2ECFB" w:themeFill="accent5" w:themeFillTint="66"/>
            <w:vAlign w:val="center"/>
          </w:tcPr>
          <w:p w14:paraId="627DC967" w14:textId="77777777" w:rsidR="00E06DA9" w:rsidRPr="000F5058" w:rsidRDefault="00E06DA9" w:rsidP="00D710B0">
            <w:pPr>
              <w:jc w:val="right"/>
              <w:rPr>
                <w:rFonts w:ascii="Calibri" w:hAnsi="Calibri" w:cs="Calibri"/>
              </w:rPr>
            </w:pPr>
            <w:r w:rsidRPr="000F5058">
              <w:rPr>
                <w:rFonts w:ascii="Calibri" w:hAnsi="Calibri" w:cs="Calibri"/>
              </w:rPr>
              <w:t>Telephone:</w:t>
            </w:r>
          </w:p>
        </w:tc>
        <w:tc>
          <w:tcPr>
            <w:tcW w:w="2860" w:type="pct"/>
            <w:vAlign w:val="center"/>
          </w:tcPr>
          <w:p w14:paraId="0EA45754" w14:textId="77777777" w:rsidR="00E06DA9" w:rsidRPr="00BC3CAC" w:rsidRDefault="00E06DA9" w:rsidP="00D710B0">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06DA9" w:rsidRPr="00BC3CAC" w14:paraId="6B3A8C4D" w14:textId="77777777" w:rsidTr="00D710B0">
        <w:trPr>
          <w:trHeight w:val="403"/>
        </w:trPr>
        <w:tc>
          <w:tcPr>
            <w:tcW w:w="1223" w:type="pct"/>
            <w:shd w:val="clear" w:color="auto" w:fill="B2ECFB" w:themeFill="accent5" w:themeFillTint="66"/>
            <w:vAlign w:val="center"/>
          </w:tcPr>
          <w:p w14:paraId="6F22C576" w14:textId="77777777" w:rsidR="00E06DA9" w:rsidRPr="000F5058" w:rsidRDefault="00E06DA9" w:rsidP="00D710B0">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23FE3B6D" w14:textId="77777777" w:rsidR="00E06DA9" w:rsidRPr="00BC3CAC" w:rsidRDefault="00E06DA9" w:rsidP="00D710B0">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06DA9" w:rsidRPr="00BC3CAC" w14:paraId="724602B7" w14:textId="77777777" w:rsidTr="00D710B0">
        <w:trPr>
          <w:trHeight w:val="403"/>
        </w:trPr>
        <w:tc>
          <w:tcPr>
            <w:tcW w:w="1223" w:type="pct"/>
            <w:shd w:val="clear" w:color="auto" w:fill="B2ECFB" w:themeFill="accent5" w:themeFillTint="66"/>
            <w:vAlign w:val="center"/>
          </w:tcPr>
          <w:p w14:paraId="40255FA8" w14:textId="77777777" w:rsidR="00E06DA9" w:rsidRPr="000F5058" w:rsidRDefault="00E06DA9" w:rsidP="00D710B0">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74D38945" w14:textId="77777777" w:rsidR="00E06DA9" w:rsidRPr="00BC3CAC" w:rsidRDefault="00E06DA9" w:rsidP="00D710B0">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06DA9" w:rsidRPr="00BC3CAC" w14:paraId="58698F75" w14:textId="77777777" w:rsidTr="00D710B0">
        <w:trPr>
          <w:trHeight w:val="403"/>
        </w:trPr>
        <w:tc>
          <w:tcPr>
            <w:tcW w:w="1223" w:type="pct"/>
            <w:shd w:val="clear" w:color="auto" w:fill="B2ECFB" w:themeFill="accent5" w:themeFillTint="66"/>
            <w:vAlign w:val="center"/>
          </w:tcPr>
          <w:p w14:paraId="02E320FE" w14:textId="77777777" w:rsidR="00E06DA9" w:rsidRPr="000F5058" w:rsidRDefault="00E06DA9" w:rsidP="00D710B0">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5E756326" w14:textId="77777777" w:rsidR="00E06DA9" w:rsidRPr="00BC3CAC" w:rsidRDefault="00E06DA9" w:rsidP="00D710B0">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64B16680" w14:textId="77777777" w:rsidR="00E06DA9" w:rsidRDefault="00E06DA9" w:rsidP="00E06DA9"/>
    <w:p w14:paraId="04B62507" w14:textId="77777777" w:rsidR="00E06DA9" w:rsidRPr="000F5058" w:rsidRDefault="00E06DA9" w:rsidP="00E06DA9">
      <w:pPr>
        <w:pStyle w:val="Heading1"/>
        <w:rPr>
          <w:rFonts w:ascii="Calibri" w:hAnsi="Calibri" w:cs="Calibri"/>
        </w:rPr>
      </w:pPr>
      <w:r w:rsidRPr="000F5058">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E06DA9" w:rsidRPr="00BC3CAC" w14:paraId="33520B0B" w14:textId="77777777" w:rsidTr="00D710B0">
        <w:trPr>
          <w:trHeight w:val="663"/>
        </w:trPr>
        <w:tc>
          <w:tcPr>
            <w:tcW w:w="1223" w:type="pct"/>
            <w:shd w:val="clear" w:color="auto" w:fill="B2ECFB" w:themeFill="accent5" w:themeFillTint="66"/>
            <w:vAlign w:val="center"/>
          </w:tcPr>
          <w:p w14:paraId="5AB73FEE" w14:textId="77777777" w:rsidR="00E06DA9" w:rsidRPr="000F5058" w:rsidRDefault="00E06DA9" w:rsidP="00D710B0">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431C64C1" w14:textId="77777777" w:rsidR="00E06DA9" w:rsidRPr="00BC3CAC" w:rsidRDefault="00E06DA9" w:rsidP="00D710B0">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6D7E710C" w14:textId="77777777" w:rsidR="00E06DA9" w:rsidRDefault="00E06DA9" w:rsidP="00E06DA9"/>
    <w:p w14:paraId="26C3C136" w14:textId="77777777" w:rsidR="00E06DA9" w:rsidRPr="000F5058" w:rsidRDefault="00E06DA9" w:rsidP="00E06DA9">
      <w:pPr>
        <w:rPr>
          <w:rFonts w:ascii="Calibri" w:hAnsi="Calibri" w:cs="Calibri"/>
        </w:rPr>
      </w:pPr>
      <w:r w:rsidRPr="000F5058">
        <w:rPr>
          <w:rFonts w:ascii="Calibri" w:hAnsi="Calibri" w:cs="Calibri"/>
        </w:rPr>
        <w:t xml:space="preserve">Please send the completed representation response to </w:t>
      </w:r>
      <w:hyperlink r:id="rId21" w:history="1">
        <w:r w:rsidRPr="000F5058">
          <w:rPr>
            <w:rStyle w:val="Hyperlink"/>
            <w:rFonts w:ascii="Calibri" w:hAnsi="Calibri" w:cs="Calibri"/>
          </w:rPr>
          <w:t>uklink@xoserve.com</w:t>
        </w:r>
      </w:hyperlink>
      <w:r w:rsidRPr="000F5058">
        <w:rPr>
          <w:rFonts w:ascii="Calibri" w:hAnsi="Calibri" w:cs="Calibri"/>
        </w:rPr>
        <w:t xml:space="preserve"> </w:t>
      </w:r>
    </w:p>
    <w:p w14:paraId="3ED8052A" w14:textId="77777777" w:rsidR="00E06DA9" w:rsidRDefault="00E06DA9" w:rsidP="00E06DA9"/>
    <w:p w14:paraId="004B0037" w14:textId="77777777" w:rsidR="00E06DA9" w:rsidRDefault="00E06DA9" w:rsidP="00E06DA9">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2568BC53" w14:textId="77777777" w:rsidR="00671A52" w:rsidRDefault="00671A52" w:rsidP="00BF4800">
      <w:pPr>
        <w:pStyle w:val="Title"/>
      </w:pPr>
    </w:p>
    <w:p w14:paraId="2768C3AB" w14:textId="77777777" w:rsidR="00671A52" w:rsidRDefault="00671A52" w:rsidP="00BF4800">
      <w:pPr>
        <w:pStyle w:val="Title"/>
      </w:pPr>
    </w:p>
    <w:p w14:paraId="4632C35E" w14:textId="77777777" w:rsidR="001B5A2B" w:rsidRDefault="001B5A2B" w:rsidP="00BF4800">
      <w:pPr>
        <w:pStyle w:val="Title"/>
        <w:rPr>
          <w:rFonts w:ascii="Calibri" w:hAnsi="Calibri" w:cs="Calibri"/>
        </w:rPr>
      </w:pPr>
    </w:p>
    <w:p w14:paraId="07F16D77" w14:textId="77777777" w:rsidR="001B5A2B" w:rsidRDefault="001B5A2B" w:rsidP="00BF4800">
      <w:pPr>
        <w:pStyle w:val="Title"/>
        <w:rPr>
          <w:rFonts w:ascii="Calibri" w:hAnsi="Calibri" w:cs="Calibri"/>
        </w:rPr>
      </w:pPr>
    </w:p>
    <w:p w14:paraId="263F0C6B" w14:textId="540129CC" w:rsidR="00336EDF" w:rsidRPr="00004AE0" w:rsidRDefault="00336EDF" w:rsidP="00BF4800">
      <w:pPr>
        <w:pStyle w:val="Title"/>
        <w:rPr>
          <w:rFonts w:ascii="Calibri" w:hAnsi="Calibri" w:cs="Calibri"/>
        </w:rPr>
      </w:pPr>
      <w:r w:rsidRPr="00004AE0">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004AE0" w14:paraId="0DDF9EA0" w14:textId="77777777" w:rsidTr="008C18D9">
        <w:trPr>
          <w:trHeight w:val="403"/>
        </w:trPr>
        <w:tc>
          <w:tcPr>
            <w:tcW w:w="1226" w:type="pct"/>
            <w:shd w:val="clear" w:color="auto" w:fill="B2ECFB" w:themeFill="accent5" w:themeFillTint="66"/>
            <w:vAlign w:val="center"/>
          </w:tcPr>
          <w:p w14:paraId="5BCC3A83" w14:textId="77777777" w:rsidR="00336EDF" w:rsidRPr="00004AE0" w:rsidRDefault="00336EDF" w:rsidP="008C18D9">
            <w:pPr>
              <w:jc w:val="right"/>
              <w:rPr>
                <w:rFonts w:ascii="Calibri" w:hAnsi="Calibri" w:cs="Calibri"/>
                <w:szCs w:val="20"/>
              </w:rPr>
            </w:pPr>
            <w:r w:rsidRPr="00004AE0">
              <w:rPr>
                <w:rFonts w:ascii="Calibri" w:hAnsi="Calibri" w:cs="Calibri"/>
                <w:szCs w:val="20"/>
              </w:rPr>
              <w:t>Change Status:</w:t>
            </w:r>
          </w:p>
        </w:tc>
        <w:tc>
          <w:tcPr>
            <w:tcW w:w="1258" w:type="pct"/>
            <w:vAlign w:val="center"/>
          </w:tcPr>
          <w:p w14:paraId="44EDA508" w14:textId="1493C98C" w:rsidR="00336EDF" w:rsidRPr="00004AE0" w:rsidRDefault="00105D4C" w:rsidP="008C18D9">
            <w:pPr>
              <w:rPr>
                <w:rFonts w:ascii="Calibri" w:hAnsi="Calibri" w:cs="Calibri"/>
                <w:szCs w:val="20"/>
              </w:rPr>
            </w:pPr>
            <w:sdt>
              <w:sdtPr>
                <w:rPr>
                  <w:rFonts w:ascii="Calibri" w:hAnsi="Calibri" w:cs="Calibri"/>
                  <w:szCs w:val="20"/>
                </w:rPr>
                <w:id w:val="92291494"/>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Approve</w:t>
            </w:r>
          </w:p>
        </w:tc>
        <w:tc>
          <w:tcPr>
            <w:tcW w:w="1259" w:type="pct"/>
            <w:gridSpan w:val="3"/>
            <w:vAlign w:val="center"/>
          </w:tcPr>
          <w:p w14:paraId="6BE0FDE5" w14:textId="77777777" w:rsidR="00336EDF" w:rsidRPr="00004AE0" w:rsidRDefault="00105D4C" w:rsidP="008C18D9">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Reject</w:t>
            </w:r>
          </w:p>
        </w:tc>
        <w:tc>
          <w:tcPr>
            <w:tcW w:w="1257" w:type="pct"/>
            <w:vAlign w:val="center"/>
          </w:tcPr>
          <w:p w14:paraId="317919CD" w14:textId="77777777" w:rsidR="00336EDF" w:rsidRPr="00004AE0" w:rsidRDefault="00105D4C" w:rsidP="008C18D9">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Defer</w:t>
            </w:r>
          </w:p>
        </w:tc>
      </w:tr>
      <w:tr w:rsidR="00336EDF" w:rsidRPr="00004AE0" w14:paraId="015B8036" w14:textId="77777777" w:rsidTr="008C18D9">
        <w:trPr>
          <w:trHeight w:val="403"/>
        </w:trPr>
        <w:tc>
          <w:tcPr>
            <w:tcW w:w="1226" w:type="pct"/>
            <w:vMerge w:val="restart"/>
            <w:shd w:val="clear" w:color="auto" w:fill="B2ECFB" w:themeFill="accent5" w:themeFillTint="66"/>
            <w:vAlign w:val="center"/>
          </w:tcPr>
          <w:p w14:paraId="56D508BC" w14:textId="77777777" w:rsidR="00336EDF" w:rsidRPr="00004AE0" w:rsidRDefault="00336EDF" w:rsidP="008C18D9">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14:paraId="45BCFF5F" w14:textId="3291A527" w:rsidR="00336EDF" w:rsidRPr="00004AE0" w:rsidRDefault="00105D4C" w:rsidP="008C18D9">
            <w:pPr>
              <w:rPr>
                <w:rFonts w:ascii="Calibri" w:hAnsi="Calibri" w:cs="Calibri"/>
              </w:rPr>
            </w:pPr>
            <w:sdt>
              <w:sdtPr>
                <w:rPr>
                  <w:rFonts w:ascii="Calibri" w:hAnsi="Calibri" w:cs="Calibri"/>
                  <w:szCs w:val="20"/>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10 Working Days</w:t>
            </w:r>
          </w:p>
        </w:tc>
        <w:tc>
          <w:tcPr>
            <w:tcW w:w="1886" w:type="pct"/>
            <w:gridSpan w:val="3"/>
            <w:vAlign w:val="center"/>
          </w:tcPr>
          <w:p w14:paraId="7E9DA8A3" w14:textId="77777777" w:rsidR="00336EDF" w:rsidRPr="00004AE0" w:rsidRDefault="00105D4C" w:rsidP="008C18D9">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15 Working Days</w:t>
            </w:r>
          </w:p>
        </w:tc>
      </w:tr>
      <w:tr w:rsidR="00336EDF" w:rsidRPr="00004AE0" w14:paraId="329BE98B" w14:textId="77777777" w:rsidTr="008C18D9">
        <w:trPr>
          <w:trHeight w:val="403"/>
        </w:trPr>
        <w:tc>
          <w:tcPr>
            <w:tcW w:w="1226" w:type="pct"/>
            <w:vMerge/>
            <w:shd w:val="clear" w:color="auto" w:fill="B2ECFB" w:themeFill="accent5" w:themeFillTint="66"/>
            <w:vAlign w:val="center"/>
          </w:tcPr>
          <w:p w14:paraId="2E5248FF" w14:textId="77777777" w:rsidR="00336EDF" w:rsidRPr="00004AE0" w:rsidRDefault="00336EDF" w:rsidP="008C18D9">
            <w:pPr>
              <w:jc w:val="right"/>
              <w:rPr>
                <w:rFonts w:ascii="Calibri" w:hAnsi="Calibri" w:cs="Calibri"/>
                <w:szCs w:val="20"/>
              </w:rPr>
            </w:pPr>
          </w:p>
        </w:tc>
        <w:tc>
          <w:tcPr>
            <w:tcW w:w="1888" w:type="pct"/>
            <w:gridSpan w:val="2"/>
            <w:vAlign w:val="center"/>
          </w:tcPr>
          <w:p w14:paraId="25C72D04" w14:textId="77777777" w:rsidR="00336EDF" w:rsidRPr="00004AE0" w:rsidRDefault="00105D4C" w:rsidP="008C18D9">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20 Working Days</w:t>
            </w:r>
          </w:p>
        </w:tc>
        <w:tc>
          <w:tcPr>
            <w:tcW w:w="1886" w:type="pct"/>
            <w:gridSpan w:val="3"/>
            <w:vAlign w:val="center"/>
          </w:tcPr>
          <w:p w14:paraId="6516B147" w14:textId="77777777" w:rsidR="00336EDF" w:rsidRPr="00004AE0" w:rsidRDefault="00105D4C" w:rsidP="008C18D9">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Other [Specify Here]</w:t>
            </w:r>
          </w:p>
        </w:tc>
      </w:tr>
      <w:tr w:rsidR="00336EDF" w:rsidRPr="00004AE0" w14:paraId="7E60C775" w14:textId="77777777" w:rsidTr="008C18D9">
        <w:trPr>
          <w:trHeight w:val="403"/>
        </w:trPr>
        <w:tc>
          <w:tcPr>
            <w:tcW w:w="1226" w:type="pct"/>
            <w:shd w:val="clear" w:color="auto" w:fill="B2ECFB" w:themeFill="accent5" w:themeFillTint="66"/>
            <w:vAlign w:val="center"/>
          </w:tcPr>
          <w:p w14:paraId="225B3524" w14:textId="77777777" w:rsidR="00336EDF" w:rsidRPr="00004AE0" w:rsidRDefault="00336EDF" w:rsidP="008C18D9">
            <w:pPr>
              <w:jc w:val="right"/>
              <w:rPr>
                <w:rFonts w:ascii="Calibri" w:hAnsi="Calibri" w:cs="Calibri"/>
                <w:szCs w:val="20"/>
              </w:rPr>
            </w:pPr>
            <w:r w:rsidRPr="00004AE0">
              <w:rPr>
                <w:rFonts w:ascii="Calibri" w:hAnsi="Calibri" w:cs="Calibri"/>
                <w:szCs w:val="20"/>
              </w:rPr>
              <w:t>Date Issued:</w:t>
            </w:r>
          </w:p>
        </w:tc>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tc>
              <w:tcPr>
                <w:tcW w:w="3774" w:type="pct"/>
                <w:gridSpan w:val="5"/>
                <w:vAlign w:val="center"/>
              </w:tcPr>
              <w:p w14:paraId="20127009" w14:textId="0DE80FF8" w:rsidR="00336EDF" w:rsidRPr="00004AE0" w:rsidRDefault="00105D4C" w:rsidP="008C18D9">
                <w:pPr>
                  <w:rPr>
                    <w:rFonts w:ascii="Calibri" w:hAnsi="Calibri" w:cs="Calibri"/>
                  </w:rPr>
                </w:pPr>
                <w:r>
                  <w:rPr>
                    <w:rFonts w:ascii="Calibri" w:hAnsi="Calibri" w:cs="Calibri"/>
                  </w:rPr>
                  <w:t>14/08/2023</w:t>
                </w:r>
              </w:p>
            </w:tc>
          </w:sdtContent>
        </w:sdt>
      </w:tr>
      <w:tr w:rsidR="00336EDF" w:rsidRPr="00004AE0" w14:paraId="3E96D033" w14:textId="77777777" w:rsidTr="008C18D9">
        <w:trPr>
          <w:trHeight w:val="403"/>
        </w:trPr>
        <w:tc>
          <w:tcPr>
            <w:tcW w:w="1226" w:type="pct"/>
            <w:shd w:val="clear" w:color="auto" w:fill="B2ECFB" w:themeFill="accent5" w:themeFillTint="66"/>
            <w:vAlign w:val="center"/>
          </w:tcPr>
          <w:p w14:paraId="61D0CA90" w14:textId="77777777" w:rsidR="00336EDF" w:rsidRPr="00004AE0" w:rsidRDefault="00336EDF" w:rsidP="008C18D9">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14:paraId="21F7E848" w14:textId="61EE6CFE" w:rsidR="00336EDF" w:rsidRPr="00004AE0" w:rsidRDefault="00105D4C" w:rsidP="008C18D9">
            <w:pPr>
              <w:rPr>
                <w:rFonts w:ascii="Calibri" w:hAnsi="Calibri" w:cs="Calibri"/>
              </w:rPr>
            </w:pPr>
            <w:r w:rsidRPr="00105D4C">
              <w:rPr>
                <w:rFonts w:ascii="Calibri" w:hAnsi="Calibri" w:cs="Calibri"/>
              </w:rPr>
              <w:t>3213.1 – VO – PO</w:t>
            </w:r>
          </w:p>
        </w:tc>
      </w:tr>
      <w:tr w:rsidR="00336EDF" w:rsidRPr="00004AE0" w14:paraId="2713D45B" w14:textId="77777777" w:rsidTr="008C18D9">
        <w:trPr>
          <w:trHeight w:val="403"/>
        </w:trPr>
        <w:tc>
          <w:tcPr>
            <w:tcW w:w="1226" w:type="pct"/>
            <w:shd w:val="clear" w:color="auto" w:fill="B2ECFB" w:themeFill="accent5" w:themeFillTint="66"/>
            <w:vAlign w:val="center"/>
          </w:tcPr>
          <w:p w14:paraId="3ABDF74A" w14:textId="77777777" w:rsidR="00336EDF" w:rsidRPr="00004AE0" w:rsidRDefault="00336EDF" w:rsidP="008C18D9">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14:paraId="24C4A5A8" w14:textId="12D82BBC" w:rsidR="00336EDF" w:rsidRPr="00004AE0" w:rsidRDefault="00105D4C" w:rsidP="008C18D9">
            <w:pPr>
              <w:rPr>
                <w:rFonts w:ascii="Calibri" w:hAnsi="Calibri" w:cs="Calibri"/>
              </w:rPr>
            </w:pPr>
            <w:r>
              <w:rPr>
                <w:rFonts w:ascii="Calibri" w:hAnsi="Calibri" w:cs="Calibri"/>
              </w:rPr>
              <w:t>1</w:t>
            </w:r>
          </w:p>
        </w:tc>
      </w:tr>
      <w:tr w:rsidR="00336EDF" w:rsidRPr="00004AE0" w14:paraId="1DED9FDB" w14:textId="77777777" w:rsidTr="008C18D9">
        <w:trPr>
          <w:trHeight w:val="403"/>
        </w:trPr>
        <w:tc>
          <w:tcPr>
            <w:tcW w:w="1226" w:type="pct"/>
            <w:vMerge w:val="restart"/>
            <w:shd w:val="clear" w:color="auto" w:fill="B2ECFB" w:themeFill="accent5" w:themeFillTint="66"/>
            <w:vAlign w:val="center"/>
          </w:tcPr>
          <w:p w14:paraId="3EC674FC" w14:textId="77777777" w:rsidR="00336EDF" w:rsidRPr="00004AE0" w:rsidRDefault="00336EDF" w:rsidP="008C18D9">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14:paraId="5E82BDCA" w14:textId="04F1E872" w:rsidR="00336EDF" w:rsidRPr="00004AE0" w:rsidRDefault="00105D4C" w:rsidP="008C18D9">
            <w:pPr>
              <w:rPr>
                <w:rFonts w:ascii="Calibri" w:hAnsi="Calibri" w:cs="Calibri"/>
              </w:rPr>
            </w:pPr>
            <w:sdt>
              <w:sdtPr>
                <w:rPr>
                  <w:rFonts w:ascii="Calibri" w:hAnsi="Calibri" w:cs="Calibri"/>
                  <w:szCs w:val="20"/>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Shipper</w:t>
            </w:r>
          </w:p>
        </w:tc>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CB5F163" w:rsidR="00336EDF" w:rsidRPr="00004AE0" w:rsidRDefault="00105D4C" w:rsidP="008C18D9">
                <w:pPr>
                  <w:rPr>
                    <w:rFonts w:ascii="Calibri" w:hAnsi="Calibri" w:cs="Calibri"/>
                  </w:rPr>
                </w:pPr>
                <w:r>
                  <w:rPr>
                    <w:rFonts w:ascii="Calibri" w:hAnsi="Calibri" w:cs="Calibri"/>
                  </w:rPr>
                  <w:t>Approve</w:t>
                </w:r>
              </w:p>
            </w:tc>
          </w:sdtContent>
        </w:sdt>
      </w:tr>
      <w:tr w:rsidR="00336EDF" w:rsidRPr="00004AE0" w14:paraId="6C43537F" w14:textId="77777777" w:rsidTr="008C18D9">
        <w:trPr>
          <w:trHeight w:val="403"/>
        </w:trPr>
        <w:tc>
          <w:tcPr>
            <w:tcW w:w="1226" w:type="pct"/>
            <w:vMerge/>
            <w:shd w:val="clear" w:color="auto" w:fill="B2ECFB" w:themeFill="accent5" w:themeFillTint="66"/>
            <w:vAlign w:val="center"/>
          </w:tcPr>
          <w:p w14:paraId="401A50CD" w14:textId="77777777" w:rsidR="00336EDF" w:rsidRPr="00004AE0" w:rsidRDefault="00336EDF" w:rsidP="008C18D9">
            <w:pPr>
              <w:jc w:val="right"/>
              <w:rPr>
                <w:rFonts w:ascii="Calibri" w:hAnsi="Calibri" w:cs="Calibri"/>
                <w:szCs w:val="20"/>
              </w:rPr>
            </w:pPr>
          </w:p>
        </w:tc>
        <w:tc>
          <w:tcPr>
            <w:tcW w:w="2215" w:type="pct"/>
            <w:gridSpan w:val="3"/>
            <w:vAlign w:val="center"/>
          </w:tcPr>
          <w:p w14:paraId="4C9AA3CF" w14:textId="683FD570" w:rsidR="00336EDF" w:rsidRPr="00004AE0" w:rsidRDefault="00105D4C" w:rsidP="008C18D9">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National G</w:t>
            </w:r>
            <w:r w:rsidR="00BA6F8F">
              <w:rPr>
                <w:rFonts w:ascii="Calibri" w:hAnsi="Calibri" w:cs="Calibri"/>
                <w:szCs w:val="20"/>
              </w:rPr>
              <w:t>as</w:t>
            </w:r>
            <w:r w:rsidR="00336EDF" w:rsidRPr="00004AE0">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Pr="00004AE0" w:rsidRDefault="00336EDF" w:rsidP="008C18D9">
                <w:pPr>
                  <w:rPr>
                    <w:rFonts w:ascii="Calibri" w:hAnsi="Calibri" w:cs="Calibri"/>
                  </w:rPr>
                </w:pPr>
                <w:r w:rsidRPr="00004AE0">
                  <w:rPr>
                    <w:rStyle w:val="PlaceholderText"/>
                    <w:rFonts w:ascii="Calibri" w:hAnsi="Calibri" w:cs="Calibri"/>
                  </w:rPr>
                  <w:t>Please select.</w:t>
                </w:r>
              </w:p>
            </w:tc>
          </w:sdtContent>
        </w:sdt>
      </w:tr>
      <w:tr w:rsidR="00336EDF" w:rsidRPr="00004AE0" w14:paraId="7BFFC504" w14:textId="77777777" w:rsidTr="008C18D9">
        <w:trPr>
          <w:trHeight w:val="403"/>
        </w:trPr>
        <w:tc>
          <w:tcPr>
            <w:tcW w:w="1226" w:type="pct"/>
            <w:vMerge/>
            <w:shd w:val="clear" w:color="auto" w:fill="B2ECFB" w:themeFill="accent5" w:themeFillTint="66"/>
            <w:vAlign w:val="center"/>
          </w:tcPr>
          <w:p w14:paraId="6DE72B37" w14:textId="77777777" w:rsidR="00336EDF" w:rsidRPr="00004AE0" w:rsidRDefault="00336EDF" w:rsidP="008C18D9">
            <w:pPr>
              <w:jc w:val="right"/>
              <w:rPr>
                <w:rFonts w:ascii="Calibri" w:hAnsi="Calibri" w:cs="Calibri"/>
                <w:szCs w:val="20"/>
              </w:rPr>
            </w:pPr>
          </w:p>
        </w:tc>
        <w:tc>
          <w:tcPr>
            <w:tcW w:w="2215" w:type="pct"/>
            <w:gridSpan w:val="3"/>
            <w:vAlign w:val="center"/>
          </w:tcPr>
          <w:p w14:paraId="5871D564" w14:textId="7560300C" w:rsidR="00336EDF" w:rsidRPr="00004AE0" w:rsidRDefault="00105D4C" w:rsidP="008C18D9">
            <w:pPr>
              <w:rPr>
                <w:rFonts w:ascii="Calibri" w:hAnsi="Calibri" w:cs="Calibri"/>
              </w:rPr>
            </w:pPr>
            <w:sdt>
              <w:sdtPr>
                <w:rPr>
                  <w:rFonts w:ascii="Calibri" w:hAnsi="Calibri" w:cs="Calibri"/>
                  <w:szCs w:val="20"/>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Distribution Network Operator</w:t>
            </w:r>
          </w:p>
        </w:tc>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225C5EB6" w:rsidR="00336EDF" w:rsidRPr="00004AE0" w:rsidRDefault="00105D4C" w:rsidP="008C18D9">
                <w:pPr>
                  <w:rPr>
                    <w:rFonts w:ascii="Calibri" w:hAnsi="Calibri" w:cs="Calibri"/>
                  </w:rPr>
                </w:pPr>
                <w:r>
                  <w:rPr>
                    <w:rFonts w:ascii="Calibri" w:hAnsi="Calibri" w:cs="Calibri"/>
                  </w:rPr>
                  <w:t>Approve</w:t>
                </w:r>
              </w:p>
            </w:tc>
          </w:sdtContent>
        </w:sdt>
      </w:tr>
      <w:tr w:rsidR="00336EDF" w:rsidRPr="00004AE0" w14:paraId="66516E91" w14:textId="77777777" w:rsidTr="008C18D9">
        <w:trPr>
          <w:trHeight w:val="403"/>
        </w:trPr>
        <w:tc>
          <w:tcPr>
            <w:tcW w:w="1226" w:type="pct"/>
            <w:vMerge/>
            <w:shd w:val="clear" w:color="auto" w:fill="B2ECFB" w:themeFill="accent5" w:themeFillTint="66"/>
            <w:vAlign w:val="center"/>
          </w:tcPr>
          <w:p w14:paraId="1E361A53" w14:textId="77777777" w:rsidR="00336EDF" w:rsidRPr="00004AE0" w:rsidRDefault="00336EDF" w:rsidP="008C18D9">
            <w:pPr>
              <w:jc w:val="right"/>
              <w:rPr>
                <w:rFonts w:ascii="Calibri" w:hAnsi="Calibri" w:cs="Calibri"/>
                <w:szCs w:val="20"/>
              </w:rPr>
            </w:pPr>
          </w:p>
        </w:tc>
        <w:tc>
          <w:tcPr>
            <w:tcW w:w="2215" w:type="pct"/>
            <w:gridSpan w:val="3"/>
            <w:vAlign w:val="center"/>
          </w:tcPr>
          <w:p w14:paraId="1C9C9CF9" w14:textId="1A0B9CBD" w:rsidR="00336EDF" w:rsidRPr="00004AE0" w:rsidRDefault="00105D4C" w:rsidP="008C18D9">
            <w:pPr>
              <w:rPr>
                <w:rFonts w:ascii="Calibri" w:hAnsi="Calibri" w:cs="Calibri"/>
              </w:rPr>
            </w:pPr>
            <w:sdt>
              <w:sdtPr>
                <w:rPr>
                  <w:rFonts w:ascii="Calibri" w:hAnsi="Calibri" w:cs="Calibri"/>
                  <w:szCs w:val="20"/>
                </w:rPr>
                <w:id w:val="-679510400"/>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IGT</w:t>
            </w:r>
          </w:p>
        </w:tc>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3AB52067" w:rsidR="00336EDF" w:rsidRPr="00004AE0" w:rsidRDefault="00105D4C" w:rsidP="008C18D9">
                <w:pPr>
                  <w:rPr>
                    <w:rFonts w:ascii="Calibri" w:hAnsi="Calibri" w:cs="Calibri"/>
                  </w:rPr>
                </w:pPr>
                <w:r>
                  <w:rPr>
                    <w:rFonts w:ascii="Calibri" w:hAnsi="Calibri" w:cs="Calibri"/>
                  </w:rPr>
                  <w:t>Approve</w:t>
                </w:r>
              </w:p>
            </w:tc>
          </w:sdtContent>
        </w:sdt>
      </w:tr>
      <w:tr w:rsidR="00336EDF" w:rsidRPr="00004AE0" w14:paraId="23C853E3" w14:textId="77777777" w:rsidTr="008C18D9">
        <w:trPr>
          <w:trHeight w:val="403"/>
        </w:trPr>
        <w:tc>
          <w:tcPr>
            <w:tcW w:w="1226" w:type="pct"/>
            <w:shd w:val="clear" w:color="auto" w:fill="B2ECFB" w:themeFill="accent5" w:themeFillTint="66"/>
            <w:vAlign w:val="center"/>
          </w:tcPr>
          <w:p w14:paraId="5D0BA39D" w14:textId="77777777" w:rsidR="00336EDF" w:rsidRPr="00004AE0" w:rsidRDefault="00336EDF" w:rsidP="008C18D9">
            <w:pPr>
              <w:jc w:val="right"/>
              <w:rPr>
                <w:rFonts w:ascii="Calibri" w:hAnsi="Calibri" w:cs="Calibri"/>
                <w:szCs w:val="20"/>
              </w:rPr>
            </w:pPr>
            <w:r w:rsidRPr="00004AE0">
              <w:rPr>
                <w:rFonts w:ascii="Calibri" w:hAnsi="Calibri" w:cs="Calibri"/>
                <w:szCs w:val="20"/>
              </w:rPr>
              <w:t>Meeting Date:</w:t>
            </w:r>
          </w:p>
        </w:tc>
        <w:sdt>
          <w:sdtPr>
            <w:rPr>
              <w:rFonts w:ascii="Calibri" w:hAnsi="Calibri" w:cs="Calibri"/>
            </w:rPr>
            <w:id w:val="626280683"/>
            <w:date w:fullDate="2023-09-13T00:00:00Z">
              <w:dateFormat w:val="dd/MM/yyyy"/>
              <w:lid w:val="en-GB"/>
              <w:storeMappedDataAs w:val="dateTime"/>
              <w:calendar w:val="gregorian"/>
            </w:date>
          </w:sdtPr>
          <w:sdtEndPr/>
          <w:sdtContent>
            <w:tc>
              <w:tcPr>
                <w:tcW w:w="3774" w:type="pct"/>
                <w:gridSpan w:val="5"/>
                <w:vAlign w:val="center"/>
              </w:tcPr>
              <w:p w14:paraId="2290B04E" w14:textId="5596B6D7" w:rsidR="00336EDF" w:rsidRPr="00004AE0" w:rsidRDefault="00105D4C" w:rsidP="008C18D9">
                <w:pPr>
                  <w:rPr>
                    <w:rFonts w:ascii="Calibri" w:hAnsi="Calibri" w:cs="Calibri"/>
                  </w:rPr>
                </w:pPr>
                <w:r>
                  <w:rPr>
                    <w:rFonts w:ascii="Calibri" w:hAnsi="Calibri" w:cs="Calibri"/>
                  </w:rPr>
                  <w:t>13/09/2023</w:t>
                </w:r>
              </w:p>
            </w:tc>
          </w:sdtContent>
        </w:sdt>
      </w:tr>
      <w:tr w:rsidR="00336EDF" w:rsidRPr="00004AE0" w14:paraId="624DAEDD" w14:textId="77777777" w:rsidTr="008C18D9">
        <w:trPr>
          <w:trHeight w:val="403"/>
        </w:trPr>
        <w:tc>
          <w:tcPr>
            <w:tcW w:w="1226" w:type="pct"/>
            <w:shd w:val="clear" w:color="auto" w:fill="B2ECFB" w:themeFill="accent5" w:themeFillTint="66"/>
            <w:vAlign w:val="center"/>
          </w:tcPr>
          <w:p w14:paraId="5747041B" w14:textId="77777777" w:rsidR="00336EDF" w:rsidRPr="00004AE0" w:rsidRDefault="00336EDF" w:rsidP="008C18D9">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14:paraId="5A755513" w14:textId="34F77802" w:rsidR="00336EDF" w:rsidRPr="00004AE0" w:rsidRDefault="00336EDF" w:rsidP="008C18D9">
            <w:pPr>
              <w:rPr>
                <w:rFonts w:ascii="Calibri" w:hAnsi="Calibri" w:cs="Calibri"/>
              </w:rPr>
            </w:pPr>
            <w:r w:rsidRPr="00004AE0">
              <w:rPr>
                <w:rFonts w:ascii="Calibri" w:hAnsi="Calibri" w:cs="Calibri"/>
              </w:rPr>
              <w:t>Adhoc</w:t>
            </w:r>
          </w:p>
        </w:tc>
      </w:tr>
    </w:tbl>
    <w:p w14:paraId="51FE3019" w14:textId="77777777" w:rsidR="00336EDF" w:rsidRPr="00004AE0" w:rsidRDefault="00336EDF" w:rsidP="00407C41">
      <w:pPr>
        <w:rPr>
          <w:rFonts w:ascii="Calibri" w:hAnsi="Calibri" w:cs="Calibri"/>
        </w:rPr>
      </w:pPr>
    </w:p>
    <w:p w14:paraId="1DC422F0" w14:textId="1F88216D" w:rsidR="00407C41" w:rsidRPr="00004AE0" w:rsidRDefault="00407C41" w:rsidP="00407C41">
      <w:pPr>
        <w:rPr>
          <w:rFonts w:ascii="Calibri" w:hAnsi="Calibri" w:cs="Calibri"/>
        </w:rPr>
      </w:pPr>
      <w:r w:rsidRPr="00004AE0">
        <w:rPr>
          <w:rFonts w:ascii="Calibri" w:hAnsi="Calibri" w:cs="Calibri"/>
        </w:rPr>
        <w:t xml:space="preserve">Please send the completed representation response to </w:t>
      </w:r>
      <w:hyperlink r:id="rId22" w:history="1">
        <w:r w:rsidRPr="00004AE0">
          <w:rPr>
            <w:rStyle w:val="Hyperlink"/>
            <w:rFonts w:ascii="Calibri" w:hAnsi="Calibri" w:cs="Calibri"/>
          </w:rPr>
          <w:t>uklink@xoserve.com</w:t>
        </w:r>
      </w:hyperlink>
      <w:r w:rsidRPr="00004AE0">
        <w:rPr>
          <w:rFonts w:ascii="Calibri" w:hAnsi="Calibri" w:cs="Calibri"/>
        </w:rPr>
        <w:t xml:space="preserve"> </w:t>
      </w:r>
    </w:p>
    <w:p w14:paraId="18A04FFC" w14:textId="77777777" w:rsidR="00407C41" w:rsidRPr="00004AE0" w:rsidRDefault="00407C41" w:rsidP="00407C41">
      <w:pPr>
        <w:rPr>
          <w:rFonts w:ascii="Calibri" w:hAnsi="Calibri" w:cs="Calibri"/>
        </w:rPr>
      </w:pPr>
    </w:p>
    <w:p w14:paraId="5021FA71" w14:textId="77777777" w:rsidR="00384A32" w:rsidRDefault="00384A32">
      <w:pPr>
        <w:rPr>
          <w:rFonts w:ascii="Calibri" w:eastAsiaTheme="majorEastAsia" w:hAnsi="Calibri" w:cs="Calibri"/>
          <w:b/>
          <w:color w:val="1D3E61"/>
          <w:spacing w:val="5"/>
          <w:kern w:val="28"/>
          <w:sz w:val="52"/>
          <w:szCs w:val="52"/>
        </w:rPr>
      </w:pPr>
      <w:r>
        <w:rPr>
          <w:rFonts w:ascii="Calibri" w:hAnsi="Calibri" w:cs="Calibri"/>
        </w:rPr>
        <w:br w:type="page"/>
      </w:r>
    </w:p>
    <w:p w14:paraId="300824D6" w14:textId="457FBA7C" w:rsidR="005A2C24" w:rsidRPr="00004AE0" w:rsidRDefault="005A2C24" w:rsidP="005A2C24">
      <w:pPr>
        <w:pStyle w:val="Title"/>
        <w:rPr>
          <w:rFonts w:ascii="Calibri" w:hAnsi="Calibri" w:cs="Calibri"/>
        </w:rPr>
      </w:pPr>
      <w:r w:rsidRPr="00004AE0">
        <w:rPr>
          <w:rFonts w:ascii="Calibri" w:hAnsi="Calibri" w:cs="Calibri"/>
        </w:rPr>
        <w:lastRenderedPageBreak/>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8C18D9">
        <w:trPr>
          <w:trHeight w:val="403"/>
        </w:trPr>
        <w:tc>
          <w:tcPr>
            <w:tcW w:w="596" w:type="pct"/>
            <w:shd w:val="clear" w:color="auto" w:fill="B2ECFB" w:themeFill="accent5" w:themeFillTint="66"/>
            <w:vAlign w:val="center"/>
          </w:tcPr>
          <w:p w14:paraId="3643F75C" w14:textId="77777777" w:rsidR="005A2C24" w:rsidRPr="00004AE0" w:rsidRDefault="005A2C24" w:rsidP="008C18D9">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8C18D9">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8C18D9">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8C18D9">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8C18D9">
            <w:pPr>
              <w:rPr>
                <w:rFonts w:ascii="Calibri" w:hAnsi="Calibri" w:cs="Calibri"/>
                <w:szCs w:val="20"/>
              </w:rPr>
            </w:pPr>
            <w:r w:rsidRPr="00004AE0">
              <w:rPr>
                <w:rFonts w:ascii="Calibri" w:hAnsi="Calibri" w:cs="Calibri"/>
              </w:rPr>
              <w:t>Remarks</w:t>
            </w:r>
          </w:p>
        </w:tc>
      </w:tr>
      <w:tr w:rsidR="005A2C24" w:rsidRPr="00004AE0" w14:paraId="0E783C12" w14:textId="77777777" w:rsidTr="008C18D9">
        <w:trPr>
          <w:trHeight w:val="403"/>
        </w:trPr>
        <w:tc>
          <w:tcPr>
            <w:tcW w:w="596" w:type="pct"/>
            <w:shd w:val="clear" w:color="auto" w:fill="auto"/>
            <w:vAlign w:val="center"/>
          </w:tcPr>
          <w:p w14:paraId="108C5D35" w14:textId="212AD6EB" w:rsidR="005A2C24" w:rsidRPr="00004AE0" w:rsidRDefault="005137CF" w:rsidP="008C18D9">
            <w:pPr>
              <w:rPr>
                <w:rFonts w:ascii="Calibri" w:hAnsi="Calibri" w:cs="Calibri"/>
                <w:szCs w:val="20"/>
              </w:rPr>
            </w:pPr>
            <w:r>
              <w:rPr>
                <w:rFonts w:ascii="Calibri" w:hAnsi="Calibri" w:cs="Calibri"/>
                <w:szCs w:val="20"/>
              </w:rPr>
              <w:t>1.0</w:t>
            </w:r>
          </w:p>
        </w:tc>
        <w:tc>
          <w:tcPr>
            <w:tcW w:w="766" w:type="pct"/>
            <w:shd w:val="clear" w:color="auto" w:fill="auto"/>
            <w:vAlign w:val="center"/>
          </w:tcPr>
          <w:p w14:paraId="73E0621D" w14:textId="436B53BC" w:rsidR="005A2C24" w:rsidRPr="00004AE0" w:rsidRDefault="006E2913" w:rsidP="008C18D9">
            <w:pPr>
              <w:rPr>
                <w:rFonts w:ascii="Calibri" w:hAnsi="Calibri" w:cs="Calibri"/>
                <w:szCs w:val="20"/>
              </w:rPr>
            </w:pPr>
            <w:r>
              <w:rPr>
                <w:rFonts w:ascii="Calibri" w:hAnsi="Calibri" w:cs="Calibri"/>
                <w:szCs w:val="20"/>
              </w:rPr>
              <w:t>For Approval</w:t>
            </w:r>
          </w:p>
        </w:tc>
        <w:tc>
          <w:tcPr>
            <w:tcW w:w="767" w:type="pct"/>
            <w:shd w:val="clear" w:color="auto" w:fill="auto"/>
            <w:vAlign w:val="center"/>
          </w:tcPr>
          <w:p w14:paraId="0220E4A8" w14:textId="07DD7388" w:rsidR="005A2C24" w:rsidRPr="00004AE0" w:rsidRDefault="006E2913" w:rsidP="008C18D9">
            <w:pPr>
              <w:rPr>
                <w:rFonts w:ascii="Calibri" w:hAnsi="Calibri" w:cs="Calibri"/>
                <w:szCs w:val="20"/>
              </w:rPr>
            </w:pPr>
            <w:r>
              <w:rPr>
                <w:rFonts w:ascii="Calibri" w:hAnsi="Calibri" w:cs="Calibri"/>
                <w:szCs w:val="20"/>
              </w:rPr>
              <w:t>02/05/2023</w:t>
            </w:r>
          </w:p>
        </w:tc>
        <w:tc>
          <w:tcPr>
            <w:tcW w:w="921" w:type="pct"/>
            <w:shd w:val="clear" w:color="auto" w:fill="auto"/>
            <w:vAlign w:val="center"/>
          </w:tcPr>
          <w:p w14:paraId="42F0A6B8" w14:textId="40978DE8" w:rsidR="005A2C24" w:rsidRPr="00004AE0" w:rsidRDefault="006E2913" w:rsidP="008C18D9">
            <w:pPr>
              <w:rPr>
                <w:rFonts w:ascii="Calibri" w:hAnsi="Calibri" w:cs="Calibri"/>
                <w:szCs w:val="20"/>
              </w:rPr>
            </w:pPr>
            <w:r>
              <w:rPr>
                <w:rFonts w:ascii="Calibri" w:hAnsi="Calibri" w:cs="Calibri"/>
                <w:szCs w:val="20"/>
              </w:rPr>
              <w:t>Georgina Cronin</w:t>
            </w:r>
          </w:p>
        </w:tc>
        <w:tc>
          <w:tcPr>
            <w:tcW w:w="1950" w:type="pct"/>
            <w:shd w:val="clear" w:color="auto" w:fill="auto"/>
            <w:vAlign w:val="center"/>
          </w:tcPr>
          <w:p w14:paraId="2538C8B3" w14:textId="77777777" w:rsidR="005A2C24" w:rsidRPr="00004AE0" w:rsidRDefault="005A2C24" w:rsidP="008C18D9">
            <w:pPr>
              <w:rPr>
                <w:rFonts w:ascii="Calibri" w:hAnsi="Calibri" w:cs="Calibri"/>
                <w:szCs w:val="20"/>
              </w:rPr>
            </w:pPr>
          </w:p>
        </w:tc>
      </w:tr>
    </w:tbl>
    <w:p w14:paraId="35A52521" w14:textId="77777777" w:rsidR="005A2C24" w:rsidRPr="00004AE0" w:rsidRDefault="005A2C24" w:rsidP="005A2C24">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004AE0" w14:paraId="726454F5" w14:textId="77777777" w:rsidTr="00C0069A">
        <w:trPr>
          <w:trHeight w:val="403"/>
        </w:trPr>
        <w:tc>
          <w:tcPr>
            <w:tcW w:w="499" w:type="pct"/>
            <w:shd w:val="clear" w:color="auto" w:fill="B2ECFB" w:themeFill="accent5" w:themeFillTint="66"/>
            <w:vAlign w:val="center"/>
          </w:tcPr>
          <w:p w14:paraId="1B8E2B5F" w14:textId="77777777" w:rsidR="005A2C24" w:rsidRPr="00004AE0" w:rsidRDefault="005A2C24" w:rsidP="008C18D9">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004AE0" w:rsidRDefault="005A2C24" w:rsidP="008C18D9">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004AE0" w:rsidRDefault="005A2C24" w:rsidP="008C18D9">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004AE0" w:rsidRDefault="005A2C24" w:rsidP="008C18D9">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004AE0" w:rsidRDefault="005A2C24" w:rsidP="008C18D9">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14:paraId="1BBB1012" w14:textId="77777777" w:rsidR="005A2C24" w:rsidRPr="00004AE0" w:rsidRDefault="005A2C24" w:rsidP="008C18D9">
            <w:pPr>
              <w:rPr>
                <w:rFonts w:ascii="Calibri" w:hAnsi="Calibri" w:cs="Calibri"/>
              </w:rPr>
            </w:pPr>
            <w:r w:rsidRPr="00004AE0">
              <w:rPr>
                <w:rFonts w:ascii="Calibri" w:hAnsi="Calibri" w:cs="Calibri"/>
              </w:rPr>
              <w:t>Approved By</w:t>
            </w:r>
          </w:p>
        </w:tc>
      </w:tr>
      <w:tr w:rsidR="00C0069A" w:rsidRPr="00004AE0" w14:paraId="361CB44A" w14:textId="77777777" w:rsidTr="00C0069A">
        <w:trPr>
          <w:trHeight w:val="403"/>
        </w:trPr>
        <w:tc>
          <w:tcPr>
            <w:tcW w:w="499" w:type="pct"/>
            <w:shd w:val="clear" w:color="auto" w:fill="auto"/>
            <w:vAlign w:val="center"/>
          </w:tcPr>
          <w:p w14:paraId="0E1C33B7" w14:textId="1EDE7015" w:rsidR="005A2C24" w:rsidRPr="00004AE0" w:rsidRDefault="00C0069A" w:rsidP="008C18D9">
            <w:pPr>
              <w:rPr>
                <w:rFonts w:ascii="Calibri" w:hAnsi="Calibri" w:cs="Calibri"/>
                <w:szCs w:val="20"/>
              </w:rPr>
            </w:pPr>
            <w:r w:rsidRPr="00004AE0">
              <w:rPr>
                <w:rFonts w:ascii="Calibri" w:hAnsi="Calibri" w:cs="Calibri"/>
                <w:szCs w:val="20"/>
              </w:rPr>
              <w:t>1</w:t>
            </w:r>
            <w:r w:rsidR="005A2C24" w:rsidRPr="00004AE0">
              <w:rPr>
                <w:rFonts w:ascii="Calibri" w:hAnsi="Calibri" w:cs="Calibri"/>
                <w:szCs w:val="20"/>
              </w:rPr>
              <w:t>.0</w:t>
            </w:r>
          </w:p>
        </w:tc>
        <w:tc>
          <w:tcPr>
            <w:tcW w:w="714" w:type="pct"/>
            <w:shd w:val="clear" w:color="auto" w:fill="auto"/>
            <w:vAlign w:val="center"/>
          </w:tcPr>
          <w:p w14:paraId="6AF8BEEE" w14:textId="34C28648" w:rsidR="005A2C24" w:rsidRPr="00004AE0" w:rsidRDefault="00C0069A" w:rsidP="008C18D9">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63C1AD4A" w14:textId="545A4253" w:rsidR="005A2C24" w:rsidRPr="00004AE0" w:rsidRDefault="00C0069A" w:rsidP="008C18D9">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14:paraId="1821E167" w14:textId="7A3C681A" w:rsidR="005A2C24" w:rsidRPr="00004AE0" w:rsidRDefault="00C0069A" w:rsidP="008C18D9">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66D0E703" w14:textId="12EDA3AB" w:rsidR="005A2C24" w:rsidRPr="00004AE0" w:rsidRDefault="00C0069A" w:rsidP="008C18D9">
            <w:pPr>
              <w:rPr>
                <w:rFonts w:ascii="Calibri" w:hAnsi="Calibri" w:cs="Calibri"/>
                <w:szCs w:val="20"/>
              </w:rPr>
            </w:pPr>
            <w:r w:rsidRPr="00004AE0">
              <w:rPr>
                <w:rFonts w:ascii="Calibri" w:hAnsi="Calibri" w:cs="Calibri"/>
                <w:szCs w:val="20"/>
              </w:rPr>
              <w:t xml:space="preserve">Detail Design Change Pack </w:t>
            </w:r>
            <w:r w:rsidR="00090EB0" w:rsidRPr="00004AE0">
              <w:rPr>
                <w:rFonts w:ascii="Calibri" w:hAnsi="Calibri" w:cs="Calibri"/>
                <w:szCs w:val="20"/>
              </w:rPr>
              <w:t>transferred to own document</w:t>
            </w:r>
          </w:p>
        </w:tc>
        <w:tc>
          <w:tcPr>
            <w:tcW w:w="1215" w:type="pct"/>
          </w:tcPr>
          <w:p w14:paraId="773B3993" w14:textId="6FC77564" w:rsidR="005A2C24" w:rsidRPr="00004AE0" w:rsidRDefault="00090EB0" w:rsidP="008C18D9">
            <w:pPr>
              <w:rPr>
                <w:rFonts w:ascii="Calibri" w:hAnsi="Calibri" w:cs="Calibri"/>
                <w:szCs w:val="20"/>
              </w:rPr>
            </w:pPr>
            <w:r w:rsidRPr="00004AE0">
              <w:rPr>
                <w:rFonts w:ascii="Calibri" w:hAnsi="Calibri" w:cs="Calibri"/>
                <w:szCs w:val="20"/>
              </w:rPr>
              <w:t>Change Management Committee on 09/03/2022</w:t>
            </w:r>
          </w:p>
        </w:tc>
      </w:tr>
      <w:tr w:rsidR="00004AE0" w:rsidRPr="00004AE0" w14:paraId="5EE99742" w14:textId="77777777" w:rsidTr="00004AE0">
        <w:trPr>
          <w:trHeight w:val="403"/>
        </w:trPr>
        <w:tc>
          <w:tcPr>
            <w:tcW w:w="499" w:type="pct"/>
            <w:shd w:val="clear" w:color="auto" w:fill="auto"/>
            <w:vAlign w:val="center"/>
          </w:tcPr>
          <w:p w14:paraId="2D175610" w14:textId="4C783B2E" w:rsidR="00004AE0" w:rsidRPr="00004AE0" w:rsidRDefault="00004AE0" w:rsidP="00004AE0">
            <w:pPr>
              <w:rPr>
                <w:rFonts w:ascii="Calibri" w:hAnsi="Calibri" w:cs="Calibri"/>
                <w:szCs w:val="20"/>
              </w:rPr>
            </w:pPr>
            <w:r>
              <w:rPr>
                <w:rFonts w:ascii="Calibri" w:hAnsi="Calibri" w:cs="Calibri"/>
                <w:szCs w:val="20"/>
              </w:rPr>
              <w:t>1.1</w:t>
            </w:r>
          </w:p>
        </w:tc>
        <w:tc>
          <w:tcPr>
            <w:tcW w:w="714" w:type="pct"/>
            <w:shd w:val="clear" w:color="auto" w:fill="auto"/>
            <w:vAlign w:val="center"/>
          </w:tcPr>
          <w:p w14:paraId="734D6838" w14:textId="5D9CCE61" w:rsidR="00004AE0" w:rsidRPr="00004AE0" w:rsidRDefault="00004AE0" w:rsidP="00004AE0">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7BA42653" w14:textId="61ED995F" w:rsidR="00004AE0" w:rsidRPr="00004AE0" w:rsidRDefault="00004AE0" w:rsidP="00004AE0">
            <w:pPr>
              <w:rPr>
                <w:rFonts w:ascii="Calibri" w:hAnsi="Calibri" w:cs="Calibri"/>
                <w:szCs w:val="20"/>
              </w:rPr>
            </w:pPr>
            <w:r>
              <w:rPr>
                <w:rFonts w:ascii="Calibri" w:hAnsi="Calibri" w:cs="Calibri"/>
                <w:szCs w:val="20"/>
              </w:rPr>
              <w:t>25/04/2023</w:t>
            </w:r>
          </w:p>
        </w:tc>
        <w:tc>
          <w:tcPr>
            <w:tcW w:w="572" w:type="pct"/>
            <w:shd w:val="clear" w:color="auto" w:fill="auto"/>
            <w:vAlign w:val="center"/>
          </w:tcPr>
          <w:p w14:paraId="635F3343" w14:textId="5C66863C" w:rsidR="00004AE0" w:rsidRPr="00004AE0" w:rsidRDefault="00004AE0" w:rsidP="00004AE0">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563E8DF2" w14:textId="7B2AD5F5" w:rsidR="00004AE0" w:rsidRPr="00004AE0" w:rsidRDefault="00004AE0" w:rsidP="00004AE0">
            <w:pPr>
              <w:rPr>
                <w:rFonts w:ascii="Calibri" w:hAnsi="Calibri" w:cs="Calibri"/>
                <w:szCs w:val="20"/>
              </w:rPr>
            </w:pPr>
            <w:r>
              <w:rPr>
                <w:rFonts w:ascii="Calibri" w:hAnsi="Calibri" w:cs="Calibri"/>
                <w:szCs w:val="20"/>
              </w:rPr>
              <w:t>Updated with new font branding</w:t>
            </w:r>
          </w:p>
        </w:tc>
        <w:tc>
          <w:tcPr>
            <w:tcW w:w="1215" w:type="pct"/>
            <w:vAlign w:val="center"/>
          </w:tcPr>
          <w:p w14:paraId="38D85960" w14:textId="26A7AE50" w:rsidR="00004AE0" w:rsidRPr="00004AE0" w:rsidRDefault="00004AE0" w:rsidP="00004AE0">
            <w:pPr>
              <w:rPr>
                <w:rFonts w:ascii="Calibri" w:hAnsi="Calibri" w:cs="Calibri"/>
                <w:szCs w:val="20"/>
              </w:rPr>
            </w:pPr>
            <w:r>
              <w:rPr>
                <w:rFonts w:ascii="Calibri" w:hAnsi="Calibri" w:cs="Calibri"/>
                <w:szCs w:val="20"/>
              </w:rPr>
              <w:t>Emma Smith</w:t>
            </w:r>
          </w:p>
        </w:tc>
      </w:tr>
    </w:tbl>
    <w:p w14:paraId="1DC42409" w14:textId="374F84D5" w:rsidR="0051349C" w:rsidRPr="00004AE0" w:rsidRDefault="0051349C" w:rsidP="0051349C">
      <w:pPr>
        <w:rPr>
          <w:rFonts w:ascii="Calibri" w:hAnsi="Calibri" w:cs="Calibri"/>
        </w:rPr>
      </w:pPr>
    </w:p>
    <w:p w14:paraId="1DC4240A" w14:textId="77777777" w:rsidR="0051349C" w:rsidRPr="00004AE0" w:rsidRDefault="0051349C" w:rsidP="0051349C">
      <w:pPr>
        <w:rPr>
          <w:rFonts w:ascii="Calibri" w:hAnsi="Calibri" w:cs="Calibri"/>
        </w:rPr>
      </w:pPr>
    </w:p>
    <w:p w14:paraId="1DC4240B" w14:textId="19810E70" w:rsidR="00345AC5" w:rsidRDefault="00345AC5"/>
    <w:sectPr w:rsidR="00345AC5" w:rsidSect="00C0069A">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77A4" w14:textId="77777777" w:rsidR="00141BB7" w:rsidRDefault="00141BB7" w:rsidP="00324744">
      <w:pPr>
        <w:spacing w:after="0" w:line="240" w:lineRule="auto"/>
      </w:pPr>
      <w:r>
        <w:separator/>
      </w:r>
    </w:p>
  </w:endnote>
  <w:endnote w:type="continuationSeparator" w:id="0">
    <w:p w14:paraId="2BEFAD8E" w14:textId="77777777" w:rsidR="00141BB7" w:rsidRDefault="00141BB7" w:rsidP="00324744">
      <w:pPr>
        <w:spacing w:after="0" w:line="240" w:lineRule="auto"/>
      </w:pPr>
      <w:r>
        <w:continuationSeparator/>
      </w:r>
    </w:p>
  </w:endnote>
  <w:endnote w:type="continuationNotice" w:id="1">
    <w:p w14:paraId="08406817" w14:textId="77777777" w:rsidR="00141BB7" w:rsidRDefault="00141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1F72C7E" w:rsidR="00046BA6" w:rsidRDefault="00FE013C">
    <w:pPr>
      <w:pStyle w:val="Footer"/>
    </w:pPr>
    <w:r>
      <w:t>v1</w:t>
    </w:r>
    <w:r w:rsidR="00004AE0">
      <w:t>.</w:t>
    </w:r>
    <w:r w:rsidR="00870675">
      <w:t>1</w:t>
    </w:r>
  </w:p>
  <w:p w14:paraId="3803F90D" w14:textId="4540EFE1" w:rsidR="001167F3" w:rsidRDefault="001167F3">
    <w:pPr>
      <w:pStyle w:val="Footer"/>
    </w:pPr>
  </w:p>
  <w:p w14:paraId="4EA0ECEE" w14:textId="44B4514D" w:rsidR="00505C3B" w:rsidRPr="00870675" w:rsidRDefault="00505C3B">
    <w:pPr>
      <w:pStyle w:val="Footer"/>
      <w:rPr>
        <w:rFonts w:ascii="Calibri" w:hAnsi="Calibri" w:cs="Calibri"/>
      </w:rPr>
    </w:pP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3353"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FAA0" w14:textId="77777777" w:rsidR="00141BB7" w:rsidRDefault="00141BB7" w:rsidP="00324744">
      <w:pPr>
        <w:spacing w:after="0" w:line="240" w:lineRule="auto"/>
      </w:pPr>
      <w:r>
        <w:separator/>
      </w:r>
    </w:p>
  </w:footnote>
  <w:footnote w:type="continuationSeparator" w:id="0">
    <w:p w14:paraId="42E18655" w14:textId="77777777" w:rsidR="00141BB7" w:rsidRDefault="00141BB7" w:rsidP="00324744">
      <w:pPr>
        <w:spacing w:after="0" w:line="240" w:lineRule="auto"/>
      </w:pPr>
      <w:r>
        <w:continuationSeparator/>
      </w:r>
    </w:p>
  </w:footnote>
  <w:footnote w:type="continuationNotice" w:id="1">
    <w:p w14:paraId="3C143FE3" w14:textId="77777777" w:rsidR="00141BB7" w:rsidRDefault="00141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D9C43" id="Rectangle 1" o:spid="_x0000_s1026"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3911"/>
    <w:multiLevelType w:val="hybridMultilevel"/>
    <w:tmpl w:val="FDA8BDD2"/>
    <w:lvl w:ilvl="0" w:tplc="D17C15CE">
      <w:start w:val="1"/>
      <w:numFmt w:val="decimal"/>
      <w:lvlText w:val="%1."/>
      <w:lvlJc w:val="left"/>
      <w:pPr>
        <w:tabs>
          <w:tab w:val="num" w:pos="720"/>
        </w:tabs>
        <w:ind w:left="720" w:hanging="360"/>
      </w:pPr>
    </w:lvl>
    <w:lvl w:ilvl="1" w:tplc="EB8CFD46">
      <w:start w:val="1"/>
      <w:numFmt w:val="decimal"/>
      <w:lvlText w:val="%2."/>
      <w:lvlJc w:val="left"/>
      <w:pPr>
        <w:tabs>
          <w:tab w:val="num" w:pos="1440"/>
        </w:tabs>
        <w:ind w:left="1440" w:hanging="360"/>
      </w:pPr>
    </w:lvl>
    <w:lvl w:ilvl="2" w:tplc="FC560B7C">
      <w:start w:val="1"/>
      <w:numFmt w:val="decimal"/>
      <w:lvlText w:val="%3."/>
      <w:lvlJc w:val="left"/>
      <w:pPr>
        <w:tabs>
          <w:tab w:val="num" w:pos="2160"/>
        </w:tabs>
        <w:ind w:left="2160" w:hanging="360"/>
      </w:pPr>
    </w:lvl>
    <w:lvl w:ilvl="3" w:tplc="11DEC19A">
      <w:start w:val="1"/>
      <w:numFmt w:val="decimal"/>
      <w:lvlText w:val="%4."/>
      <w:lvlJc w:val="left"/>
      <w:pPr>
        <w:tabs>
          <w:tab w:val="num" w:pos="2880"/>
        </w:tabs>
        <w:ind w:left="2880" w:hanging="360"/>
      </w:pPr>
    </w:lvl>
    <w:lvl w:ilvl="4" w:tplc="ABA6789C">
      <w:start w:val="1"/>
      <w:numFmt w:val="decimal"/>
      <w:lvlText w:val="%5."/>
      <w:lvlJc w:val="left"/>
      <w:pPr>
        <w:tabs>
          <w:tab w:val="num" w:pos="3600"/>
        </w:tabs>
        <w:ind w:left="3600" w:hanging="360"/>
      </w:pPr>
    </w:lvl>
    <w:lvl w:ilvl="5" w:tplc="991C506E">
      <w:start w:val="1"/>
      <w:numFmt w:val="decimal"/>
      <w:lvlText w:val="%6."/>
      <w:lvlJc w:val="left"/>
      <w:pPr>
        <w:tabs>
          <w:tab w:val="num" w:pos="4320"/>
        </w:tabs>
        <w:ind w:left="4320" w:hanging="360"/>
      </w:pPr>
    </w:lvl>
    <w:lvl w:ilvl="6" w:tplc="1FA68A62">
      <w:start w:val="1"/>
      <w:numFmt w:val="decimal"/>
      <w:lvlText w:val="%7."/>
      <w:lvlJc w:val="left"/>
      <w:pPr>
        <w:tabs>
          <w:tab w:val="num" w:pos="5040"/>
        </w:tabs>
        <w:ind w:left="5040" w:hanging="360"/>
      </w:pPr>
    </w:lvl>
    <w:lvl w:ilvl="7" w:tplc="32E85E04">
      <w:start w:val="1"/>
      <w:numFmt w:val="decimal"/>
      <w:lvlText w:val="%8."/>
      <w:lvlJc w:val="left"/>
      <w:pPr>
        <w:tabs>
          <w:tab w:val="num" w:pos="5760"/>
        </w:tabs>
        <w:ind w:left="5760" w:hanging="360"/>
      </w:pPr>
    </w:lvl>
    <w:lvl w:ilvl="8" w:tplc="470ADFA6">
      <w:start w:val="1"/>
      <w:numFmt w:val="decimal"/>
      <w:lvlText w:val="%9."/>
      <w:lvlJc w:val="left"/>
      <w:pPr>
        <w:tabs>
          <w:tab w:val="num" w:pos="6480"/>
        </w:tabs>
        <w:ind w:left="6480" w:hanging="360"/>
      </w:pPr>
    </w:lvl>
  </w:abstractNum>
  <w:abstractNum w:abstractNumId="1" w15:restartNumberingAfterBreak="0">
    <w:nsid w:val="29347CE2"/>
    <w:multiLevelType w:val="hybridMultilevel"/>
    <w:tmpl w:val="E88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503B5"/>
    <w:multiLevelType w:val="hybridMultilevel"/>
    <w:tmpl w:val="F042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87201"/>
    <w:multiLevelType w:val="hybridMultilevel"/>
    <w:tmpl w:val="C60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2E1C7A"/>
    <w:multiLevelType w:val="hybridMultilevel"/>
    <w:tmpl w:val="53045AD2"/>
    <w:lvl w:ilvl="0" w:tplc="D9DEAE40">
      <w:numFmt w:val="bullet"/>
      <w:lvlText w:val="-"/>
      <w:lvlJc w:val="left"/>
      <w:pPr>
        <w:ind w:left="720" w:hanging="360"/>
      </w:pPr>
      <w:rPr>
        <w:rFonts w:ascii="Calibri" w:eastAsiaTheme="minorEastAsia"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647F04"/>
    <w:multiLevelType w:val="hybridMultilevel"/>
    <w:tmpl w:val="1CA0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403E2"/>
    <w:multiLevelType w:val="hybridMultilevel"/>
    <w:tmpl w:val="049C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12"/>
  </w:num>
  <w:num w:numId="2" w16cid:durableId="900285427">
    <w:abstractNumId w:val="2"/>
  </w:num>
  <w:num w:numId="3" w16cid:durableId="1900743764">
    <w:abstractNumId w:val="9"/>
  </w:num>
  <w:num w:numId="4" w16cid:durableId="2126729789">
    <w:abstractNumId w:val="7"/>
  </w:num>
  <w:num w:numId="5" w16cid:durableId="2036271072">
    <w:abstractNumId w:val="14"/>
  </w:num>
  <w:num w:numId="6" w16cid:durableId="1612589261">
    <w:abstractNumId w:val="13"/>
  </w:num>
  <w:num w:numId="7" w16cid:durableId="480850237">
    <w:abstractNumId w:val="5"/>
  </w:num>
  <w:num w:numId="8" w16cid:durableId="1297105921">
    <w:abstractNumId w:val="6"/>
  </w:num>
  <w:num w:numId="9" w16cid:durableId="1283537355">
    <w:abstractNumId w:val="0"/>
  </w:num>
  <w:num w:numId="10" w16cid:durableId="2138185470">
    <w:abstractNumId w:val="4"/>
  </w:num>
  <w:num w:numId="11" w16cid:durableId="494221921">
    <w:abstractNumId w:val="8"/>
  </w:num>
  <w:num w:numId="12" w16cid:durableId="176503200">
    <w:abstractNumId w:val="11"/>
  </w:num>
  <w:num w:numId="13" w16cid:durableId="729765174">
    <w:abstractNumId w:val="3"/>
  </w:num>
  <w:num w:numId="14" w16cid:durableId="1127091192">
    <w:abstractNumId w:val="10"/>
  </w:num>
  <w:num w:numId="15" w16cid:durableId="24283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4AE0"/>
    <w:rsid w:val="00011F49"/>
    <w:rsid w:val="00017B31"/>
    <w:rsid w:val="0002555E"/>
    <w:rsid w:val="00036FB6"/>
    <w:rsid w:val="00043E6A"/>
    <w:rsid w:val="00046BA6"/>
    <w:rsid w:val="00050A89"/>
    <w:rsid w:val="000566C1"/>
    <w:rsid w:val="00056D8D"/>
    <w:rsid w:val="0006440D"/>
    <w:rsid w:val="000808FE"/>
    <w:rsid w:val="00087211"/>
    <w:rsid w:val="00090EB0"/>
    <w:rsid w:val="00093D75"/>
    <w:rsid w:val="000A1AD1"/>
    <w:rsid w:val="000B0A5B"/>
    <w:rsid w:val="000B3AA1"/>
    <w:rsid w:val="000B574A"/>
    <w:rsid w:val="000D3162"/>
    <w:rsid w:val="000D7186"/>
    <w:rsid w:val="000E3E26"/>
    <w:rsid w:val="000E7D2C"/>
    <w:rsid w:val="000F5058"/>
    <w:rsid w:val="00105D4C"/>
    <w:rsid w:val="00105EA2"/>
    <w:rsid w:val="00112A91"/>
    <w:rsid w:val="001167F3"/>
    <w:rsid w:val="001210C2"/>
    <w:rsid w:val="00122449"/>
    <w:rsid w:val="00125B61"/>
    <w:rsid w:val="00135F91"/>
    <w:rsid w:val="00141BB7"/>
    <w:rsid w:val="00144E00"/>
    <w:rsid w:val="00146352"/>
    <w:rsid w:val="00147035"/>
    <w:rsid w:val="00151C09"/>
    <w:rsid w:val="00156FD9"/>
    <w:rsid w:val="00161C05"/>
    <w:rsid w:val="00173585"/>
    <w:rsid w:val="00175E9D"/>
    <w:rsid w:val="001770B4"/>
    <w:rsid w:val="00186057"/>
    <w:rsid w:val="00187600"/>
    <w:rsid w:val="0019124E"/>
    <w:rsid w:val="001925DF"/>
    <w:rsid w:val="00195C86"/>
    <w:rsid w:val="00197296"/>
    <w:rsid w:val="001A02DE"/>
    <w:rsid w:val="001A626D"/>
    <w:rsid w:val="001B1991"/>
    <w:rsid w:val="001B2D13"/>
    <w:rsid w:val="001B5A2B"/>
    <w:rsid w:val="001D24AB"/>
    <w:rsid w:val="001E56DD"/>
    <w:rsid w:val="001F4783"/>
    <w:rsid w:val="001F529A"/>
    <w:rsid w:val="00202FEA"/>
    <w:rsid w:val="00206882"/>
    <w:rsid w:val="00212B1C"/>
    <w:rsid w:val="002201FE"/>
    <w:rsid w:val="002247C6"/>
    <w:rsid w:val="00226D34"/>
    <w:rsid w:val="00234E53"/>
    <w:rsid w:val="002365D1"/>
    <w:rsid w:val="00245F2A"/>
    <w:rsid w:val="00250F54"/>
    <w:rsid w:val="002512BA"/>
    <w:rsid w:val="00257971"/>
    <w:rsid w:val="00262146"/>
    <w:rsid w:val="002659F4"/>
    <w:rsid w:val="0029036C"/>
    <w:rsid w:val="00290A05"/>
    <w:rsid w:val="002A278D"/>
    <w:rsid w:val="002B2602"/>
    <w:rsid w:val="002B3FC0"/>
    <w:rsid w:val="002B4C88"/>
    <w:rsid w:val="002B64BC"/>
    <w:rsid w:val="002D0379"/>
    <w:rsid w:val="002D053D"/>
    <w:rsid w:val="002F448E"/>
    <w:rsid w:val="00307C29"/>
    <w:rsid w:val="00310A64"/>
    <w:rsid w:val="00310BAD"/>
    <w:rsid w:val="00311E57"/>
    <w:rsid w:val="003143CC"/>
    <w:rsid w:val="003201A4"/>
    <w:rsid w:val="00322DD5"/>
    <w:rsid w:val="00324744"/>
    <w:rsid w:val="00336EDF"/>
    <w:rsid w:val="00345AC5"/>
    <w:rsid w:val="003463C5"/>
    <w:rsid w:val="00347CA3"/>
    <w:rsid w:val="0037197D"/>
    <w:rsid w:val="003744C2"/>
    <w:rsid w:val="003765B8"/>
    <w:rsid w:val="00377B3E"/>
    <w:rsid w:val="00384A32"/>
    <w:rsid w:val="0039483C"/>
    <w:rsid w:val="003A32EA"/>
    <w:rsid w:val="003A5CFC"/>
    <w:rsid w:val="003A768E"/>
    <w:rsid w:val="003B2169"/>
    <w:rsid w:val="003B4D44"/>
    <w:rsid w:val="003B7E16"/>
    <w:rsid w:val="003C0F5E"/>
    <w:rsid w:val="003C339E"/>
    <w:rsid w:val="003C6E6D"/>
    <w:rsid w:val="003D0C20"/>
    <w:rsid w:val="00403D4A"/>
    <w:rsid w:val="0040549D"/>
    <w:rsid w:val="00406244"/>
    <w:rsid w:val="00407C41"/>
    <w:rsid w:val="0041167B"/>
    <w:rsid w:val="00426807"/>
    <w:rsid w:val="0042780C"/>
    <w:rsid w:val="0044570A"/>
    <w:rsid w:val="00456B0C"/>
    <w:rsid w:val="00464FAE"/>
    <w:rsid w:val="00470388"/>
    <w:rsid w:val="004773CD"/>
    <w:rsid w:val="00477440"/>
    <w:rsid w:val="004808B4"/>
    <w:rsid w:val="004A048E"/>
    <w:rsid w:val="004A2623"/>
    <w:rsid w:val="004A5DA7"/>
    <w:rsid w:val="004A6CE3"/>
    <w:rsid w:val="004B4891"/>
    <w:rsid w:val="004C1F40"/>
    <w:rsid w:val="004C43CE"/>
    <w:rsid w:val="004C799A"/>
    <w:rsid w:val="004E30E4"/>
    <w:rsid w:val="004F3362"/>
    <w:rsid w:val="004F7352"/>
    <w:rsid w:val="005027CC"/>
    <w:rsid w:val="00503AD0"/>
    <w:rsid w:val="00505C3B"/>
    <w:rsid w:val="0051349C"/>
    <w:rsid w:val="005137CF"/>
    <w:rsid w:val="00516D8E"/>
    <w:rsid w:val="00517F6F"/>
    <w:rsid w:val="00521D10"/>
    <w:rsid w:val="00525A7D"/>
    <w:rsid w:val="00532DEA"/>
    <w:rsid w:val="00537A01"/>
    <w:rsid w:val="00540FC6"/>
    <w:rsid w:val="0055298E"/>
    <w:rsid w:val="0055478D"/>
    <w:rsid w:val="00567C13"/>
    <w:rsid w:val="0058557B"/>
    <w:rsid w:val="005A1776"/>
    <w:rsid w:val="005A2C24"/>
    <w:rsid w:val="005A532C"/>
    <w:rsid w:val="005A6B14"/>
    <w:rsid w:val="005A6CFA"/>
    <w:rsid w:val="005B670C"/>
    <w:rsid w:val="005C15DD"/>
    <w:rsid w:val="005D0AA4"/>
    <w:rsid w:val="005D4EDB"/>
    <w:rsid w:val="005D6A18"/>
    <w:rsid w:val="005E237C"/>
    <w:rsid w:val="005E4C74"/>
    <w:rsid w:val="00602977"/>
    <w:rsid w:val="00603235"/>
    <w:rsid w:val="00633181"/>
    <w:rsid w:val="006514E4"/>
    <w:rsid w:val="00651843"/>
    <w:rsid w:val="00657EE2"/>
    <w:rsid w:val="0066217C"/>
    <w:rsid w:val="00667338"/>
    <w:rsid w:val="006718CF"/>
    <w:rsid w:val="00671A52"/>
    <w:rsid w:val="0067534D"/>
    <w:rsid w:val="00675AEE"/>
    <w:rsid w:val="0068210E"/>
    <w:rsid w:val="006A2B81"/>
    <w:rsid w:val="006A2C69"/>
    <w:rsid w:val="006B18D0"/>
    <w:rsid w:val="006B5363"/>
    <w:rsid w:val="006C66CA"/>
    <w:rsid w:val="006C7A9C"/>
    <w:rsid w:val="006D5AE2"/>
    <w:rsid w:val="006D6205"/>
    <w:rsid w:val="006E2913"/>
    <w:rsid w:val="006F3657"/>
    <w:rsid w:val="007023A8"/>
    <w:rsid w:val="007074E6"/>
    <w:rsid w:val="00715300"/>
    <w:rsid w:val="007204AB"/>
    <w:rsid w:val="00722970"/>
    <w:rsid w:val="007229EF"/>
    <w:rsid w:val="00723B18"/>
    <w:rsid w:val="007243D3"/>
    <w:rsid w:val="00727180"/>
    <w:rsid w:val="00734A65"/>
    <w:rsid w:val="00740AD1"/>
    <w:rsid w:val="007715F3"/>
    <w:rsid w:val="00771B44"/>
    <w:rsid w:val="00775011"/>
    <w:rsid w:val="00776BBC"/>
    <w:rsid w:val="00780597"/>
    <w:rsid w:val="007836E3"/>
    <w:rsid w:val="007855B1"/>
    <w:rsid w:val="00785A6B"/>
    <w:rsid w:val="007A2F99"/>
    <w:rsid w:val="007A56DB"/>
    <w:rsid w:val="007B07BF"/>
    <w:rsid w:val="007B3FBA"/>
    <w:rsid w:val="007D4F26"/>
    <w:rsid w:val="007D796E"/>
    <w:rsid w:val="007F09E3"/>
    <w:rsid w:val="00800D04"/>
    <w:rsid w:val="008063CA"/>
    <w:rsid w:val="00807258"/>
    <w:rsid w:val="0082011C"/>
    <w:rsid w:val="0082322E"/>
    <w:rsid w:val="008327B2"/>
    <w:rsid w:val="00833E9C"/>
    <w:rsid w:val="00843613"/>
    <w:rsid w:val="008449C0"/>
    <w:rsid w:val="00853AEB"/>
    <w:rsid w:val="00864211"/>
    <w:rsid w:val="00870675"/>
    <w:rsid w:val="00873229"/>
    <w:rsid w:val="00874C46"/>
    <w:rsid w:val="00876BE6"/>
    <w:rsid w:val="00886E23"/>
    <w:rsid w:val="0089152C"/>
    <w:rsid w:val="00891B49"/>
    <w:rsid w:val="00893041"/>
    <w:rsid w:val="008932EE"/>
    <w:rsid w:val="00894BD9"/>
    <w:rsid w:val="00897E29"/>
    <w:rsid w:val="008A2A83"/>
    <w:rsid w:val="008A34C7"/>
    <w:rsid w:val="008B0B2A"/>
    <w:rsid w:val="008B0F1B"/>
    <w:rsid w:val="008B3E71"/>
    <w:rsid w:val="008B7C4E"/>
    <w:rsid w:val="008B7E39"/>
    <w:rsid w:val="008C06BF"/>
    <w:rsid w:val="008C078A"/>
    <w:rsid w:val="008C18D9"/>
    <w:rsid w:val="008C3F43"/>
    <w:rsid w:val="008C7E31"/>
    <w:rsid w:val="008C7F14"/>
    <w:rsid w:val="008D2274"/>
    <w:rsid w:val="008D2928"/>
    <w:rsid w:val="008E014D"/>
    <w:rsid w:val="008E51E9"/>
    <w:rsid w:val="008E6888"/>
    <w:rsid w:val="008F05D1"/>
    <w:rsid w:val="008F53E8"/>
    <w:rsid w:val="0091437B"/>
    <w:rsid w:val="00915041"/>
    <w:rsid w:val="009156B8"/>
    <w:rsid w:val="009215D8"/>
    <w:rsid w:val="009439D5"/>
    <w:rsid w:val="00945316"/>
    <w:rsid w:val="009468A4"/>
    <w:rsid w:val="00952152"/>
    <w:rsid w:val="00952454"/>
    <w:rsid w:val="0095319A"/>
    <w:rsid w:val="00961459"/>
    <w:rsid w:val="00977AD7"/>
    <w:rsid w:val="00977B79"/>
    <w:rsid w:val="00991AAD"/>
    <w:rsid w:val="009B7C85"/>
    <w:rsid w:val="009C3AAE"/>
    <w:rsid w:val="009C591B"/>
    <w:rsid w:val="009D38A3"/>
    <w:rsid w:val="009D6EE7"/>
    <w:rsid w:val="009E3053"/>
    <w:rsid w:val="009E485B"/>
    <w:rsid w:val="009E6FF9"/>
    <w:rsid w:val="009F2F4B"/>
    <w:rsid w:val="009F5630"/>
    <w:rsid w:val="009F7831"/>
    <w:rsid w:val="00A06A82"/>
    <w:rsid w:val="00A15C74"/>
    <w:rsid w:val="00A21915"/>
    <w:rsid w:val="00A248E8"/>
    <w:rsid w:val="00A30CDA"/>
    <w:rsid w:val="00A3394A"/>
    <w:rsid w:val="00A3623B"/>
    <w:rsid w:val="00A41B8E"/>
    <w:rsid w:val="00A44561"/>
    <w:rsid w:val="00A5345E"/>
    <w:rsid w:val="00A57CE8"/>
    <w:rsid w:val="00A66370"/>
    <w:rsid w:val="00A700B7"/>
    <w:rsid w:val="00A709F4"/>
    <w:rsid w:val="00A7642F"/>
    <w:rsid w:val="00A811E2"/>
    <w:rsid w:val="00A82A57"/>
    <w:rsid w:val="00A8399E"/>
    <w:rsid w:val="00AB4143"/>
    <w:rsid w:val="00AB5B54"/>
    <w:rsid w:val="00AB63DE"/>
    <w:rsid w:val="00AB7CCF"/>
    <w:rsid w:val="00AC6877"/>
    <w:rsid w:val="00AC7EC6"/>
    <w:rsid w:val="00AE5A6C"/>
    <w:rsid w:val="00AE5FEA"/>
    <w:rsid w:val="00AF1D16"/>
    <w:rsid w:val="00AF2A1B"/>
    <w:rsid w:val="00B1122F"/>
    <w:rsid w:val="00B11FE6"/>
    <w:rsid w:val="00B27C8C"/>
    <w:rsid w:val="00B364E5"/>
    <w:rsid w:val="00B47489"/>
    <w:rsid w:val="00B50EDC"/>
    <w:rsid w:val="00B5214E"/>
    <w:rsid w:val="00B542B2"/>
    <w:rsid w:val="00B56920"/>
    <w:rsid w:val="00B6118E"/>
    <w:rsid w:val="00B67221"/>
    <w:rsid w:val="00B7008D"/>
    <w:rsid w:val="00B76449"/>
    <w:rsid w:val="00B7691C"/>
    <w:rsid w:val="00B93AB7"/>
    <w:rsid w:val="00BA6F8F"/>
    <w:rsid w:val="00BB0C50"/>
    <w:rsid w:val="00BB239F"/>
    <w:rsid w:val="00BB7F79"/>
    <w:rsid w:val="00BC00E9"/>
    <w:rsid w:val="00BC3CAC"/>
    <w:rsid w:val="00BC6C45"/>
    <w:rsid w:val="00BD0A45"/>
    <w:rsid w:val="00BD6281"/>
    <w:rsid w:val="00BE71FA"/>
    <w:rsid w:val="00BF4800"/>
    <w:rsid w:val="00BF5C31"/>
    <w:rsid w:val="00BF7884"/>
    <w:rsid w:val="00C0069A"/>
    <w:rsid w:val="00C0187A"/>
    <w:rsid w:val="00C01CAE"/>
    <w:rsid w:val="00C0483E"/>
    <w:rsid w:val="00C06409"/>
    <w:rsid w:val="00C07B83"/>
    <w:rsid w:val="00C11028"/>
    <w:rsid w:val="00C155EB"/>
    <w:rsid w:val="00C174B1"/>
    <w:rsid w:val="00C215CE"/>
    <w:rsid w:val="00C23312"/>
    <w:rsid w:val="00C3008F"/>
    <w:rsid w:val="00C30FB9"/>
    <w:rsid w:val="00C33B71"/>
    <w:rsid w:val="00C34211"/>
    <w:rsid w:val="00C36CE3"/>
    <w:rsid w:val="00C408DE"/>
    <w:rsid w:val="00C4224A"/>
    <w:rsid w:val="00C43463"/>
    <w:rsid w:val="00C44CF7"/>
    <w:rsid w:val="00C4790B"/>
    <w:rsid w:val="00C6175F"/>
    <w:rsid w:val="00C62AD8"/>
    <w:rsid w:val="00C63328"/>
    <w:rsid w:val="00C64ECE"/>
    <w:rsid w:val="00C70976"/>
    <w:rsid w:val="00C923FC"/>
    <w:rsid w:val="00C941BD"/>
    <w:rsid w:val="00C94C6F"/>
    <w:rsid w:val="00CC2B69"/>
    <w:rsid w:val="00CD22FC"/>
    <w:rsid w:val="00CE19E9"/>
    <w:rsid w:val="00CE350D"/>
    <w:rsid w:val="00CF035F"/>
    <w:rsid w:val="00CF700F"/>
    <w:rsid w:val="00CF7EF7"/>
    <w:rsid w:val="00D12DF0"/>
    <w:rsid w:val="00D15204"/>
    <w:rsid w:val="00D16D33"/>
    <w:rsid w:val="00D2202F"/>
    <w:rsid w:val="00D248DD"/>
    <w:rsid w:val="00D348F5"/>
    <w:rsid w:val="00D36766"/>
    <w:rsid w:val="00D42773"/>
    <w:rsid w:val="00D45491"/>
    <w:rsid w:val="00D51824"/>
    <w:rsid w:val="00D66C7E"/>
    <w:rsid w:val="00D73A94"/>
    <w:rsid w:val="00D877EF"/>
    <w:rsid w:val="00D93896"/>
    <w:rsid w:val="00DA0AB7"/>
    <w:rsid w:val="00DA6D80"/>
    <w:rsid w:val="00DC1AF3"/>
    <w:rsid w:val="00DE4CEA"/>
    <w:rsid w:val="00DF63A2"/>
    <w:rsid w:val="00E01C0D"/>
    <w:rsid w:val="00E03390"/>
    <w:rsid w:val="00E06DA9"/>
    <w:rsid w:val="00E25D8E"/>
    <w:rsid w:val="00E35A15"/>
    <w:rsid w:val="00E365C3"/>
    <w:rsid w:val="00E366A7"/>
    <w:rsid w:val="00E435DC"/>
    <w:rsid w:val="00E472C6"/>
    <w:rsid w:val="00E504A5"/>
    <w:rsid w:val="00E53318"/>
    <w:rsid w:val="00E60BD4"/>
    <w:rsid w:val="00E70E0D"/>
    <w:rsid w:val="00E777BE"/>
    <w:rsid w:val="00E8775C"/>
    <w:rsid w:val="00E914FA"/>
    <w:rsid w:val="00E91D77"/>
    <w:rsid w:val="00E960BE"/>
    <w:rsid w:val="00E97411"/>
    <w:rsid w:val="00E97641"/>
    <w:rsid w:val="00EA3ABE"/>
    <w:rsid w:val="00EA56F6"/>
    <w:rsid w:val="00EB38BA"/>
    <w:rsid w:val="00EC0FA8"/>
    <w:rsid w:val="00EC622A"/>
    <w:rsid w:val="00EC649B"/>
    <w:rsid w:val="00EC7323"/>
    <w:rsid w:val="00EC75E7"/>
    <w:rsid w:val="00ED106D"/>
    <w:rsid w:val="00ED342B"/>
    <w:rsid w:val="00ED41AC"/>
    <w:rsid w:val="00ED4643"/>
    <w:rsid w:val="00ED4754"/>
    <w:rsid w:val="00EF2B03"/>
    <w:rsid w:val="00EF7B70"/>
    <w:rsid w:val="00EF7EA3"/>
    <w:rsid w:val="00F02291"/>
    <w:rsid w:val="00F02963"/>
    <w:rsid w:val="00F10D4B"/>
    <w:rsid w:val="00F12D81"/>
    <w:rsid w:val="00F146A4"/>
    <w:rsid w:val="00F21917"/>
    <w:rsid w:val="00F21C0A"/>
    <w:rsid w:val="00F26010"/>
    <w:rsid w:val="00F26309"/>
    <w:rsid w:val="00F358DC"/>
    <w:rsid w:val="00F478AE"/>
    <w:rsid w:val="00F52D39"/>
    <w:rsid w:val="00F53A2E"/>
    <w:rsid w:val="00F5564D"/>
    <w:rsid w:val="00F64105"/>
    <w:rsid w:val="00F72FAC"/>
    <w:rsid w:val="00F83D67"/>
    <w:rsid w:val="00F90BC1"/>
    <w:rsid w:val="00F9391E"/>
    <w:rsid w:val="00F95876"/>
    <w:rsid w:val="00FA0009"/>
    <w:rsid w:val="00FA083D"/>
    <w:rsid w:val="00FA3742"/>
    <w:rsid w:val="00FA3F4F"/>
    <w:rsid w:val="00FA3FF3"/>
    <w:rsid w:val="00FB04DB"/>
    <w:rsid w:val="00FB16AC"/>
    <w:rsid w:val="00FB1FA8"/>
    <w:rsid w:val="00FB4F8F"/>
    <w:rsid w:val="00FB57F7"/>
    <w:rsid w:val="00FD5B8D"/>
    <w:rsid w:val="00FE013C"/>
    <w:rsid w:val="00FE07A1"/>
    <w:rsid w:val="00FE63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DC420EB"/>
  <w15:docId w15:val="{565A4057-83DB-46B6-9A7F-641906EE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AC6877"/>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nhideWhenUsed/>
    <w:qFormat/>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Bullet 1,List Paragraph Char Char Char,List Paragraph Char Char,List Paragraph1,RFP SUB Points,Use Case List Paragraph,b1,Bullet for no #'s,Body Bullet,Alpha List Paragraph,List_TIS,lp1,Ref,new"/>
    <w:basedOn w:val="Normal"/>
    <w:link w:val="ListParagraphChar"/>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customStyle="1" w:styleId="ui-provider">
    <w:name w:val="ui-provider"/>
    <w:basedOn w:val="DefaultParagraphFont"/>
    <w:rsid w:val="005A532C"/>
  </w:style>
  <w:style w:type="paragraph" w:styleId="NormalWeb">
    <w:name w:val="Normal (Web)"/>
    <w:basedOn w:val="Normal"/>
    <w:unhideWhenUsed/>
    <w:qFormat/>
    <w:rsid w:val="00C36CE3"/>
    <w:pPr>
      <w:spacing w:before="100" w:beforeAutospacing="1" w:after="100" w:afterAutospacing="1" w:line="240" w:lineRule="auto"/>
    </w:pPr>
    <w:rPr>
      <w:rFonts w:ascii="Calibri" w:eastAsia="Times New Roman" w:hAnsi="Calibri" w:cs="Calibri"/>
    </w:rPr>
  </w:style>
  <w:style w:type="character" w:customStyle="1" w:styleId="ListParagraphChar">
    <w:name w:val="List Paragraph Char"/>
    <w:aliases w:val="Equipment Char,Figure_name Char,Numbered Indented Text Char,Bullet 1 Char,List Paragraph Char Char Char Char,List Paragraph Char Char Char1,List Paragraph1 Char,RFP SUB Points Char,Use Case List Paragraph Char,b1 Char,List_TIS Char"/>
    <w:link w:val="ListParagraph"/>
    <w:uiPriority w:val="34"/>
    <w:qFormat/>
    <w:locked/>
    <w:rsid w:val="00C215CE"/>
  </w:style>
  <w:style w:type="character" w:customStyle="1" w:styleId="cf01">
    <w:name w:val="cf01"/>
    <w:basedOn w:val="DefaultParagraphFont"/>
    <w:rsid w:val="00C0483E"/>
    <w:rPr>
      <w:rFonts w:ascii="Segoe UI" w:hAnsi="Segoe UI" w:cs="Segoe UI" w:hint="default"/>
      <w:sz w:val="18"/>
      <w:szCs w:val="18"/>
    </w:rPr>
  </w:style>
  <w:style w:type="paragraph" w:styleId="Revision">
    <w:name w:val="Revision"/>
    <w:hidden/>
    <w:uiPriority w:val="99"/>
    <w:semiHidden/>
    <w:rsid w:val="00BF7884"/>
    <w:pPr>
      <w:spacing w:after="0" w:line="240" w:lineRule="auto"/>
    </w:pPr>
    <w:rPr>
      <w:rFonts w:ascii="Arial" w:hAnsi="Arial"/>
    </w:rPr>
  </w:style>
  <w:style w:type="character" w:styleId="FollowedHyperlink">
    <w:name w:val="FollowedHyperlink"/>
    <w:basedOn w:val="DefaultParagraphFont"/>
    <w:uiPriority w:val="99"/>
    <w:semiHidden/>
    <w:unhideWhenUsed/>
    <w:rsid w:val="00952454"/>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Excel_Worksheet1.xls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uklink@xoserve.com" TargetMode="External"/><Relationship Id="rId7" Type="http://schemas.openxmlformats.org/officeDocument/2006/relationships/settings" Target="settings.xml"/><Relationship Id="rId12" Type="http://schemas.openxmlformats.org/officeDocument/2006/relationships/hyperlink" Target="https://view.officeapps.live.com/op/view.aspx?src=https%3A%2F%2Fwww.xoserve.com%2Fmedia%2Fcljlvmnq%2F31652-vo-po-xrn5556c-contact-management-service-cms-rebuild-version_-v12-revised-detailed-design-1.docx&amp;wdOrigin=BROWSELINK"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delivery@xoser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hyperlink" Target="mailto:uklink@xoserv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20524F"/>
    <w:rsid w:val="002A31DF"/>
    <w:rsid w:val="002C5101"/>
    <w:rsid w:val="002F2987"/>
    <w:rsid w:val="003B041C"/>
    <w:rsid w:val="003C015E"/>
    <w:rsid w:val="004A1321"/>
    <w:rsid w:val="0053098B"/>
    <w:rsid w:val="00731A5D"/>
    <w:rsid w:val="007A32EF"/>
    <w:rsid w:val="0080326B"/>
    <w:rsid w:val="00850EA5"/>
    <w:rsid w:val="009D5FFC"/>
    <w:rsid w:val="00A919E3"/>
    <w:rsid w:val="00AF06F7"/>
    <w:rsid w:val="00D456D2"/>
    <w:rsid w:val="00E57428"/>
    <w:rsid w:val="00E76830"/>
    <w:rsid w:val="00EF4F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James Barlow</DisplayName>
        <AccountId>127</AccountId>
        <AccountType/>
      </UserInfo>
      <UserInfo>
        <DisplayName>Georgina Cronin</DisplayName>
        <AccountId>124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FEA59-0F52-486C-B3E3-76EFA0AC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7129</CharactersWithSpaces>
  <SharedDoc>false</SharedDoc>
  <HLinks>
    <vt:vector size="18" baseType="variant">
      <vt:variant>
        <vt:i4>6815836</vt:i4>
      </vt:variant>
      <vt:variant>
        <vt:i4>54</vt:i4>
      </vt:variant>
      <vt:variant>
        <vt:i4>0</vt:i4>
      </vt:variant>
      <vt:variant>
        <vt:i4>5</vt:i4>
      </vt:variant>
      <vt:variant>
        <vt:lpwstr>mailto:uklink@xoserve.com</vt:lpwstr>
      </vt:variant>
      <vt:variant>
        <vt:lpwstr/>
      </vt:variant>
      <vt:variant>
        <vt:i4>6815836</vt:i4>
      </vt:variant>
      <vt:variant>
        <vt:i4>48</vt:i4>
      </vt:variant>
      <vt:variant>
        <vt:i4>0</vt:i4>
      </vt:variant>
      <vt:variant>
        <vt:i4>5</vt:i4>
      </vt:variant>
      <vt:variant>
        <vt:lpwstr>mailto:uklink@xoserve.com</vt:lpwstr>
      </vt:variant>
      <vt:variant>
        <vt:lpwstr/>
      </vt:variant>
      <vt:variant>
        <vt:i4>6553676</vt:i4>
      </vt:variant>
      <vt:variant>
        <vt:i4>0</vt:i4>
      </vt:variant>
      <vt:variant>
        <vt:i4>0</vt:i4>
      </vt:variant>
      <vt:variant>
        <vt:i4>5</vt:i4>
      </vt:variant>
      <vt:variant>
        <vt:lpwstr>mailto:UKLinkdelivery@xoserve.com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2</cp:revision>
  <cp:lastPrinted>2019-02-07T06:31:00Z</cp:lastPrinted>
  <dcterms:created xsi:type="dcterms:W3CDTF">2023-09-14T13:31:00Z</dcterms:created>
  <dcterms:modified xsi:type="dcterms:W3CDTF">2023-09-14T13:31:00Z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