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40444"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C" w:rsidRPr="00A775C8" w:rsidRDefault="00B85E8C" w:rsidP="00C2274D">
          <w:pPr>
            <w:pStyle w:val="NoSpacing"/>
            <w:spacing w:before="480"/>
            <w:jc w:val="center"/>
            <w:rPr>
              <w:rFonts w:ascii="Nunito Sans" w:hAnsi="Nunito Sans"/>
              <w:color w:val="3E5AA8" w:themeColor="accent1"/>
            </w:rPr>
          </w:pPr>
        </w:p>
        <w:p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51"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w:t>
                                </w:r>
                                <w:r w:rsidR="00FF40D2">
                                  <w:rPr>
                                    <w:rFonts w:ascii="Nunito Sans Black" w:hAnsi="Nunito Sans Black"/>
                                    <w:b/>
                                    <w:bCs/>
                                    <w:color w:val="FFFFFF" w:themeColor="background1"/>
                                    <w:sz w:val="72"/>
                                    <w:szCs w:val="72"/>
                                  </w:rPr>
                                  <w:t>585</w:t>
                                </w:r>
                              </w:p>
                              <w:p w:rsidR="004301CE" w:rsidRPr="00931E17" w:rsidRDefault="006F4D8A" w:rsidP="005206DD">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Flow </w:t>
                                </w:r>
                                <w:r w:rsidR="005206DD" w:rsidRPr="005206DD">
                                  <w:rPr>
                                    <w:rFonts w:ascii="Nunito Sans Black" w:hAnsi="Nunito Sans Black"/>
                                    <w:b/>
                                    <w:bCs/>
                                    <w:color w:val="FFFFFF" w:themeColor="background1"/>
                                    <w:sz w:val="40"/>
                                    <w:szCs w:val="40"/>
                                  </w:rPr>
                                  <w:t>Weighted Average Calorific Values – Phase 2 Service Improvements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w:t>
                          </w:r>
                          <w:r w:rsidR="00FF40D2">
                            <w:rPr>
                              <w:rFonts w:ascii="Nunito Sans Black" w:hAnsi="Nunito Sans Black"/>
                              <w:b/>
                              <w:bCs/>
                              <w:color w:val="FFFFFF" w:themeColor="background1"/>
                              <w:sz w:val="72"/>
                              <w:szCs w:val="72"/>
                            </w:rPr>
                            <w:t>585</w:t>
                          </w:r>
                        </w:p>
                        <w:p w:rsidR="004301CE" w:rsidRPr="00931E17" w:rsidRDefault="006F4D8A" w:rsidP="005206DD">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Flow </w:t>
                          </w:r>
                          <w:r w:rsidR="005206DD" w:rsidRPr="005206DD">
                            <w:rPr>
                              <w:rFonts w:ascii="Nunito Sans Black" w:hAnsi="Nunito Sans Black"/>
                              <w:b/>
                              <w:bCs/>
                              <w:color w:val="FFFFFF" w:themeColor="background1"/>
                              <w:sz w:val="40"/>
                              <w:szCs w:val="40"/>
                            </w:rPr>
                            <w:t>Weighted Average Calorific Values – Phase 2 Service Improvements</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0"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06618593" id="Group 24" o:spid="_x0000_s1026" style="position:absolute;margin-left:-71.25pt;margin-top:326.1pt;width:104.35pt;height:104.35pt;z-index:251658250"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sMRhgIAAJA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49"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7381441B" id="Group 21" o:spid="_x0000_s1026" style="position:absolute;margin-left:190.6pt;margin-top:326.1pt;width:104.35pt;height:104.35pt;z-index:251658249"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48"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5F1779C7" id="Group 17" o:spid="_x0000_s1026" style="position:absolute;margin-left:59.55pt;margin-top:326.15pt;width:104.35pt;height:104.35pt;z-index:251658248"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63"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63" cy="3435350"/>
                              <a:chOff x="0" y="0"/>
                              <a:chExt cx="7083363" cy="3435350"/>
                            </a:xfrm>
                          </wpg:grpSpPr>
                          <wps:wsp>
                            <wps:cNvPr id="217" name="Text Box 2"/>
                            <wps:cNvSpPr txBox="1">
                              <a:spLocks noChangeArrowheads="1"/>
                            </wps:cNvSpPr>
                            <wps:spPr bwMode="auto">
                              <a:xfrm>
                                <a:off x="54549" y="0"/>
                                <a:ext cx="7028814" cy="2306954"/>
                              </a:xfrm>
                              <a:prstGeom prst="rect">
                                <a:avLst/>
                              </a:prstGeom>
                              <a:noFill/>
                              <a:ln w="9525">
                                <a:noFill/>
                                <a:miter lim="800000"/>
                                <a:headEnd/>
                                <a:tailEnd/>
                              </a:ln>
                            </wps:spPr>
                            <wps:txbx>
                              <w:txbxContent>
                                <w:p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2"/>
        <w:gridCol w:w="7125"/>
        <w:gridCol w:w="36"/>
      </w:tblGrid>
      <w:tr w:rsidR="00527DF5" w:rsidRPr="00A775C8" w:rsidTr="00DD2AF8">
        <w:trPr>
          <w:gridAfter w:val="1"/>
          <w:wAfter w:w="44" w:type="dxa"/>
        </w:trPr>
        <w:tc>
          <w:tcPr>
            <w:tcW w:w="7448" w:type="dxa"/>
            <w:gridSpan w:val="2"/>
            <w:tcBorders>
              <w:left w:val="single" w:sz="4" w:space="0" w:color="auto"/>
            </w:tcBorders>
            <w:vAlign w:val="center"/>
          </w:tcPr>
          <w:p w:rsidR="00527DF5" w:rsidRPr="00A775C8" w:rsidRDefault="00527DF5" w:rsidP="00602EE9">
            <w:pPr>
              <w:pStyle w:val="NoSpacing"/>
              <w:rPr>
                <w:rFonts w:ascii="Nunito Sans" w:hAnsi="Nunito Sans"/>
                <w:i/>
                <w:iCs/>
                <w:sz w:val="10"/>
                <w:szCs w:val="10"/>
              </w:rPr>
            </w:pPr>
          </w:p>
        </w:tc>
      </w:tr>
      <w:tr w:rsidR="00602EE9" w:rsidRPr="00A775C8" w:rsidTr="00DD2AF8">
        <w:trPr>
          <w:gridAfter w:val="1"/>
          <w:wAfter w:w="44" w:type="dxa"/>
        </w:trPr>
        <w:tc>
          <w:tcPr>
            <w:tcW w:w="7448" w:type="dxa"/>
            <w:gridSpan w:val="2"/>
            <w:tcBorders>
              <w:left w:val="single" w:sz="4" w:space="0" w:color="auto"/>
            </w:tcBorders>
            <w:vAlign w:val="center"/>
          </w:tcPr>
          <w:p w:rsidR="00602EE9" w:rsidRPr="00A775C8" w:rsidRDefault="00602EE9" w:rsidP="00602EE9">
            <w:pPr>
              <w:rPr>
                <w:rFonts w:ascii="Nunito Sans" w:hAnsi="Nunito Sans"/>
                <w:color w:val="000000" w:themeColor="text1"/>
                <w:sz w:val="10"/>
                <w:szCs w:val="10"/>
              </w:rPr>
            </w:pPr>
          </w:p>
        </w:tc>
      </w:tr>
      <w:tr w:rsidR="008F2509" w:rsidRPr="00A775C8" w:rsidTr="00DD2AF8">
        <w:trPr>
          <w:gridAfter w:val="1"/>
          <w:wAfter w:w="44" w:type="dxa"/>
        </w:trPr>
        <w:tc>
          <w:tcPr>
            <w:tcW w:w="7448" w:type="dxa"/>
            <w:gridSpan w:val="2"/>
            <w:tcBorders>
              <w:left w:val="single" w:sz="4" w:space="0" w:color="auto"/>
            </w:tcBorders>
            <w:vAlign w:val="center"/>
          </w:tcPr>
          <w:p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rsidTr="00DD2AF8">
        <w:trPr>
          <w:gridAfter w:val="1"/>
          <w:wAfter w:w="44" w:type="dxa"/>
        </w:trPr>
        <w:tc>
          <w:tcPr>
            <w:tcW w:w="7448"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8F2509" w:rsidRPr="00A775C8" w:rsidTr="00DD2AF8">
        <w:trPr>
          <w:gridAfter w:val="1"/>
          <w:wAfter w:w="44" w:type="dxa"/>
        </w:trPr>
        <w:tc>
          <w:tcPr>
            <w:tcW w:w="7448" w:type="dxa"/>
            <w:gridSpan w:val="2"/>
            <w:tcBorders>
              <w:left w:val="single" w:sz="4" w:space="0" w:color="auto"/>
            </w:tcBorders>
            <w:vAlign w:val="center"/>
          </w:tcPr>
          <w:p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w:t>
            </w:r>
            <w:proofErr w:type="gramEnd"/>
            <w:r w:rsidRPr="00A775C8">
              <w:rPr>
                <w:rFonts w:ascii="Nunito Sans" w:hAnsi="Nunito Sans"/>
                <w:b/>
                <w:bCs/>
                <w:sz w:val="20"/>
                <w:szCs w:val="20"/>
              </w:rPr>
              <w:t xml:space="preserve">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AC2084">
              <w:rPr>
                <w:rFonts w:ascii="Nunito Sans" w:hAnsi="Nunito Sans"/>
                <w:sz w:val="20"/>
                <w:szCs w:val="20"/>
              </w:rPr>
              <w:t>5</w:t>
            </w:r>
            <w:r w:rsidR="00582EE4">
              <w:rPr>
                <w:rFonts w:ascii="Nunito Sans" w:hAnsi="Nunito Sans"/>
                <w:sz w:val="20"/>
                <w:szCs w:val="20"/>
              </w:rPr>
              <w:t>585</w:t>
            </w:r>
            <w:r w:rsidR="00872C93" w:rsidRPr="00A775C8">
              <w:rPr>
                <w:rFonts w:ascii="Nunito Sans" w:hAnsi="Nunito Sans"/>
                <w:sz w:val="20"/>
                <w:szCs w:val="20"/>
              </w:rPr>
              <w:t>)</w:t>
            </w:r>
            <w:r w:rsidR="009B2195" w:rsidRPr="00A775C8">
              <w:rPr>
                <w:rFonts w:ascii="Nunito Sans" w:hAnsi="Nunito Sans"/>
                <w:sz w:val="20"/>
                <w:szCs w:val="20"/>
              </w:rPr>
              <w:t>.</w:t>
            </w:r>
          </w:p>
          <w:p w:rsidR="000144F6" w:rsidRPr="00A775C8" w:rsidRDefault="000144F6" w:rsidP="00602EE9">
            <w:pPr>
              <w:rPr>
                <w:rFonts w:ascii="Nunito Sans" w:hAnsi="Nunito Sans"/>
                <w:sz w:val="20"/>
                <w:szCs w:val="20"/>
              </w:rPr>
            </w:pPr>
          </w:p>
          <w:p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w:t>
            </w:r>
            <w:r w:rsidR="00AD0F7D">
              <w:rPr>
                <w:rFonts w:ascii="Nunito Sans" w:hAnsi="Nunito Sans"/>
                <w:sz w:val="20"/>
                <w:szCs w:val="20"/>
              </w:rPr>
              <w:t>customer</w:t>
            </w:r>
            <w:r w:rsidR="00E17745">
              <w:rPr>
                <w:rFonts w:ascii="Nunito Sans" w:hAnsi="Nunito Sans"/>
                <w:sz w:val="20"/>
                <w:szCs w:val="20"/>
              </w:rPr>
              <w:t>’s</w:t>
            </w:r>
            <w:r w:rsidR="00AD0F7D" w:rsidRPr="00A775C8">
              <w:rPr>
                <w:rFonts w:ascii="Nunito Sans" w:hAnsi="Nunito Sans"/>
                <w:sz w:val="20"/>
                <w:szCs w:val="20"/>
              </w:rPr>
              <w:t xml:space="preserve"> </w:t>
            </w:r>
            <w:r w:rsidRPr="00A775C8">
              <w:rPr>
                <w:rFonts w:ascii="Nunito Sans" w:hAnsi="Nunito Sans"/>
                <w:sz w:val="20"/>
                <w:szCs w:val="20"/>
              </w:rPr>
              <w:t>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rsidR="00FC1B1B" w:rsidRPr="00A775C8" w:rsidRDefault="00FC1B1B" w:rsidP="00602EE9">
            <w:pPr>
              <w:rPr>
                <w:rFonts w:ascii="Nunito Sans" w:hAnsi="Nunito Sans"/>
                <w:sz w:val="20"/>
                <w:szCs w:val="20"/>
              </w:rPr>
            </w:pPr>
          </w:p>
          <w:p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rsidR="005C20B1" w:rsidRPr="00A775C8" w:rsidRDefault="005C20B1" w:rsidP="00602EE9">
            <w:pPr>
              <w:rPr>
                <w:rFonts w:ascii="Nunito Sans" w:hAnsi="Nunito Sans"/>
                <w:sz w:val="20"/>
                <w:szCs w:val="20"/>
              </w:rPr>
            </w:pPr>
          </w:p>
          <w:p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rsidTr="00DD2AF8">
        <w:trPr>
          <w:gridAfter w:val="1"/>
          <w:wAfter w:w="44" w:type="dxa"/>
        </w:trPr>
        <w:tc>
          <w:tcPr>
            <w:tcW w:w="7448" w:type="dxa"/>
            <w:gridSpan w:val="2"/>
            <w:tcBorders>
              <w:left w:val="single" w:sz="4" w:space="0" w:color="auto"/>
            </w:tcBorders>
            <w:vAlign w:val="center"/>
          </w:tcPr>
          <w:p w:rsidR="008F2509" w:rsidRPr="00A775C8" w:rsidRDefault="008F2509" w:rsidP="00602EE9">
            <w:pPr>
              <w:rPr>
                <w:rFonts w:ascii="Nunito Sans" w:hAnsi="Nunito Sans"/>
                <w:sz w:val="16"/>
                <w:szCs w:val="16"/>
              </w:rPr>
            </w:pPr>
          </w:p>
        </w:tc>
      </w:tr>
      <w:tr w:rsidR="008F2509" w:rsidRPr="00A775C8" w:rsidTr="00DD2AF8">
        <w:tc>
          <w:tcPr>
            <w:tcW w:w="7492" w:type="dxa"/>
            <w:gridSpan w:val="3"/>
            <w:tcBorders>
              <w:left w:val="single" w:sz="4" w:space="0" w:color="auto"/>
            </w:tcBorders>
            <w:vAlign w:val="center"/>
          </w:tcPr>
          <w:p w:rsidR="008F2509" w:rsidRPr="00A775C8" w:rsidRDefault="008F2509" w:rsidP="00602EE9">
            <w:pPr>
              <w:pStyle w:val="NoSpacing"/>
              <w:rPr>
                <w:rFonts w:ascii="Nunito Sans" w:hAnsi="Nunito Sans"/>
                <w:sz w:val="10"/>
                <w:szCs w:val="10"/>
              </w:rPr>
            </w:pPr>
          </w:p>
        </w:tc>
      </w:tr>
      <w:tr w:rsidR="008F2509" w:rsidRPr="00A775C8" w:rsidTr="00DD2AF8">
        <w:tc>
          <w:tcPr>
            <w:tcW w:w="7492" w:type="dxa"/>
            <w:gridSpan w:val="3"/>
            <w:tcBorders>
              <w:left w:val="single" w:sz="4" w:space="0" w:color="auto"/>
            </w:tcBorders>
            <w:vAlign w:val="center"/>
          </w:tcPr>
          <w:p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8F2509" w:rsidRPr="00A775C8" w:rsidTr="00DD2AF8">
        <w:tc>
          <w:tcPr>
            <w:tcW w:w="7492" w:type="dxa"/>
            <w:gridSpan w:val="3"/>
            <w:tcBorders>
              <w:left w:val="single" w:sz="4" w:space="0" w:color="auto"/>
            </w:tcBorders>
            <w:vAlign w:val="center"/>
          </w:tcPr>
          <w:p w:rsidR="004F4DAB" w:rsidRDefault="005E443B" w:rsidP="00B732D7">
            <w:pPr>
              <w:rPr>
                <w:rFonts w:ascii="Nunito Sans" w:hAnsi="Nunito Sans"/>
                <w:sz w:val="20"/>
                <w:szCs w:val="20"/>
              </w:rPr>
            </w:pPr>
            <w:r w:rsidRPr="00A775C8">
              <w:rPr>
                <w:rFonts w:ascii="Nunito Sans" w:hAnsi="Nunito Sans"/>
                <w:sz w:val="20"/>
                <w:szCs w:val="20"/>
              </w:rPr>
              <w:t xml:space="preserve">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rsidR="004F4DAB" w:rsidRDefault="004F4DAB" w:rsidP="00B732D7">
            <w:pPr>
              <w:rPr>
                <w:rFonts w:ascii="Nunito Sans" w:hAnsi="Nunito Sans"/>
                <w:sz w:val="20"/>
                <w:szCs w:val="20"/>
              </w:rPr>
            </w:pPr>
          </w:p>
          <w:p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rsidR="00277DDA" w:rsidRDefault="00277DDA" w:rsidP="00B732D7">
            <w:pPr>
              <w:rPr>
                <w:rFonts w:ascii="Nunito Sans" w:hAnsi="Nunito Sans"/>
                <w:sz w:val="20"/>
                <w:szCs w:val="20"/>
              </w:rPr>
            </w:pPr>
          </w:p>
          <w:p w:rsidR="006F75B1" w:rsidRPr="00A775C8" w:rsidRDefault="00CC366D" w:rsidP="00B732D7">
            <w:pPr>
              <w:rPr>
                <w:rFonts w:ascii="Nunito Sans" w:hAnsi="Nunito Sans"/>
                <w:i/>
                <w:iCs/>
                <w:sz w:val="20"/>
                <w:szCs w:val="20"/>
              </w:rPr>
            </w:pPr>
            <w:r w:rsidRPr="00CC366D">
              <w:rPr>
                <w:rFonts w:ascii="Nunito Sans" w:hAnsi="Nunito Sans"/>
                <w:sz w:val="20"/>
                <w:szCs w:val="20"/>
              </w:rPr>
              <w:t>Impacted parties are:</w:t>
            </w:r>
          </w:p>
        </w:tc>
      </w:tr>
      <w:tr w:rsidR="00B732D7" w:rsidRPr="00A775C8" w:rsidTr="00DD2AF8">
        <w:tc>
          <w:tcPr>
            <w:tcW w:w="7492" w:type="dxa"/>
            <w:gridSpan w:val="3"/>
            <w:tcBorders>
              <w:left w:val="single" w:sz="4" w:space="0" w:color="auto"/>
            </w:tcBorders>
            <w:vAlign w:val="center"/>
          </w:tcPr>
          <w:p w:rsidR="00B732D7" w:rsidRPr="00A775C8" w:rsidRDefault="00B732D7" w:rsidP="00602EE9">
            <w:pPr>
              <w:rPr>
                <w:rFonts w:ascii="Nunito Sans" w:hAnsi="Nunito Sans"/>
                <w:sz w:val="16"/>
                <w:szCs w:val="16"/>
              </w:rPr>
            </w:pPr>
          </w:p>
        </w:tc>
      </w:tr>
      <w:tr w:rsidR="00B732D7" w:rsidRPr="00A775C8" w:rsidTr="00DD2AF8">
        <w:tc>
          <w:tcPr>
            <w:tcW w:w="7492" w:type="dxa"/>
            <w:gridSpan w:val="3"/>
            <w:tcBorders>
              <w:left w:val="single" w:sz="4" w:space="0" w:color="auto"/>
            </w:tcBorders>
            <w:vAlign w:val="center"/>
          </w:tcPr>
          <w:p w:rsidR="00837F47" w:rsidRPr="00FF1913" w:rsidRDefault="00B732D7">
            <w:pPr>
              <w:pStyle w:val="ListParagraph"/>
              <w:numPr>
                <w:ilvl w:val="0"/>
                <w:numId w:val="2"/>
              </w:numPr>
              <w:rPr>
                <w:rFonts w:ascii="Nunito Sans" w:hAnsi="Nunito Sans"/>
                <w:sz w:val="20"/>
                <w:szCs w:val="20"/>
              </w:rPr>
            </w:pPr>
            <w:r w:rsidRPr="009952A1">
              <w:rPr>
                <w:rFonts w:ascii="Nunito Sans" w:hAnsi="Nunito Sans"/>
                <w:sz w:val="20"/>
                <w:szCs w:val="20"/>
              </w:rPr>
              <w:t>Distribution Network Operator</w:t>
            </w:r>
            <w:r w:rsidR="00786EE7">
              <w:rPr>
                <w:rFonts w:ascii="Nunito Sans" w:hAnsi="Nunito Sans"/>
                <w:sz w:val="20"/>
                <w:szCs w:val="20"/>
              </w:rPr>
              <w:t>s</w:t>
            </w:r>
            <w:r w:rsidRPr="009952A1">
              <w:rPr>
                <w:rFonts w:ascii="Nunito Sans" w:hAnsi="Nunito Sans"/>
                <w:sz w:val="20"/>
                <w:szCs w:val="20"/>
              </w:rPr>
              <w:t xml:space="preserve"> (DNO</w:t>
            </w:r>
            <w:r w:rsidR="00786EE7">
              <w:rPr>
                <w:rFonts w:ascii="Nunito Sans" w:hAnsi="Nunito Sans"/>
                <w:sz w:val="20"/>
                <w:szCs w:val="20"/>
              </w:rPr>
              <w:t>s</w:t>
            </w:r>
            <w:r w:rsidRPr="009952A1">
              <w:rPr>
                <w:rFonts w:ascii="Nunito Sans" w:hAnsi="Nunito Sans"/>
                <w:sz w:val="20"/>
                <w:szCs w:val="20"/>
              </w:rPr>
              <w:t>)</w:t>
            </w:r>
          </w:p>
          <w:p w:rsidR="00B732D7" w:rsidRPr="00C72074" w:rsidRDefault="00FF1913">
            <w:pPr>
              <w:pStyle w:val="ListParagraph"/>
              <w:numPr>
                <w:ilvl w:val="0"/>
                <w:numId w:val="2"/>
              </w:numPr>
              <w:rPr>
                <w:rFonts w:ascii="Nunito Sans" w:hAnsi="Nunito Sans"/>
                <w:sz w:val="20"/>
                <w:szCs w:val="20"/>
              </w:rPr>
            </w:pPr>
            <w:r w:rsidRPr="000F684B">
              <w:rPr>
                <w:rFonts w:ascii="Nunito Sans" w:hAnsi="Nunito Sans"/>
                <w:sz w:val="20"/>
                <w:szCs w:val="20"/>
              </w:rPr>
              <w:t>National G</w:t>
            </w:r>
            <w:r w:rsidR="00C90227" w:rsidRPr="000F684B">
              <w:rPr>
                <w:rFonts w:ascii="Nunito Sans" w:hAnsi="Nunito Sans"/>
                <w:sz w:val="20"/>
                <w:szCs w:val="20"/>
              </w:rPr>
              <w:t>as</w:t>
            </w:r>
            <w:r w:rsidR="000F684B">
              <w:rPr>
                <w:rFonts w:ascii="Nunito Sans" w:hAnsi="Nunito Sans"/>
                <w:sz w:val="20"/>
                <w:szCs w:val="20"/>
              </w:rPr>
              <w:t xml:space="preserve"> </w:t>
            </w:r>
            <w:r w:rsidR="00C90227" w:rsidRPr="000F684B">
              <w:rPr>
                <w:rFonts w:ascii="Nunito Sans" w:hAnsi="Nunito Sans"/>
                <w:sz w:val="20"/>
                <w:szCs w:val="20"/>
              </w:rPr>
              <w:t>(NG)</w:t>
            </w:r>
          </w:p>
          <w:p w:rsidR="00C72074" w:rsidRPr="00FF1913" w:rsidRDefault="00C72074">
            <w:pPr>
              <w:pStyle w:val="ListParagraph"/>
              <w:numPr>
                <w:ilvl w:val="0"/>
                <w:numId w:val="2"/>
              </w:numPr>
              <w:rPr>
                <w:rFonts w:ascii="Nunito Sans" w:hAnsi="Nunito Sans"/>
                <w:sz w:val="20"/>
                <w:szCs w:val="20"/>
              </w:rPr>
            </w:pPr>
            <w:r w:rsidRPr="000F684B">
              <w:rPr>
                <w:rFonts w:ascii="Nunito Sans" w:hAnsi="Nunito Sans"/>
                <w:sz w:val="20"/>
                <w:szCs w:val="20"/>
              </w:rPr>
              <w:t>Grain LNG</w:t>
            </w:r>
          </w:p>
        </w:tc>
      </w:tr>
      <w:tr w:rsidR="008F2509" w:rsidRPr="00A775C8" w:rsidTr="00DD2AF8">
        <w:tc>
          <w:tcPr>
            <w:tcW w:w="7492" w:type="dxa"/>
            <w:gridSpan w:val="3"/>
            <w:tcBorders>
              <w:left w:val="single" w:sz="4" w:space="0" w:color="auto"/>
            </w:tcBorders>
            <w:vAlign w:val="center"/>
          </w:tcPr>
          <w:p w:rsidR="008F2509" w:rsidRPr="00A775C8" w:rsidRDefault="008F2509" w:rsidP="00602EE9">
            <w:pPr>
              <w:rPr>
                <w:rFonts w:ascii="Nunito Sans" w:hAnsi="Nunito Sans"/>
                <w:sz w:val="16"/>
                <w:szCs w:val="16"/>
              </w:rPr>
            </w:pP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59722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597220">
              <w:rPr>
                <w:rFonts w:ascii="Nunito Sans" w:hAnsi="Nunito Sans"/>
                <w:b/>
                <w:bCs/>
                <w:color w:val="1D3E61" w:themeColor="text2"/>
                <w:sz w:val="32"/>
                <w:szCs w:val="32"/>
              </w:rPr>
              <w:t>5</w:t>
            </w:r>
            <w:r w:rsidR="00207F22">
              <w:rPr>
                <w:rFonts w:ascii="Nunito Sans" w:hAnsi="Nunito Sans"/>
                <w:b/>
                <w:bCs/>
                <w:color w:val="1D3E61" w:themeColor="text2"/>
                <w:sz w:val="32"/>
                <w:szCs w:val="32"/>
              </w:rPr>
              <w:t>585</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DD2AF8">
        <w:tc>
          <w:tcPr>
            <w:tcW w:w="7492" w:type="dxa"/>
            <w:gridSpan w:val="3"/>
            <w:tcBorders>
              <w:left w:val="single" w:sz="4" w:space="0" w:color="auto"/>
            </w:tcBorders>
            <w:vAlign w:val="center"/>
          </w:tcPr>
          <w:p w:rsidR="00B45FFA" w:rsidRDefault="00771515" w:rsidP="005A5637">
            <w:pPr>
              <w:jc w:val="both"/>
              <w:rPr>
                <w:rFonts w:ascii="Nunito Sans" w:hAnsi="Nunito Sans"/>
                <w:sz w:val="20"/>
                <w:szCs w:val="20"/>
              </w:rPr>
            </w:pPr>
            <w:r>
              <w:rPr>
                <w:rFonts w:ascii="Nunito Sans" w:hAnsi="Nunito Sans"/>
                <w:sz w:val="20"/>
                <w:szCs w:val="20"/>
              </w:rPr>
              <w:t>This change</w:t>
            </w:r>
            <w:r w:rsidR="005A5637" w:rsidRPr="008D290E">
              <w:rPr>
                <w:rFonts w:ascii="Nunito Sans" w:hAnsi="Nunito Sans"/>
                <w:sz w:val="20"/>
                <w:szCs w:val="20"/>
              </w:rPr>
              <w:t xml:space="preserve"> </w:t>
            </w:r>
            <w:r w:rsidR="005A5637" w:rsidRPr="00021BBE">
              <w:rPr>
                <w:rFonts w:ascii="Nunito Sans" w:hAnsi="Nunito Sans"/>
                <w:sz w:val="20"/>
                <w:szCs w:val="20"/>
              </w:rPr>
              <w:t>seeks to</w:t>
            </w:r>
            <w:r w:rsidR="004556E7">
              <w:rPr>
                <w:rFonts w:ascii="Nunito Sans" w:hAnsi="Nunito Sans"/>
                <w:sz w:val="20"/>
                <w:szCs w:val="20"/>
              </w:rPr>
              <w:t xml:space="preserve"> enhance </w:t>
            </w:r>
            <w:r w:rsidR="001D6F52">
              <w:rPr>
                <w:rFonts w:ascii="Nunito Sans" w:hAnsi="Nunito Sans"/>
                <w:sz w:val="20"/>
                <w:szCs w:val="20"/>
              </w:rPr>
              <w:t xml:space="preserve">the </w:t>
            </w:r>
            <w:r w:rsidR="006A391C">
              <w:rPr>
                <w:rFonts w:ascii="Nunito Sans" w:hAnsi="Nunito Sans"/>
                <w:sz w:val="20"/>
                <w:szCs w:val="20"/>
              </w:rPr>
              <w:t xml:space="preserve">first phase of the </w:t>
            </w:r>
            <w:r w:rsidR="00910BCE">
              <w:rPr>
                <w:rFonts w:ascii="Nunito Sans" w:hAnsi="Nunito Sans"/>
                <w:sz w:val="20"/>
                <w:szCs w:val="20"/>
              </w:rPr>
              <w:t>Flow We</w:t>
            </w:r>
            <w:r w:rsidR="003C5020">
              <w:rPr>
                <w:rFonts w:ascii="Nunito Sans" w:hAnsi="Nunito Sans"/>
                <w:sz w:val="20"/>
                <w:szCs w:val="20"/>
              </w:rPr>
              <w:t>ighted Average Calorific Values</w:t>
            </w:r>
            <w:r w:rsidR="0049161A">
              <w:rPr>
                <w:rFonts w:ascii="Nunito Sans" w:hAnsi="Nunito Sans"/>
                <w:sz w:val="20"/>
                <w:szCs w:val="20"/>
              </w:rPr>
              <w:t xml:space="preserve"> </w:t>
            </w:r>
            <w:r w:rsidR="00E476BB">
              <w:rPr>
                <w:rFonts w:ascii="Nunito Sans" w:hAnsi="Nunito Sans"/>
                <w:sz w:val="20"/>
                <w:szCs w:val="20"/>
              </w:rPr>
              <w:t>(FWACV)</w:t>
            </w:r>
            <w:r w:rsidR="003C5020">
              <w:rPr>
                <w:rFonts w:ascii="Nunito Sans" w:hAnsi="Nunito Sans"/>
                <w:sz w:val="20"/>
                <w:szCs w:val="20"/>
              </w:rPr>
              <w:t xml:space="preserve"> </w:t>
            </w:r>
            <w:r w:rsidR="0049161A">
              <w:rPr>
                <w:rFonts w:ascii="Nunito Sans" w:hAnsi="Nunito Sans"/>
                <w:sz w:val="20"/>
                <w:szCs w:val="20"/>
              </w:rPr>
              <w:t>P</w:t>
            </w:r>
            <w:r w:rsidR="003C5020">
              <w:rPr>
                <w:rFonts w:ascii="Nunito Sans" w:hAnsi="Nunito Sans"/>
                <w:sz w:val="20"/>
                <w:szCs w:val="20"/>
              </w:rPr>
              <w:t>roject.</w:t>
            </w:r>
            <w:r w:rsidR="00370050">
              <w:rPr>
                <w:rFonts w:ascii="Nunito Sans" w:hAnsi="Nunito Sans"/>
                <w:sz w:val="20"/>
                <w:szCs w:val="20"/>
              </w:rPr>
              <w:t xml:space="preserve"> </w:t>
            </w:r>
          </w:p>
          <w:p w:rsidR="005A5637" w:rsidRPr="00021BBE" w:rsidRDefault="005A5637" w:rsidP="005A5637">
            <w:pPr>
              <w:jc w:val="both"/>
              <w:rPr>
                <w:rFonts w:ascii="Nunito Sans" w:hAnsi="Nunito Sans"/>
                <w:sz w:val="20"/>
                <w:szCs w:val="20"/>
              </w:rPr>
            </w:pPr>
            <w:r w:rsidRPr="00021BBE">
              <w:rPr>
                <w:rFonts w:ascii="Nunito Sans" w:hAnsi="Nunito Sans"/>
                <w:sz w:val="20"/>
                <w:szCs w:val="20"/>
              </w:rPr>
              <w:t>High-level changes</w:t>
            </w:r>
            <w:r w:rsidR="00197F52">
              <w:rPr>
                <w:rFonts w:ascii="Nunito Sans" w:hAnsi="Nunito Sans"/>
                <w:sz w:val="20"/>
                <w:szCs w:val="20"/>
              </w:rPr>
              <w:t xml:space="preserve"> are as follows</w:t>
            </w:r>
            <w:r w:rsidRPr="00021BBE">
              <w:rPr>
                <w:rFonts w:ascii="Nunito Sans" w:hAnsi="Nunito Sans"/>
                <w:sz w:val="20"/>
                <w:szCs w:val="20"/>
              </w:rPr>
              <w:t xml:space="preserve">: </w:t>
            </w:r>
          </w:p>
          <w:p w:rsidR="009A75B8" w:rsidRDefault="00D271C4">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A</w:t>
            </w:r>
            <w:r w:rsidR="007071E5">
              <w:rPr>
                <w:rFonts w:ascii="Nunito Sans" w:hAnsi="Nunito Sans"/>
                <w:sz w:val="20"/>
                <w:szCs w:val="20"/>
              </w:rPr>
              <w:t>utomat</w:t>
            </w:r>
            <w:r w:rsidR="000238AC">
              <w:rPr>
                <w:rFonts w:ascii="Nunito Sans" w:hAnsi="Nunito Sans"/>
                <w:sz w:val="20"/>
                <w:szCs w:val="20"/>
              </w:rPr>
              <w:t>ion of existing</w:t>
            </w:r>
            <w:r>
              <w:rPr>
                <w:rFonts w:ascii="Nunito Sans" w:hAnsi="Nunito Sans"/>
                <w:sz w:val="20"/>
                <w:szCs w:val="20"/>
              </w:rPr>
              <w:t xml:space="preserve"> </w:t>
            </w:r>
            <w:r w:rsidR="000238AC">
              <w:rPr>
                <w:rFonts w:ascii="Nunito Sans" w:hAnsi="Nunito Sans"/>
                <w:sz w:val="20"/>
                <w:szCs w:val="20"/>
              </w:rPr>
              <w:t>FWACV</w:t>
            </w:r>
            <w:r w:rsidR="009A75B8">
              <w:rPr>
                <w:rFonts w:ascii="Nunito Sans" w:hAnsi="Nunito Sans"/>
                <w:sz w:val="20"/>
                <w:szCs w:val="20"/>
              </w:rPr>
              <w:t xml:space="preserve"> </w:t>
            </w:r>
            <w:r>
              <w:rPr>
                <w:rFonts w:ascii="Nunito Sans" w:hAnsi="Nunito Sans"/>
                <w:sz w:val="20"/>
                <w:szCs w:val="20"/>
              </w:rPr>
              <w:t>process</w:t>
            </w:r>
            <w:r w:rsidR="00FF3EBB">
              <w:rPr>
                <w:rFonts w:ascii="Nunito Sans" w:hAnsi="Nunito Sans"/>
                <w:sz w:val="20"/>
                <w:szCs w:val="20"/>
              </w:rPr>
              <w:t>es</w:t>
            </w:r>
            <w:r>
              <w:rPr>
                <w:rFonts w:ascii="Nunito Sans" w:hAnsi="Nunito Sans"/>
                <w:sz w:val="20"/>
                <w:szCs w:val="20"/>
              </w:rPr>
              <w:t xml:space="preserve"> to</w:t>
            </w:r>
            <w:r w:rsidR="00373E3C">
              <w:rPr>
                <w:rFonts w:ascii="Nunito Sans" w:hAnsi="Nunito Sans"/>
                <w:sz w:val="20"/>
                <w:szCs w:val="20"/>
              </w:rPr>
              <w:t xml:space="preserve"> </w:t>
            </w:r>
            <w:r w:rsidR="00317C30">
              <w:rPr>
                <w:rFonts w:ascii="Nunito Sans" w:hAnsi="Nunito Sans"/>
                <w:sz w:val="20"/>
                <w:szCs w:val="20"/>
              </w:rPr>
              <w:t xml:space="preserve">upload and validate </w:t>
            </w:r>
            <w:r w:rsidR="003E06FA">
              <w:rPr>
                <w:rFonts w:ascii="Nunito Sans" w:hAnsi="Nunito Sans"/>
                <w:sz w:val="20"/>
                <w:szCs w:val="20"/>
              </w:rPr>
              <w:t>data received from DN</w:t>
            </w:r>
            <w:r w:rsidR="00B71195">
              <w:rPr>
                <w:rFonts w:ascii="Nunito Sans" w:hAnsi="Nunito Sans"/>
                <w:sz w:val="20"/>
                <w:szCs w:val="20"/>
              </w:rPr>
              <w:t>O</w:t>
            </w:r>
            <w:r w:rsidR="003E06FA">
              <w:rPr>
                <w:rFonts w:ascii="Nunito Sans" w:hAnsi="Nunito Sans"/>
                <w:sz w:val="20"/>
                <w:szCs w:val="20"/>
              </w:rPr>
              <w:t>s</w:t>
            </w:r>
            <w:r w:rsidR="00CD7C11">
              <w:rPr>
                <w:rFonts w:ascii="Nunito Sans" w:hAnsi="Nunito Sans"/>
                <w:sz w:val="20"/>
                <w:szCs w:val="20"/>
              </w:rPr>
              <w:t>, National G</w:t>
            </w:r>
            <w:r w:rsidR="00EA3682">
              <w:rPr>
                <w:rFonts w:ascii="Nunito Sans" w:hAnsi="Nunito Sans"/>
                <w:sz w:val="20"/>
                <w:szCs w:val="20"/>
              </w:rPr>
              <w:t>as</w:t>
            </w:r>
            <w:r w:rsidR="00CD7C11">
              <w:rPr>
                <w:rFonts w:ascii="Nunito Sans" w:hAnsi="Nunito Sans"/>
                <w:sz w:val="20"/>
                <w:szCs w:val="20"/>
              </w:rPr>
              <w:t xml:space="preserve"> and Grain LNG</w:t>
            </w:r>
            <w:r w:rsidR="003E06FA">
              <w:rPr>
                <w:rFonts w:ascii="Nunito Sans" w:hAnsi="Nunito Sans"/>
                <w:sz w:val="20"/>
                <w:szCs w:val="20"/>
              </w:rPr>
              <w:t xml:space="preserve"> via </w:t>
            </w:r>
            <w:r w:rsidR="00CD7C11">
              <w:rPr>
                <w:rFonts w:ascii="Nunito Sans" w:hAnsi="Nunito Sans"/>
                <w:sz w:val="20"/>
                <w:szCs w:val="20"/>
              </w:rPr>
              <w:t>email</w:t>
            </w:r>
            <w:r w:rsidR="000C797B">
              <w:rPr>
                <w:rFonts w:ascii="Nunito Sans" w:hAnsi="Nunito Sans"/>
                <w:sz w:val="20"/>
                <w:szCs w:val="20"/>
              </w:rPr>
              <w:t xml:space="preserve"> into CDSP systems</w:t>
            </w:r>
            <w:r w:rsidR="00CD7C11">
              <w:rPr>
                <w:rFonts w:ascii="Nunito Sans" w:hAnsi="Nunito Sans"/>
                <w:sz w:val="20"/>
                <w:szCs w:val="20"/>
              </w:rPr>
              <w:t>.</w:t>
            </w:r>
          </w:p>
          <w:p w:rsidR="0023271E" w:rsidRDefault="007071E5">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CV</w:t>
            </w:r>
            <w:r w:rsidR="00FF3EBB">
              <w:rPr>
                <w:rFonts w:ascii="Nunito Sans" w:hAnsi="Nunito Sans"/>
                <w:sz w:val="20"/>
                <w:szCs w:val="20"/>
              </w:rPr>
              <w:t>, volume</w:t>
            </w:r>
            <w:r>
              <w:rPr>
                <w:rFonts w:ascii="Nunito Sans" w:hAnsi="Nunito Sans"/>
                <w:sz w:val="20"/>
                <w:szCs w:val="20"/>
              </w:rPr>
              <w:t xml:space="preserve"> &amp; </w:t>
            </w:r>
            <w:r w:rsidR="00FF3EBB">
              <w:rPr>
                <w:rFonts w:ascii="Nunito Sans" w:hAnsi="Nunito Sans"/>
                <w:sz w:val="20"/>
                <w:szCs w:val="20"/>
              </w:rPr>
              <w:t>energy</w:t>
            </w:r>
            <w:r>
              <w:rPr>
                <w:rFonts w:ascii="Nunito Sans" w:hAnsi="Nunito Sans"/>
                <w:sz w:val="20"/>
                <w:szCs w:val="20"/>
              </w:rPr>
              <w:t xml:space="preserve"> </w:t>
            </w:r>
            <w:r w:rsidR="00D271C4">
              <w:rPr>
                <w:rFonts w:ascii="Nunito Sans" w:hAnsi="Nunito Sans"/>
                <w:sz w:val="20"/>
                <w:szCs w:val="20"/>
              </w:rPr>
              <w:t>values</w:t>
            </w:r>
          </w:p>
          <w:p w:rsidR="0023271E" w:rsidRDefault="00565510">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 xml:space="preserve">Existing and new </w:t>
            </w:r>
            <w:r w:rsidR="009A61F8" w:rsidRPr="0023271E">
              <w:rPr>
                <w:rFonts w:ascii="Nunito Sans" w:hAnsi="Nunito Sans"/>
                <w:sz w:val="20"/>
                <w:szCs w:val="20"/>
              </w:rPr>
              <w:t xml:space="preserve">site </w:t>
            </w:r>
            <w:r w:rsidR="00D271C4" w:rsidRPr="0023271E">
              <w:rPr>
                <w:rFonts w:ascii="Nunito Sans" w:hAnsi="Nunito Sans"/>
                <w:sz w:val="20"/>
                <w:szCs w:val="20"/>
              </w:rPr>
              <w:t>configuration updates.</w:t>
            </w:r>
          </w:p>
          <w:p w:rsidR="007F2F8C" w:rsidRPr="001D363B" w:rsidRDefault="00E63F7B">
            <w:pPr>
              <w:pStyle w:val="ListParagraph"/>
              <w:numPr>
                <w:ilvl w:val="1"/>
                <w:numId w:val="3"/>
              </w:numPr>
              <w:spacing w:after="160" w:line="259" w:lineRule="auto"/>
              <w:jc w:val="both"/>
              <w:rPr>
                <w:rFonts w:ascii="Nunito Sans" w:hAnsi="Nunito Sans"/>
                <w:sz w:val="20"/>
                <w:szCs w:val="20"/>
              </w:rPr>
            </w:pPr>
            <w:r w:rsidRPr="0023271E">
              <w:rPr>
                <w:rFonts w:ascii="Nunito Sans" w:hAnsi="Nunito Sans"/>
                <w:sz w:val="20"/>
                <w:szCs w:val="20"/>
              </w:rPr>
              <w:t>LOR data</w:t>
            </w:r>
            <w:r w:rsidR="003E06FA">
              <w:rPr>
                <w:rFonts w:ascii="Nunito Sans" w:hAnsi="Nunito Sans"/>
                <w:sz w:val="20"/>
                <w:szCs w:val="20"/>
              </w:rPr>
              <w:t>.</w:t>
            </w:r>
          </w:p>
          <w:p w:rsidR="00032139" w:rsidRDefault="00B401E8">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New process for s</w:t>
            </w:r>
            <w:r w:rsidR="00696568">
              <w:rPr>
                <w:rFonts w:ascii="Nunito Sans" w:hAnsi="Nunito Sans"/>
                <w:sz w:val="20"/>
                <w:szCs w:val="20"/>
              </w:rPr>
              <w:t>ubm</w:t>
            </w:r>
            <w:r w:rsidR="00811D6C">
              <w:rPr>
                <w:rFonts w:ascii="Nunito Sans" w:hAnsi="Nunito Sans"/>
                <w:sz w:val="20"/>
                <w:szCs w:val="20"/>
              </w:rPr>
              <w:t>ission of separate</w:t>
            </w:r>
            <w:r>
              <w:rPr>
                <w:rFonts w:ascii="Nunito Sans" w:hAnsi="Nunito Sans"/>
                <w:sz w:val="20"/>
                <w:szCs w:val="20"/>
              </w:rPr>
              <w:t xml:space="preserve"> </w:t>
            </w:r>
            <w:r w:rsidR="00712C31">
              <w:rPr>
                <w:rFonts w:ascii="Nunito Sans" w:hAnsi="Nunito Sans"/>
                <w:sz w:val="20"/>
                <w:szCs w:val="20"/>
              </w:rPr>
              <w:t>Calorific</w:t>
            </w:r>
            <w:r w:rsidR="00811D6C">
              <w:rPr>
                <w:rFonts w:ascii="Nunito Sans" w:hAnsi="Nunito Sans"/>
                <w:sz w:val="20"/>
                <w:szCs w:val="20"/>
              </w:rPr>
              <w:t xml:space="preserve"> </w:t>
            </w:r>
            <w:r w:rsidR="00712C31">
              <w:rPr>
                <w:rFonts w:ascii="Nunito Sans" w:hAnsi="Nunito Sans"/>
                <w:sz w:val="20"/>
                <w:szCs w:val="20"/>
              </w:rPr>
              <w:t>V</w:t>
            </w:r>
            <w:r w:rsidR="00811D6C">
              <w:rPr>
                <w:rFonts w:ascii="Nunito Sans" w:hAnsi="Nunito Sans"/>
                <w:sz w:val="20"/>
                <w:szCs w:val="20"/>
              </w:rPr>
              <w:t>alues</w:t>
            </w:r>
            <w:r w:rsidR="001D2D63">
              <w:rPr>
                <w:rFonts w:ascii="Nunito Sans" w:hAnsi="Nunito Sans"/>
                <w:sz w:val="20"/>
                <w:szCs w:val="20"/>
              </w:rPr>
              <w:t xml:space="preserve"> and</w:t>
            </w:r>
            <w:r w:rsidR="00925084">
              <w:rPr>
                <w:rFonts w:ascii="Nunito Sans" w:hAnsi="Nunito Sans"/>
                <w:sz w:val="20"/>
                <w:szCs w:val="20"/>
              </w:rPr>
              <w:t xml:space="preserve"> gas</w:t>
            </w:r>
            <w:r w:rsidR="00FC69E7">
              <w:rPr>
                <w:rFonts w:ascii="Nunito Sans" w:hAnsi="Nunito Sans"/>
                <w:sz w:val="20"/>
                <w:szCs w:val="20"/>
              </w:rPr>
              <w:t xml:space="preserve"> flow</w:t>
            </w:r>
            <w:r w:rsidR="008A5EA2">
              <w:rPr>
                <w:rFonts w:ascii="Nunito Sans" w:hAnsi="Nunito Sans"/>
                <w:sz w:val="20"/>
                <w:szCs w:val="20"/>
              </w:rPr>
              <w:t xml:space="preserve"> values</w:t>
            </w:r>
            <w:r w:rsidR="00C2221A">
              <w:rPr>
                <w:rFonts w:ascii="Nunito Sans" w:hAnsi="Nunito Sans"/>
                <w:sz w:val="20"/>
                <w:szCs w:val="20"/>
              </w:rPr>
              <w:t xml:space="preserve"> (</w:t>
            </w:r>
            <w:r w:rsidR="00F47527">
              <w:rPr>
                <w:rFonts w:ascii="Nunito Sans" w:hAnsi="Nunito Sans"/>
                <w:sz w:val="20"/>
                <w:szCs w:val="20"/>
              </w:rPr>
              <w:t>V</w:t>
            </w:r>
            <w:r w:rsidR="00C2221A">
              <w:rPr>
                <w:rFonts w:ascii="Nunito Sans" w:hAnsi="Nunito Sans"/>
                <w:sz w:val="20"/>
                <w:szCs w:val="20"/>
              </w:rPr>
              <w:t>olume)</w:t>
            </w:r>
            <w:r w:rsidR="00E93FE9">
              <w:rPr>
                <w:rFonts w:ascii="Nunito Sans" w:hAnsi="Nunito Sans"/>
                <w:sz w:val="20"/>
                <w:szCs w:val="20"/>
              </w:rPr>
              <w:t xml:space="preserve"> </w:t>
            </w:r>
            <w:r w:rsidR="007C145A">
              <w:rPr>
                <w:rFonts w:ascii="Nunito Sans" w:hAnsi="Nunito Sans"/>
                <w:sz w:val="20"/>
                <w:szCs w:val="20"/>
              </w:rPr>
              <w:t>for</w:t>
            </w:r>
            <w:r w:rsidR="00032139">
              <w:rPr>
                <w:rFonts w:ascii="Nunito Sans" w:hAnsi="Nunito Sans"/>
                <w:sz w:val="20"/>
                <w:szCs w:val="20"/>
              </w:rPr>
              <w:t xml:space="preserve"> </w:t>
            </w:r>
            <w:r w:rsidR="00334D13">
              <w:rPr>
                <w:rFonts w:ascii="Nunito Sans" w:hAnsi="Nunito Sans"/>
                <w:sz w:val="20"/>
                <w:szCs w:val="20"/>
              </w:rPr>
              <w:t>inter</w:t>
            </w:r>
            <w:r w:rsidR="00C91B4F">
              <w:rPr>
                <w:rFonts w:ascii="Nunito Sans" w:hAnsi="Nunito Sans"/>
                <w:sz w:val="20"/>
                <w:szCs w:val="20"/>
              </w:rPr>
              <w:t>-</w:t>
            </w:r>
            <w:r w:rsidR="00334D13">
              <w:rPr>
                <w:rFonts w:ascii="Nunito Sans" w:hAnsi="Nunito Sans"/>
                <w:sz w:val="20"/>
                <w:szCs w:val="20"/>
              </w:rPr>
              <w:t xml:space="preserve">LDZ transfer sites </w:t>
            </w:r>
            <w:r w:rsidR="00194632">
              <w:rPr>
                <w:rFonts w:ascii="Nunito Sans" w:hAnsi="Nunito Sans"/>
                <w:sz w:val="20"/>
                <w:szCs w:val="20"/>
              </w:rPr>
              <w:t>(EM</w:t>
            </w:r>
            <w:r w:rsidR="004618B7">
              <w:rPr>
                <w:rFonts w:ascii="Nunito Sans" w:hAnsi="Nunito Sans"/>
                <w:sz w:val="20"/>
                <w:szCs w:val="20"/>
              </w:rPr>
              <w:t>-WM and NT-SO</w:t>
            </w:r>
            <w:r w:rsidR="00334D13">
              <w:rPr>
                <w:rFonts w:ascii="Nunito Sans" w:hAnsi="Nunito Sans"/>
                <w:sz w:val="20"/>
                <w:szCs w:val="20"/>
              </w:rPr>
              <w:t>)</w:t>
            </w:r>
            <w:r w:rsidR="00C2221A">
              <w:rPr>
                <w:rFonts w:ascii="Nunito Sans" w:hAnsi="Nunito Sans"/>
                <w:sz w:val="20"/>
                <w:szCs w:val="20"/>
              </w:rPr>
              <w:t xml:space="preserve"> using the existing file transfer mechanism.</w:t>
            </w:r>
          </w:p>
          <w:p w:rsidR="00126BA1" w:rsidRPr="002305B2" w:rsidRDefault="00334D13">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New process for b</w:t>
            </w:r>
            <w:r w:rsidR="000E76F0" w:rsidRPr="002305B2">
              <w:rPr>
                <w:rFonts w:ascii="Nunito Sans" w:hAnsi="Nunito Sans"/>
                <w:sz w:val="20"/>
                <w:szCs w:val="20"/>
              </w:rPr>
              <w:t>iomethane sites</w:t>
            </w:r>
            <w:r w:rsidR="00763E2C" w:rsidRPr="002305B2">
              <w:rPr>
                <w:rFonts w:ascii="Nunito Sans" w:hAnsi="Nunito Sans"/>
                <w:sz w:val="20"/>
                <w:szCs w:val="20"/>
              </w:rPr>
              <w:t xml:space="preserve"> to </w:t>
            </w:r>
            <w:r w:rsidR="00F552BD" w:rsidRPr="002305B2">
              <w:rPr>
                <w:rFonts w:ascii="Nunito Sans" w:hAnsi="Nunito Sans"/>
                <w:sz w:val="20"/>
                <w:szCs w:val="20"/>
              </w:rPr>
              <w:t xml:space="preserve">be able to </w:t>
            </w:r>
            <w:r w:rsidR="00763E2C" w:rsidRPr="002305B2">
              <w:rPr>
                <w:rFonts w:ascii="Nunito Sans" w:hAnsi="Nunito Sans"/>
                <w:sz w:val="20"/>
                <w:szCs w:val="20"/>
              </w:rPr>
              <w:t>use</w:t>
            </w:r>
            <w:r w:rsidR="009B4A6A" w:rsidRPr="002305B2">
              <w:rPr>
                <w:rFonts w:ascii="Nunito Sans" w:hAnsi="Nunito Sans"/>
                <w:sz w:val="20"/>
                <w:szCs w:val="20"/>
              </w:rPr>
              <w:t xml:space="preserve"> an</w:t>
            </w:r>
            <w:r w:rsidR="00763E2C" w:rsidRPr="002305B2">
              <w:rPr>
                <w:rFonts w:ascii="Nunito Sans" w:hAnsi="Nunito Sans"/>
                <w:sz w:val="20"/>
                <w:szCs w:val="20"/>
              </w:rPr>
              <w:t xml:space="preserve"> alternate site for </w:t>
            </w:r>
            <w:r w:rsidR="00034C7F">
              <w:rPr>
                <w:rFonts w:ascii="Nunito Sans" w:hAnsi="Nunito Sans"/>
                <w:sz w:val="20"/>
                <w:szCs w:val="20"/>
              </w:rPr>
              <w:t xml:space="preserve">LDZ </w:t>
            </w:r>
            <w:r w:rsidR="00763E2C" w:rsidRPr="002305B2">
              <w:rPr>
                <w:rFonts w:ascii="Nunito Sans" w:hAnsi="Nunito Sans"/>
                <w:sz w:val="20"/>
                <w:szCs w:val="20"/>
              </w:rPr>
              <w:t xml:space="preserve">CV </w:t>
            </w:r>
            <w:r w:rsidR="00306496">
              <w:rPr>
                <w:rFonts w:ascii="Nunito Sans" w:hAnsi="Nunito Sans"/>
                <w:sz w:val="20"/>
                <w:szCs w:val="20"/>
              </w:rPr>
              <w:t>C</w:t>
            </w:r>
            <w:r w:rsidR="00763E2C" w:rsidRPr="002305B2">
              <w:rPr>
                <w:rFonts w:ascii="Nunito Sans" w:hAnsi="Nunito Sans"/>
                <w:sz w:val="20"/>
                <w:szCs w:val="20"/>
              </w:rPr>
              <w:t xml:space="preserve">apping </w:t>
            </w:r>
            <w:r w:rsidR="0062321A" w:rsidRPr="002305B2">
              <w:rPr>
                <w:rFonts w:ascii="Nunito Sans" w:hAnsi="Nunito Sans"/>
                <w:sz w:val="20"/>
                <w:szCs w:val="20"/>
              </w:rPr>
              <w:t>and</w:t>
            </w:r>
            <w:r w:rsidR="000447B2" w:rsidRPr="002305B2">
              <w:rPr>
                <w:rFonts w:ascii="Nunito Sans" w:hAnsi="Nunito Sans"/>
                <w:sz w:val="20"/>
                <w:szCs w:val="20"/>
              </w:rPr>
              <w:t xml:space="preserve"> use the</w:t>
            </w:r>
            <w:r w:rsidR="00763E2C" w:rsidRPr="002305B2">
              <w:rPr>
                <w:rFonts w:ascii="Nunito Sans" w:hAnsi="Nunito Sans"/>
                <w:sz w:val="20"/>
                <w:szCs w:val="20"/>
              </w:rPr>
              <w:t xml:space="preserve"> original site</w:t>
            </w:r>
            <w:r w:rsidR="00A2267A" w:rsidRPr="002305B2">
              <w:rPr>
                <w:rFonts w:ascii="Nunito Sans" w:hAnsi="Nunito Sans"/>
                <w:sz w:val="20"/>
                <w:szCs w:val="20"/>
              </w:rPr>
              <w:t xml:space="preserve"> CV</w:t>
            </w:r>
            <w:r w:rsidR="00763E2C" w:rsidRPr="002305B2">
              <w:rPr>
                <w:rFonts w:ascii="Nunito Sans" w:hAnsi="Nunito Sans"/>
                <w:sz w:val="20"/>
                <w:szCs w:val="20"/>
              </w:rPr>
              <w:t xml:space="preserve"> for </w:t>
            </w:r>
            <w:r w:rsidR="00756574" w:rsidRPr="002305B2">
              <w:rPr>
                <w:rFonts w:ascii="Nunito Sans" w:hAnsi="Nunito Sans"/>
                <w:sz w:val="20"/>
                <w:szCs w:val="20"/>
              </w:rPr>
              <w:t>FWACV calculations</w:t>
            </w:r>
            <w:r w:rsidR="0062321A" w:rsidRPr="002305B2">
              <w:rPr>
                <w:rFonts w:ascii="Nunito Sans" w:hAnsi="Nunito Sans"/>
                <w:sz w:val="20"/>
                <w:szCs w:val="20"/>
              </w:rPr>
              <w:t xml:space="preserve"> (including reporting</w:t>
            </w:r>
            <w:r w:rsidR="00756574" w:rsidRPr="002305B2">
              <w:rPr>
                <w:rFonts w:ascii="Nunito Sans" w:hAnsi="Nunito Sans"/>
                <w:sz w:val="20"/>
                <w:szCs w:val="20"/>
              </w:rPr>
              <w:t xml:space="preserve"> to Ofgem</w:t>
            </w:r>
            <w:r w:rsidR="0062321A" w:rsidRPr="002305B2">
              <w:rPr>
                <w:rFonts w:ascii="Nunito Sans" w:hAnsi="Nunito Sans"/>
                <w:sz w:val="20"/>
                <w:szCs w:val="20"/>
              </w:rPr>
              <w:t>)</w:t>
            </w:r>
          </w:p>
          <w:p w:rsidR="000E76F0" w:rsidRPr="002305B2" w:rsidRDefault="00BA4794">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 xml:space="preserve">Changes to the AO </w:t>
            </w:r>
            <w:r w:rsidR="003A29CF" w:rsidRPr="002305B2">
              <w:rPr>
                <w:rFonts w:ascii="Nunito Sans" w:hAnsi="Nunito Sans"/>
                <w:sz w:val="20"/>
                <w:szCs w:val="20"/>
              </w:rPr>
              <w:t xml:space="preserve">&amp; Y0 </w:t>
            </w:r>
            <w:r w:rsidRPr="002305B2">
              <w:rPr>
                <w:rFonts w:ascii="Nunito Sans" w:hAnsi="Nunito Sans"/>
                <w:sz w:val="20"/>
                <w:szCs w:val="20"/>
              </w:rPr>
              <w:t>file</w:t>
            </w:r>
            <w:r w:rsidR="003A29CF" w:rsidRPr="002305B2">
              <w:rPr>
                <w:rFonts w:ascii="Nunito Sans" w:hAnsi="Nunito Sans"/>
                <w:sz w:val="20"/>
                <w:szCs w:val="20"/>
              </w:rPr>
              <w:t>s</w:t>
            </w:r>
            <w:r w:rsidR="00757028" w:rsidRPr="002305B2">
              <w:rPr>
                <w:rFonts w:ascii="Nunito Sans" w:hAnsi="Nunito Sans"/>
                <w:sz w:val="20"/>
                <w:szCs w:val="20"/>
              </w:rPr>
              <w:t xml:space="preserve"> and acknowledgements.</w:t>
            </w:r>
          </w:p>
          <w:p w:rsidR="003A29CF" w:rsidRDefault="00757028">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Consolidation of</w:t>
            </w:r>
            <w:r w:rsidR="00D91437">
              <w:rPr>
                <w:rFonts w:ascii="Nunito Sans" w:hAnsi="Nunito Sans"/>
                <w:sz w:val="20"/>
                <w:szCs w:val="20"/>
              </w:rPr>
              <w:t xml:space="preserve"> </w:t>
            </w:r>
            <w:r w:rsidR="008A2693">
              <w:rPr>
                <w:rFonts w:ascii="Nunito Sans" w:hAnsi="Nunito Sans"/>
                <w:sz w:val="20"/>
                <w:szCs w:val="20"/>
              </w:rPr>
              <w:t xml:space="preserve">existing </w:t>
            </w:r>
            <w:r w:rsidR="00D91437">
              <w:rPr>
                <w:rFonts w:ascii="Nunito Sans" w:hAnsi="Nunito Sans"/>
                <w:sz w:val="20"/>
                <w:szCs w:val="20"/>
              </w:rPr>
              <w:t>emails sent to DN</w:t>
            </w:r>
            <w:r w:rsidR="00B71195">
              <w:rPr>
                <w:rFonts w:ascii="Nunito Sans" w:hAnsi="Nunito Sans"/>
                <w:sz w:val="20"/>
                <w:szCs w:val="20"/>
              </w:rPr>
              <w:t>O</w:t>
            </w:r>
            <w:r w:rsidR="00D91437">
              <w:rPr>
                <w:rFonts w:ascii="Nunito Sans" w:hAnsi="Nunito Sans"/>
                <w:sz w:val="20"/>
                <w:szCs w:val="20"/>
              </w:rPr>
              <w:t>s</w:t>
            </w:r>
            <w:r w:rsidR="00FF342D">
              <w:rPr>
                <w:rFonts w:ascii="Nunito Sans" w:hAnsi="Nunito Sans"/>
                <w:sz w:val="20"/>
                <w:szCs w:val="20"/>
              </w:rPr>
              <w:t xml:space="preserve"> and National Gas (where applicable)</w:t>
            </w:r>
            <w:r w:rsidR="002F514E">
              <w:rPr>
                <w:rFonts w:ascii="Nunito Sans" w:hAnsi="Nunito Sans"/>
                <w:sz w:val="20"/>
                <w:szCs w:val="20"/>
              </w:rPr>
              <w:t xml:space="preserve"> </w:t>
            </w:r>
            <w:r w:rsidR="007279F9">
              <w:rPr>
                <w:rFonts w:ascii="Nunito Sans" w:hAnsi="Nunito Sans"/>
                <w:sz w:val="20"/>
                <w:szCs w:val="20"/>
              </w:rPr>
              <w:t xml:space="preserve">to </w:t>
            </w:r>
            <w:r w:rsidR="008A2693">
              <w:rPr>
                <w:rFonts w:ascii="Nunito Sans" w:hAnsi="Nunito Sans"/>
                <w:sz w:val="20"/>
                <w:szCs w:val="20"/>
              </w:rPr>
              <w:t xml:space="preserve">a single email </w:t>
            </w:r>
            <w:r w:rsidR="00E36329">
              <w:rPr>
                <w:rFonts w:ascii="Nunito Sans" w:hAnsi="Nunito Sans"/>
                <w:sz w:val="20"/>
                <w:szCs w:val="20"/>
              </w:rPr>
              <w:t xml:space="preserve">that </w:t>
            </w:r>
            <w:r w:rsidR="007279F9">
              <w:rPr>
                <w:rFonts w:ascii="Nunito Sans" w:hAnsi="Nunito Sans"/>
                <w:sz w:val="20"/>
                <w:szCs w:val="20"/>
              </w:rPr>
              <w:t>include</w:t>
            </w:r>
            <w:r w:rsidR="00E36329">
              <w:rPr>
                <w:rFonts w:ascii="Nunito Sans" w:hAnsi="Nunito Sans"/>
                <w:sz w:val="20"/>
                <w:szCs w:val="20"/>
              </w:rPr>
              <w:t>s</w:t>
            </w:r>
            <w:r w:rsidR="002F514E">
              <w:rPr>
                <w:rFonts w:ascii="Nunito Sans" w:hAnsi="Nunito Sans"/>
                <w:sz w:val="20"/>
                <w:szCs w:val="20"/>
              </w:rPr>
              <w:t>:</w:t>
            </w:r>
          </w:p>
          <w:p w:rsidR="002F514E" w:rsidRPr="002F514E" w:rsidRDefault="00034C7F">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 xml:space="preserve">LDZ </w:t>
            </w:r>
            <w:r w:rsidR="0061364A">
              <w:rPr>
                <w:rFonts w:ascii="Nunito Sans" w:hAnsi="Nunito Sans"/>
                <w:sz w:val="20"/>
                <w:szCs w:val="20"/>
              </w:rPr>
              <w:t xml:space="preserve">CV </w:t>
            </w:r>
            <w:r w:rsidR="002F514E" w:rsidRPr="002F514E">
              <w:rPr>
                <w:rFonts w:ascii="Nunito Sans" w:hAnsi="Nunito Sans"/>
                <w:sz w:val="20"/>
                <w:szCs w:val="20"/>
              </w:rPr>
              <w:t xml:space="preserve">Capping </w:t>
            </w:r>
            <w:r w:rsidR="00E36329">
              <w:rPr>
                <w:rFonts w:ascii="Nunito Sans" w:hAnsi="Nunito Sans"/>
                <w:sz w:val="20"/>
                <w:szCs w:val="20"/>
              </w:rPr>
              <w:t>notification</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Default CV</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Missing CV</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Missing Volume</w:t>
            </w:r>
          </w:p>
          <w:p w:rsid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Lowest CV</w:t>
            </w:r>
          </w:p>
          <w:p w:rsidR="00ED4C2D" w:rsidRDefault="009A60E2">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 xml:space="preserve">A new D+4 </w:t>
            </w:r>
            <w:r w:rsidR="00E9105F">
              <w:rPr>
                <w:rFonts w:ascii="Nunito Sans" w:hAnsi="Nunito Sans"/>
                <w:sz w:val="20"/>
                <w:szCs w:val="20"/>
              </w:rPr>
              <w:t>notification</w:t>
            </w:r>
            <w:r w:rsidR="006274BC">
              <w:rPr>
                <w:rFonts w:ascii="Nunito Sans" w:hAnsi="Nunito Sans"/>
                <w:sz w:val="20"/>
                <w:szCs w:val="20"/>
              </w:rPr>
              <w:t xml:space="preserve"> sent to DNO</w:t>
            </w:r>
            <w:r w:rsidR="00C8378D">
              <w:rPr>
                <w:rFonts w:ascii="Nunito Sans" w:hAnsi="Nunito Sans"/>
                <w:sz w:val="20"/>
                <w:szCs w:val="20"/>
              </w:rPr>
              <w:t>s</w:t>
            </w:r>
            <w:r w:rsidR="00EF6BDE">
              <w:rPr>
                <w:rFonts w:ascii="Nunito Sans" w:hAnsi="Nunito Sans"/>
                <w:sz w:val="20"/>
                <w:szCs w:val="20"/>
              </w:rPr>
              <w:t xml:space="preserve"> and National Gas</w:t>
            </w:r>
            <w:r w:rsidR="00E9105F">
              <w:rPr>
                <w:rFonts w:ascii="Nunito Sans" w:hAnsi="Nunito Sans"/>
                <w:sz w:val="20"/>
                <w:szCs w:val="20"/>
              </w:rPr>
              <w:t xml:space="preserve"> via email</w:t>
            </w:r>
            <w:r>
              <w:rPr>
                <w:rFonts w:ascii="Nunito Sans" w:hAnsi="Nunito Sans"/>
                <w:sz w:val="20"/>
                <w:szCs w:val="20"/>
              </w:rPr>
              <w:t xml:space="preserve"> </w:t>
            </w:r>
            <w:r w:rsidR="00CC2C2F">
              <w:rPr>
                <w:rFonts w:ascii="Nunito Sans" w:hAnsi="Nunito Sans"/>
                <w:sz w:val="20"/>
                <w:szCs w:val="20"/>
              </w:rPr>
              <w:t>to notify</w:t>
            </w:r>
            <w:r>
              <w:rPr>
                <w:rFonts w:ascii="Nunito Sans" w:hAnsi="Nunito Sans"/>
                <w:sz w:val="20"/>
                <w:szCs w:val="20"/>
              </w:rPr>
              <w:t xml:space="preserve"> missing site data.</w:t>
            </w:r>
          </w:p>
          <w:p w:rsidR="00ED4C2D" w:rsidRDefault="00F06F23">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A n</w:t>
            </w:r>
            <w:r w:rsidR="00467FFD">
              <w:rPr>
                <w:rFonts w:ascii="Nunito Sans" w:hAnsi="Nunito Sans"/>
                <w:sz w:val="20"/>
                <w:szCs w:val="20"/>
              </w:rPr>
              <w:t xml:space="preserve">ew process </w:t>
            </w:r>
            <w:r w:rsidR="005D50FE">
              <w:rPr>
                <w:rFonts w:ascii="Nunito Sans" w:hAnsi="Nunito Sans"/>
                <w:sz w:val="20"/>
                <w:szCs w:val="20"/>
              </w:rPr>
              <w:t xml:space="preserve">to introduce </w:t>
            </w:r>
            <w:r w:rsidR="00ED4C2D">
              <w:rPr>
                <w:rFonts w:ascii="Nunito Sans" w:hAnsi="Nunito Sans"/>
                <w:sz w:val="20"/>
                <w:szCs w:val="20"/>
              </w:rPr>
              <w:t xml:space="preserve">CV tolerance </w:t>
            </w:r>
            <w:r w:rsidR="005D50FE">
              <w:rPr>
                <w:rFonts w:ascii="Nunito Sans" w:hAnsi="Nunito Sans"/>
                <w:sz w:val="20"/>
                <w:szCs w:val="20"/>
              </w:rPr>
              <w:t>validations</w:t>
            </w:r>
            <w:r w:rsidR="00845E3D">
              <w:rPr>
                <w:rFonts w:ascii="Nunito Sans" w:hAnsi="Nunito Sans"/>
                <w:sz w:val="20"/>
                <w:szCs w:val="20"/>
              </w:rPr>
              <w:t xml:space="preserve"> and </w:t>
            </w:r>
            <w:r w:rsidR="007B21EC">
              <w:rPr>
                <w:rFonts w:ascii="Nunito Sans" w:hAnsi="Nunito Sans"/>
                <w:sz w:val="20"/>
                <w:szCs w:val="20"/>
              </w:rPr>
              <w:t xml:space="preserve">send rejection </w:t>
            </w:r>
            <w:r w:rsidR="00845E3D">
              <w:rPr>
                <w:rFonts w:ascii="Nunito Sans" w:hAnsi="Nunito Sans"/>
                <w:sz w:val="20"/>
                <w:szCs w:val="20"/>
              </w:rPr>
              <w:t>notifications</w:t>
            </w:r>
            <w:r w:rsidR="00ED4C2D">
              <w:rPr>
                <w:rFonts w:ascii="Nunito Sans" w:hAnsi="Nunito Sans"/>
                <w:sz w:val="20"/>
                <w:szCs w:val="20"/>
              </w:rPr>
              <w:t xml:space="preserve"> </w:t>
            </w:r>
            <w:r w:rsidR="00DC3BF5">
              <w:rPr>
                <w:rFonts w:ascii="Nunito Sans" w:hAnsi="Nunito Sans"/>
                <w:sz w:val="20"/>
                <w:szCs w:val="20"/>
              </w:rPr>
              <w:t xml:space="preserve">to DNOs </w:t>
            </w:r>
            <w:r w:rsidR="00E964BE">
              <w:rPr>
                <w:rFonts w:ascii="Nunito Sans" w:hAnsi="Nunito Sans"/>
                <w:sz w:val="20"/>
                <w:szCs w:val="20"/>
              </w:rPr>
              <w:t>for</w:t>
            </w:r>
            <w:r w:rsidR="007B21EC">
              <w:rPr>
                <w:rFonts w:ascii="Nunito Sans" w:hAnsi="Nunito Sans"/>
                <w:sz w:val="20"/>
                <w:szCs w:val="20"/>
              </w:rPr>
              <w:t xml:space="preserve"> invalid</w:t>
            </w:r>
            <w:r w:rsidR="00E964BE">
              <w:rPr>
                <w:rFonts w:ascii="Nunito Sans" w:hAnsi="Nunito Sans"/>
                <w:sz w:val="20"/>
                <w:szCs w:val="20"/>
              </w:rPr>
              <w:t xml:space="preserve"> </w:t>
            </w:r>
            <w:r w:rsidR="003C5364">
              <w:rPr>
                <w:rFonts w:ascii="Nunito Sans" w:hAnsi="Nunito Sans"/>
                <w:sz w:val="20"/>
                <w:szCs w:val="20"/>
              </w:rPr>
              <w:t>CV submissions.</w:t>
            </w:r>
          </w:p>
          <w:p w:rsidR="00CB477D" w:rsidRDefault="002E73A0">
            <w:pPr>
              <w:pStyle w:val="ListParagraph"/>
              <w:numPr>
                <w:ilvl w:val="0"/>
                <w:numId w:val="3"/>
              </w:numPr>
              <w:spacing w:after="160" w:line="259" w:lineRule="auto"/>
              <w:jc w:val="both"/>
              <w:rPr>
                <w:rFonts w:ascii="Nunito Sans" w:hAnsi="Nunito Sans"/>
                <w:sz w:val="20"/>
                <w:szCs w:val="20"/>
              </w:rPr>
            </w:pPr>
            <w:r w:rsidRPr="002E73A0">
              <w:rPr>
                <w:rFonts w:ascii="Nunito Sans" w:hAnsi="Nunito Sans"/>
                <w:sz w:val="20"/>
                <w:szCs w:val="20"/>
              </w:rPr>
              <w:t>LOR requests to be accepted and processed for occurrences where the source data has been updated or replaced.</w:t>
            </w:r>
            <w:r w:rsidR="00595CD7">
              <w:rPr>
                <w:rFonts w:ascii="Nunito Sans" w:hAnsi="Nunito Sans"/>
                <w:sz w:val="20"/>
                <w:szCs w:val="20"/>
              </w:rPr>
              <w:t xml:space="preserve"> </w:t>
            </w:r>
            <w:r w:rsidR="00CD2054">
              <w:rPr>
                <w:rFonts w:ascii="Nunito Sans" w:hAnsi="Nunito Sans"/>
                <w:sz w:val="20"/>
                <w:szCs w:val="20"/>
              </w:rPr>
              <w:t xml:space="preserve">As part of this </w:t>
            </w:r>
            <w:r w:rsidR="004D3A5E">
              <w:rPr>
                <w:rFonts w:ascii="Nunito Sans" w:hAnsi="Nunito Sans"/>
                <w:sz w:val="20"/>
                <w:szCs w:val="20"/>
              </w:rPr>
              <w:t xml:space="preserve">requirement, </w:t>
            </w:r>
            <w:r w:rsidR="004D3A5E" w:rsidRPr="00595CD7">
              <w:rPr>
                <w:rFonts w:ascii="Nunito Sans" w:hAnsi="Nunito Sans"/>
                <w:sz w:val="20"/>
                <w:szCs w:val="20"/>
              </w:rPr>
              <w:t>any</w:t>
            </w:r>
            <w:r w:rsidR="00595CD7" w:rsidRPr="00595CD7">
              <w:rPr>
                <w:rFonts w:ascii="Nunito Sans" w:hAnsi="Nunito Sans"/>
                <w:sz w:val="20"/>
                <w:szCs w:val="20"/>
              </w:rPr>
              <w:t xml:space="preserve"> historic LORs</w:t>
            </w:r>
            <w:r w:rsidR="00CD2054">
              <w:rPr>
                <w:rFonts w:ascii="Nunito Sans" w:hAnsi="Nunito Sans"/>
                <w:sz w:val="20"/>
                <w:szCs w:val="20"/>
              </w:rPr>
              <w:t xml:space="preserve"> and</w:t>
            </w:r>
            <w:r w:rsidR="00595CD7" w:rsidRPr="00595CD7">
              <w:rPr>
                <w:rFonts w:ascii="Nunito Sans" w:hAnsi="Nunito Sans"/>
                <w:sz w:val="20"/>
                <w:szCs w:val="20"/>
              </w:rPr>
              <w:t xml:space="preserve"> data fixes </w:t>
            </w:r>
            <w:r w:rsidR="00CD2054">
              <w:rPr>
                <w:rFonts w:ascii="Nunito Sans" w:hAnsi="Nunito Sans"/>
                <w:sz w:val="20"/>
                <w:szCs w:val="20"/>
              </w:rPr>
              <w:t>will</w:t>
            </w:r>
            <w:r w:rsidR="00595CD7" w:rsidRPr="00595CD7">
              <w:rPr>
                <w:rFonts w:ascii="Nunito Sans" w:hAnsi="Nunito Sans"/>
                <w:sz w:val="20"/>
                <w:szCs w:val="20"/>
              </w:rPr>
              <w:t xml:space="preserve"> be agreed </w:t>
            </w:r>
            <w:r w:rsidR="00702600">
              <w:rPr>
                <w:rFonts w:ascii="Nunito Sans" w:hAnsi="Nunito Sans"/>
                <w:sz w:val="20"/>
                <w:szCs w:val="20"/>
              </w:rPr>
              <w:t xml:space="preserve">during </w:t>
            </w:r>
            <w:r w:rsidR="004D3A5E">
              <w:rPr>
                <w:rFonts w:ascii="Nunito Sans" w:hAnsi="Nunito Sans"/>
                <w:sz w:val="20"/>
                <w:szCs w:val="20"/>
              </w:rPr>
              <w:t>design.</w:t>
            </w:r>
          </w:p>
          <w:p w:rsidR="00A568D7" w:rsidRPr="000B0F7A" w:rsidRDefault="00CB477D">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New daily EOD automated report sent via email to</w:t>
            </w:r>
            <w:r w:rsidR="00831816" w:rsidRPr="002305B2">
              <w:rPr>
                <w:rFonts w:ascii="Nunito Sans" w:hAnsi="Nunito Sans"/>
                <w:sz w:val="20"/>
                <w:szCs w:val="20"/>
              </w:rPr>
              <w:t xml:space="preserve"> </w:t>
            </w:r>
            <w:r w:rsidRPr="002305B2">
              <w:rPr>
                <w:rFonts w:ascii="Nunito Sans" w:hAnsi="Nunito Sans"/>
                <w:sz w:val="20"/>
                <w:szCs w:val="20"/>
              </w:rPr>
              <w:t>DNOs</w:t>
            </w:r>
            <w:r w:rsidR="00831816" w:rsidRPr="002305B2">
              <w:rPr>
                <w:rFonts w:ascii="Nunito Sans" w:hAnsi="Nunito Sans"/>
                <w:sz w:val="20"/>
                <w:szCs w:val="20"/>
              </w:rPr>
              <w:t xml:space="preserve"> agreed distribution list</w:t>
            </w:r>
            <w:r w:rsidR="00595CD7" w:rsidRPr="002305B2">
              <w:rPr>
                <w:rFonts w:ascii="Nunito Sans" w:hAnsi="Nunito Sans"/>
                <w:sz w:val="20"/>
                <w:szCs w:val="20"/>
              </w:rPr>
              <w:t>.</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 xml:space="preserve">Tab for Substituted Site Information </w:t>
            </w:r>
            <w:r w:rsidR="004618B7">
              <w:rPr>
                <w:rFonts w:ascii="Nunito Sans" w:hAnsi="Nunito Sans"/>
                <w:sz w:val="20"/>
                <w:szCs w:val="20"/>
              </w:rPr>
              <w:t>–</w:t>
            </w:r>
            <w:r w:rsidRPr="002305B2">
              <w:rPr>
                <w:rFonts w:ascii="Nunito Sans" w:hAnsi="Nunito Sans"/>
                <w:sz w:val="20"/>
                <w:szCs w:val="20"/>
              </w:rPr>
              <w:t xml:space="preserve"> </w:t>
            </w:r>
            <w:r w:rsidR="004D3A5E" w:rsidRPr="002305B2">
              <w:rPr>
                <w:rFonts w:ascii="Nunito Sans" w:hAnsi="Nunito Sans"/>
                <w:sz w:val="20"/>
                <w:szCs w:val="20"/>
              </w:rPr>
              <w:t>(</w:t>
            </w:r>
            <w:r w:rsidR="004D3A5E">
              <w:rPr>
                <w:rFonts w:ascii="Nunito Sans" w:hAnsi="Nunito Sans"/>
                <w:sz w:val="20"/>
                <w:szCs w:val="20"/>
              </w:rPr>
              <w:t>Gas</w:t>
            </w:r>
            <w:r w:rsidR="00B526F7">
              <w:rPr>
                <w:rFonts w:ascii="Nunito Sans" w:hAnsi="Nunito Sans"/>
                <w:sz w:val="20"/>
                <w:szCs w:val="20"/>
              </w:rPr>
              <w:t xml:space="preserve"> Flow Day</w:t>
            </w:r>
            <w:r w:rsidRPr="002305B2">
              <w:rPr>
                <w:rFonts w:ascii="Nunito Sans" w:hAnsi="Nunito Sans"/>
                <w:sz w:val="20"/>
                <w:szCs w:val="20"/>
              </w:rPr>
              <w:t xml:space="preserve">, LDZ, </w:t>
            </w:r>
            <w:r w:rsidR="00B526F7">
              <w:rPr>
                <w:rFonts w:ascii="Nunito Sans" w:hAnsi="Nunito Sans"/>
                <w:sz w:val="20"/>
                <w:szCs w:val="20"/>
              </w:rPr>
              <w:t>Site Name</w:t>
            </w:r>
            <w:r w:rsidRPr="002305B2">
              <w:rPr>
                <w:rFonts w:ascii="Nunito Sans" w:hAnsi="Nunito Sans"/>
                <w:sz w:val="20"/>
                <w:szCs w:val="20"/>
              </w:rPr>
              <w:t xml:space="preserve">, Substituted Value </w:t>
            </w:r>
            <w:r w:rsidR="004618B7">
              <w:rPr>
                <w:rFonts w:ascii="Nunito Sans" w:hAnsi="Nunito Sans"/>
                <w:sz w:val="20"/>
                <w:szCs w:val="20"/>
              </w:rPr>
              <w:t>–</w:t>
            </w:r>
            <w:r w:rsidRPr="002305B2">
              <w:rPr>
                <w:rFonts w:ascii="Nunito Sans" w:hAnsi="Nunito Sans"/>
                <w:sz w:val="20"/>
                <w:szCs w:val="20"/>
              </w:rPr>
              <w:t xml:space="preserve"> CV, Volume, Energy)</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 xml:space="preserve">Tab for Capped Site Information </w:t>
            </w:r>
            <w:r w:rsidR="004618B7">
              <w:rPr>
                <w:rFonts w:ascii="Nunito Sans" w:hAnsi="Nunito Sans"/>
                <w:sz w:val="20"/>
                <w:szCs w:val="20"/>
              </w:rPr>
              <w:t>–</w:t>
            </w:r>
            <w:r w:rsidRPr="002305B2">
              <w:rPr>
                <w:rFonts w:ascii="Nunito Sans" w:hAnsi="Nunito Sans"/>
                <w:sz w:val="20"/>
                <w:szCs w:val="20"/>
              </w:rPr>
              <w:t xml:space="preserve"> (</w:t>
            </w:r>
            <w:r w:rsidR="00B526F7">
              <w:rPr>
                <w:rFonts w:ascii="Nunito Sans" w:hAnsi="Nunito Sans"/>
                <w:sz w:val="20"/>
                <w:szCs w:val="20"/>
              </w:rPr>
              <w:t>Gas Flow Day</w:t>
            </w:r>
            <w:r w:rsidRPr="002305B2">
              <w:rPr>
                <w:rFonts w:ascii="Nunito Sans" w:hAnsi="Nunito Sans"/>
                <w:sz w:val="20"/>
                <w:szCs w:val="20"/>
              </w:rPr>
              <w:t xml:space="preserve">, LDZ, </w:t>
            </w:r>
            <w:r w:rsidR="00B526F7">
              <w:rPr>
                <w:rFonts w:ascii="Nunito Sans" w:hAnsi="Nunito Sans"/>
                <w:sz w:val="20"/>
                <w:szCs w:val="20"/>
              </w:rPr>
              <w:t>Site Name</w:t>
            </w:r>
            <w:r w:rsidRPr="002305B2">
              <w:rPr>
                <w:rFonts w:ascii="Nunito Sans" w:hAnsi="Nunito Sans"/>
                <w:sz w:val="20"/>
                <w:szCs w:val="20"/>
              </w:rPr>
              <w:t>, Capped CV)</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AO File Acceptance/Rejection Status Tab</w:t>
            </w:r>
          </w:p>
          <w:p w:rsidR="000B0F7A" w:rsidRPr="002F6F6E"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Y0 File Acceptance/Rejection Status Tab</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DD2AF8">
        <w:tc>
          <w:tcPr>
            <w:tcW w:w="7492" w:type="dxa"/>
            <w:gridSpan w:val="3"/>
            <w:tcBorders>
              <w:left w:val="single" w:sz="4" w:space="0" w:color="auto"/>
            </w:tcBorders>
            <w:vAlign w:val="center"/>
          </w:tcPr>
          <w:p w:rsidR="00196395" w:rsidRDefault="00196395" w:rsidP="00EB31E5">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p w:rsidR="003273D5" w:rsidRPr="00D87BFD" w:rsidRDefault="003273D5" w:rsidP="00886553">
            <w:pPr>
              <w:rPr>
                <w:rFonts w:ascii="Nunito Sans" w:hAnsi="Nunito Sans"/>
                <w:sz w:val="20"/>
                <w:szCs w:val="20"/>
              </w:rPr>
            </w:pPr>
          </w:p>
        </w:tc>
      </w:tr>
      <w:tr w:rsidR="00886553" w:rsidRPr="00A775C8" w:rsidTr="00DD2AF8">
        <w:tc>
          <w:tcPr>
            <w:tcW w:w="7492" w:type="dxa"/>
            <w:gridSpan w:val="3"/>
            <w:tcBorders>
              <w:left w:val="single" w:sz="4" w:space="0" w:color="auto"/>
            </w:tcBorders>
            <w:vAlign w:val="center"/>
          </w:tcPr>
          <w:p w:rsidR="00B46253" w:rsidRPr="007A5520" w:rsidRDefault="00886553">
            <w:pPr>
              <w:pStyle w:val="ListParagraph"/>
              <w:numPr>
                <w:ilvl w:val="0"/>
                <w:numId w:val="1"/>
              </w:numPr>
              <w:rPr>
                <w:rFonts w:ascii="Nunito Sans" w:hAnsi="Nunito Sans"/>
                <w:color w:val="FF0000"/>
                <w:sz w:val="20"/>
                <w:szCs w:val="20"/>
              </w:rPr>
            </w:pPr>
            <w:r w:rsidRPr="00A65044">
              <w:rPr>
                <w:rFonts w:ascii="Nunito Sans" w:hAnsi="Nunito Sans"/>
                <w:sz w:val="20"/>
                <w:szCs w:val="20"/>
              </w:rPr>
              <w:t xml:space="preserve">Link to </w:t>
            </w:r>
            <w:r w:rsidR="00C87027">
              <w:rPr>
                <w:rFonts w:ascii="Nunito Sans" w:hAnsi="Nunito Sans"/>
                <w:sz w:val="20"/>
                <w:szCs w:val="20"/>
              </w:rPr>
              <w:t>XRN5</w:t>
            </w:r>
            <w:r w:rsidR="00C9433D">
              <w:rPr>
                <w:rFonts w:ascii="Nunito Sans" w:hAnsi="Nunito Sans"/>
                <w:sz w:val="20"/>
                <w:szCs w:val="20"/>
              </w:rPr>
              <w:t>585</w:t>
            </w:r>
            <w:r w:rsidR="00C87027">
              <w:rPr>
                <w:rFonts w:ascii="Nunito Sans" w:hAnsi="Nunito Sans"/>
                <w:sz w:val="20"/>
                <w:szCs w:val="20"/>
              </w:rPr>
              <w:t xml:space="preserve"> </w:t>
            </w:r>
            <w:r w:rsidRPr="00A65044">
              <w:rPr>
                <w:rFonts w:ascii="Nunito Sans" w:hAnsi="Nunito Sans"/>
                <w:sz w:val="20"/>
                <w:szCs w:val="20"/>
              </w:rPr>
              <w:t>Change Proposal</w:t>
            </w:r>
            <w:r w:rsidR="001233E3">
              <w:rPr>
                <w:rFonts w:ascii="Nunito Sans" w:hAnsi="Nunito Sans"/>
                <w:sz w:val="20"/>
                <w:szCs w:val="20"/>
              </w:rPr>
              <w:t xml:space="preserve"> : </w:t>
            </w:r>
          </w:p>
          <w:p w:rsidR="0062048A" w:rsidRPr="0062048A" w:rsidRDefault="00845F6D" w:rsidP="009449B7">
            <w:pPr>
              <w:pStyle w:val="ListParagraph"/>
              <w:rPr>
                <w:rFonts w:ascii="Nunito Sans" w:hAnsi="Nunito Sans"/>
                <w:color w:val="FF0000"/>
                <w:sz w:val="20"/>
                <w:szCs w:val="20"/>
              </w:rPr>
            </w:pPr>
            <w:hyperlink r:id="rId26" w:history="1">
              <w:r w:rsidR="007A5520" w:rsidRPr="007A5520">
                <w:rPr>
                  <w:rStyle w:val="Hyperlink"/>
                  <w:rFonts w:ascii="Nunito Sans" w:hAnsi="Nunito Sans"/>
                  <w:sz w:val="20"/>
                  <w:szCs w:val="20"/>
                </w:rPr>
                <w:t>https://www.xoserve.com/change/customer-change-register/xrn-5585-flow-weighted-average-calorific-value-phase-2-service-improvements/</w:t>
              </w:r>
            </w:hyperlink>
            <w:r w:rsidR="004867F5">
              <w:rPr>
                <w:rFonts w:ascii="Nunito Sans" w:hAnsi="Nunito Sans"/>
                <w:sz w:val="20"/>
                <w:szCs w:val="20"/>
              </w:rPr>
              <w:t xml:space="preserve"> </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756E07" w:rsidRPr="00A775C8" w:rsidTr="00DD2AF8">
        <w:tc>
          <w:tcPr>
            <w:tcW w:w="7492" w:type="dxa"/>
            <w:gridSpan w:val="3"/>
            <w:tcBorders>
              <w:left w:val="single" w:sz="4" w:space="0" w:color="auto"/>
            </w:tcBorders>
            <w:vAlign w:val="center"/>
          </w:tcPr>
          <w:p w:rsidR="00756E07" w:rsidRPr="00A775C8" w:rsidRDefault="00756E07">
            <w:pPr>
              <w:pStyle w:val="NoSpacing"/>
              <w:rPr>
                <w:rFonts w:ascii="Nunito Sans" w:hAnsi="Nunito Sans"/>
                <w:sz w:val="10"/>
                <w:szCs w:val="10"/>
              </w:rPr>
            </w:pPr>
          </w:p>
        </w:tc>
      </w:tr>
      <w:tr w:rsidR="00756E07" w:rsidRPr="00A775C8" w:rsidTr="00DD2AF8">
        <w:tc>
          <w:tcPr>
            <w:tcW w:w="7492" w:type="dxa"/>
            <w:gridSpan w:val="3"/>
            <w:tcBorders>
              <w:left w:val="single" w:sz="4" w:space="0" w:color="auto"/>
            </w:tcBorders>
            <w:vAlign w:val="center"/>
          </w:tcPr>
          <w:p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rsidTr="00DD2AF8">
        <w:tc>
          <w:tcPr>
            <w:tcW w:w="7492" w:type="dxa"/>
            <w:gridSpan w:val="3"/>
            <w:tcBorders>
              <w:left w:val="single" w:sz="4" w:space="0" w:color="auto"/>
            </w:tcBorders>
            <w:vAlign w:val="center"/>
          </w:tcPr>
          <w:p w:rsidR="00756E07" w:rsidRPr="00A775C8" w:rsidRDefault="00756E07">
            <w:pPr>
              <w:rPr>
                <w:rFonts w:ascii="Nunito Sans" w:hAnsi="Nunito Sans"/>
                <w:sz w:val="16"/>
                <w:szCs w:val="16"/>
              </w:rPr>
            </w:pPr>
          </w:p>
        </w:tc>
      </w:tr>
      <w:tr w:rsidR="00756E07" w:rsidRPr="00A775C8" w:rsidTr="00DD2AF8">
        <w:tc>
          <w:tcPr>
            <w:tcW w:w="7492" w:type="dxa"/>
            <w:gridSpan w:val="3"/>
            <w:tcBorders>
              <w:left w:val="single" w:sz="4" w:space="0" w:color="auto"/>
            </w:tcBorders>
            <w:vAlign w:val="center"/>
          </w:tcPr>
          <w:p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rsidR="007E7C60" w:rsidRPr="00A775C8" w:rsidRDefault="007E7C60">
            <w:pPr>
              <w:rPr>
                <w:rFonts w:ascii="Nunito Sans" w:hAnsi="Nunito Sans"/>
                <w:sz w:val="20"/>
                <w:szCs w:val="20"/>
              </w:rPr>
            </w:pPr>
          </w:p>
          <w:p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rsidTr="00DD2AF8">
        <w:tc>
          <w:tcPr>
            <w:tcW w:w="7492" w:type="dxa"/>
            <w:gridSpan w:val="3"/>
            <w:tcBorders>
              <w:left w:val="single" w:sz="4" w:space="0" w:color="auto"/>
            </w:tcBorders>
            <w:vAlign w:val="center"/>
          </w:tcPr>
          <w:p w:rsidR="007E7C60" w:rsidRPr="00A775C8" w:rsidRDefault="007E7C60">
            <w:pPr>
              <w:rPr>
                <w:rFonts w:ascii="Nunito Sans" w:hAnsi="Nunito Sans"/>
                <w:sz w:val="16"/>
                <w:szCs w:val="16"/>
              </w:rPr>
            </w:pPr>
          </w:p>
        </w:tc>
      </w:tr>
      <w:tr w:rsidR="00886553" w:rsidRPr="00A775C8" w:rsidTr="00DD2AF8">
        <w:tc>
          <w:tcPr>
            <w:tcW w:w="562" w:type="dxa"/>
            <w:tcBorders>
              <w:left w:val="single" w:sz="4" w:space="0" w:color="auto"/>
              <w:right w:val="nil"/>
            </w:tcBorders>
            <w:vAlign w:val="center"/>
          </w:tcPr>
          <w:p w:rsidR="00886553" w:rsidRPr="00A775C8" w:rsidRDefault="00886553">
            <w:pPr>
              <w:rPr>
                <w:rFonts w:ascii="Nunito Sans" w:hAnsi="Nunito Sans"/>
                <w:sz w:val="20"/>
                <w:szCs w:val="20"/>
              </w:rPr>
            </w:pPr>
          </w:p>
        </w:tc>
        <w:bookmarkStart w:id="0" w:name="_MON_1758605898"/>
        <w:bookmarkEnd w:id="0"/>
        <w:tc>
          <w:tcPr>
            <w:tcW w:w="6926" w:type="dxa"/>
            <w:gridSpan w:val="2"/>
            <w:tcBorders>
              <w:left w:val="nil"/>
            </w:tcBorders>
            <w:vAlign w:val="center"/>
          </w:tcPr>
          <w:p w:rsidR="00544CDA" w:rsidRDefault="00B33D5F">
            <w:pPr>
              <w:rPr>
                <w:rFonts w:ascii="Nunito Sans" w:hAnsi="Nunito Sans"/>
                <w:sz w:val="20"/>
                <w:szCs w:val="20"/>
              </w:rPr>
            </w:pPr>
            <w:r w:rsidRPr="00605581">
              <w:rPr>
                <w:rFonts w:ascii="Nunito Sans" w:hAnsi="Nunito Sans"/>
                <w:sz w:val="20"/>
                <w:szCs w:val="20"/>
              </w:rPr>
              <w:object w:dxaOrig="1309" w:dyaOrig="850" w14:anchorId="028E9C00">
                <v:shape id="_x0000_i1025" type="#_x0000_t75" style="width:66pt;height:42.5pt" o:ole="">
                  <v:imagedata r:id="rId27" o:title=""/>
                </v:shape>
                <o:OLEObject Type="Embed" ProgID="Excel.Sheet.12" ShapeID="_x0000_i1025" DrawAspect="Icon" ObjectID="_1764406914" r:id="rId28"/>
              </w:object>
            </w:r>
          </w:p>
          <w:p w:rsidR="00A40986" w:rsidRDefault="00A40986">
            <w:pPr>
              <w:rPr>
                <w:rFonts w:ascii="Nunito Sans" w:hAnsi="Nunito Sans"/>
                <w:sz w:val="20"/>
                <w:szCs w:val="20"/>
              </w:rPr>
            </w:pPr>
          </w:p>
          <w:p w:rsidR="00865944" w:rsidRDefault="00865944" w:rsidP="00865944">
            <w:pPr>
              <w:rPr>
                <w:rFonts w:ascii="Nunito Sans" w:hAnsi="Nunito Sans"/>
                <w:sz w:val="20"/>
                <w:szCs w:val="20"/>
              </w:rPr>
            </w:pPr>
          </w:p>
          <w:p w:rsidR="00377E01" w:rsidRPr="00377E01" w:rsidRDefault="00377E01" w:rsidP="00DD2AF8">
            <w:pPr>
              <w:ind w:left="-20"/>
              <w:rPr>
                <w:rFonts w:ascii="Nunito Sans" w:hAnsi="Nunito Sans"/>
                <w:sz w:val="20"/>
                <w:szCs w:val="20"/>
              </w:rPr>
            </w:pPr>
            <w:r w:rsidRPr="00377E01">
              <w:rPr>
                <w:rFonts w:ascii="Nunito Sans" w:hAnsi="Nunito Sans"/>
                <w:sz w:val="20"/>
                <w:szCs w:val="20"/>
              </w:rPr>
              <w:t xml:space="preserve">The detailed customer requirements considered are given </w:t>
            </w:r>
            <w:r w:rsidR="00823F13" w:rsidRPr="00377E01">
              <w:rPr>
                <w:rFonts w:ascii="Nunito Sans" w:hAnsi="Nunito Sans"/>
                <w:sz w:val="20"/>
                <w:szCs w:val="20"/>
              </w:rPr>
              <w:t>below.</w:t>
            </w:r>
          </w:p>
          <w:p w:rsidR="00377E01" w:rsidRDefault="00377E01"/>
          <w:bookmarkStart w:id="1" w:name="_MON_1758357513"/>
          <w:bookmarkEnd w:id="1"/>
          <w:p w:rsidR="00886553" w:rsidRPr="00605581" w:rsidRDefault="00B526F7">
            <w:pPr>
              <w:rPr>
                <w:rFonts w:ascii="Nunito Sans" w:hAnsi="Nunito Sans"/>
              </w:rPr>
            </w:pPr>
            <w:r w:rsidRPr="00605581">
              <w:rPr>
                <w:rFonts w:ascii="Nunito Sans" w:hAnsi="Nunito Sans"/>
              </w:rPr>
              <w:object w:dxaOrig="1100" w:dyaOrig="711" w14:anchorId="122CE3C3">
                <v:shape id="_x0000_i1026" type="#_x0000_t75" style="width:55pt;height:36pt" o:ole="">
                  <v:imagedata r:id="rId29" o:title=""/>
                </v:shape>
                <o:OLEObject Type="Embed" ProgID="Excel.Sheet.12" ShapeID="_x0000_i1026" DrawAspect="Icon" ObjectID="_1764406915" r:id="rId30"/>
              </w:object>
            </w:r>
          </w:p>
        </w:tc>
      </w:tr>
      <w:tr w:rsidR="00767F88" w:rsidRPr="00A775C8" w:rsidTr="00DD2AF8">
        <w:tc>
          <w:tcPr>
            <w:tcW w:w="7492" w:type="dxa"/>
            <w:gridSpan w:val="3"/>
            <w:tcBorders>
              <w:left w:val="single" w:sz="4" w:space="0" w:color="auto"/>
            </w:tcBorders>
            <w:vAlign w:val="center"/>
          </w:tcPr>
          <w:p w:rsidR="0080039D" w:rsidRPr="00A775C8" w:rsidRDefault="0080039D" w:rsidP="00602EE9">
            <w:pPr>
              <w:rPr>
                <w:rFonts w:ascii="Nunito Sans" w:hAnsi="Nunito Sans"/>
                <w:sz w:val="10"/>
                <w:szCs w:val="10"/>
              </w:rPr>
            </w:pP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DD2AF8">
        <w:tc>
          <w:tcPr>
            <w:tcW w:w="7492" w:type="dxa"/>
            <w:gridSpan w:val="3"/>
            <w:tcBorders>
              <w:left w:val="single" w:sz="4" w:space="0" w:color="auto"/>
            </w:tcBorders>
            <w:vAlign w:val="center"/>
          </w:tcPr>
          <w:p w:rsidR="00431E7E" w:rsidRPr="00A775C8" w:rsidRDefault="00767F88" w:rsidP="009002FA">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rsidTr="00DD2AF8">
        <w:tc>
          <w:tcPr>
            <w:tcW w:w="7492" w:type="dxa"/>
            <w:gridSpan w:val="3"/>
            <w:tcBorders>
              <w:left w:val="single" w:sz="4" w:space="0" w:color="auto"/>
            </w:tcBorders>
            <w:vAlign w:val="center"/>
          </w:tcPr>
          <w:p w:rsidR="00767F88" w:rsidRPr="00A775C8" w:rsidRDefault="00767F88" w:rsidP="00602EE9">
            <w:pPr>
              <w:rPr>
                <w:rFonts w:ascii="Nunito Sans" w:hAnsi="Nunito Sans"/>
                <w:sz w:val="16"/>
                <w:szCs w:val="16"/>
              </w:rPr>
            </w:pPr>
          </w:p>
        </w:tc>
      </w:tr>
      <w:tr w:rsidR="00484729" w:rsidRPr="00A775C8" w:rsidTr="00DD2AF8">
        <w:tc>
          <w:tcPr>
            <w:tcW w:w="7492" w:type="dxa"/>
            <w:gridSpan w:val="3"/>
            <w:tcBorders>
              <w:left w:val="single" w:sz="4" w:space="0" w:color="auto"/>
            </w:tcBorders>
            <w:vAlign w:val="center"/>
          </w:tcPr>
          <w:p w:rsidR="007C6415" w:rsidRPr="007C6415" w:rsidRDefault="007C6415" w:rsidP="00331786">
            <w:pPr>
              <w:rPr>
                <w:rFonts w:ascii="Nunito Sans" w:hAnsi="Nunito Sans"/>
                <w:sz w:val="20"/>
                <w:szCs w:val="20"/>
              </w:rPr>
            </w:pPr>
            <w:r w:rsidRPr="007C6415">
              <w:rPr>
                <w:rFonts w:ascii="Nunito Sans" w:hAnsi="Nunito Sans"/>
                <w:sz w:val="20"/>
                <w:szCs w:val="20"/>
              </w:rPr>
              <w:t>The DNOs</w:t>
            </w:r>
            <w:r>
              <w:rPr>
                <w:rFonts w:ascii="Nunito Sans" w:hAnsi="Nunito Sans"/>
                <w:sz w:val="20"/>
                <w:szCs w:val="20"/>
              </w:rPr>
              <w:t>’</w:t>
            </w:r>
            <w:r w:rsidRPr="007C6415">
              <w:rPr>
                <w:rFonts w:ascii="Nunito Sans" w:hAnsi="Nunito Sans"/>
                <w:sz w:val="20"/>
                <w:szCs w:val="20"/>
              </w:rPr>
              <w:t xml:space="preserve"> preferred </w:t>
            </w:r>
            <w:r>
              <w:rPr>
                <w:rFonts w:ascii="Nunito Sans" w:hAnsi="Nunito Sans"/>
                <w:sz w:val="20"/>
                <w:szCs w:val="20"/>
              </w:rPr>
              <w:t xml:space="preserve">FWACV Phase 2 </w:t>
            </w:r>
            <w:r w:rsidRPr="007C6415">
              <w:rPr>
                <w:rFonts w:ascii="Nunito Sans" w:hAnsi="Nunito Sans"/>
                <w:sz w:val="20"/>
                <w:szCs w:val="20"/>
              </w:rPr>
              <w:t>solution option;</w:t>
            </w:r>
          </w:p>
          <w:p w:rsidR="007C6415" w:rsidRDefault="007C6415" w:rsidP="00331786">
            <w:pPr>
              <w:rPr>
                <w:rFonts w:ascii="Nunito Sans" w:hAnsi="Nunito Sans"/>
                <w:b/>
                <w:bCs/>
                <w:color w:val="0070C0"/>
                <w:sz w:val="20"/>
                <w:szCs w:val="20"/>
              </w:rPr>
            </w:pPr>
          </w:p>
          <w:p w:rsidR="00252B32" w:rsidRPr="007C6415" w:rsidRDefault="00331786" w:rsidP="007C6415">
            <w:pPr>
              <w:pStyle w:val="ListParagraph"/>
              <w:numPr>
                <w:ilvl w:val="0"/>
                <w:numId w:val="16"/>
              </w:numPr>
              <w:ind w:left="279" w:hanging="279"/>
              <w:rPr>
                <w:rFonts w:ascii="Nunito Sans" w:hAnsi="Nunito Sans"/>
                <w:b/>
                <w:bCs/>
                <w:sz w:val="20"/>
                <w:szCs w:val="20"/>
              </w:rPr>
            </w:pPr>
            <w:r w:rsidRPr="007C6415">
              <w:rPr>
                <w:rFonts w:ascii="Nunito Sans" w:hAnsi="Nunito Sans"/>
                <w:b/>
                <w:bCs/>
                <w:sz w:val="20"/>
                <w:szCs w:val="20"/>
              </w:rPr>
              <w:t>Option 1:</w:t>
            </w:r>
            <w:r w:rsidR="00252B32" w:rsidRPr="007C6415">
              <w:rPr>
                <w:rFonts w:ascii="Nunito Sans" w:hAnsi="Nunito Sans"/>
                <w:b/>
                <w:bCs/>
                <w:sz w:val="20"/>
                <w:szCs w:val="20"/>
              </w:rPr>
              <w:t xml:space="preserve"> </w:t>
            </w:r>
            <w:r w:rsidR="001728F2" w:rsidRPr="007C6415">
              <w:rPr>
                <w:rFonts w:ascii="Nunito Sans" w:hAnsi="Nunito Sans"/>
                <w:sz w:val="20"/>
                <w:szCs w:val="20"/>
              </w:rPr>
              <w:t xml:space="preserve">Process Enhancements, File Format Changes and Automation </w:t>
            </w:r>
            <w:r w:rsidR="00E906BF" w:rsidRPr="007C6415" w:rsidDel="001728F2">
              <w:rPr>
                <w:rFonts w:ascii="Nunito Sans" w:hAnsi="Nunito Sans"/>
                <w:sz w:val="20"/>
                <w:szCs w:val="20"/>
              </w:rPr>
              <w:t>Requirements</w:t>
            </w:r>
          </w:p>
          <w:p w:rsidR="00E74C76" w:rsidRPr="007C6415" w:rsidRDefault="00E74C76" w:rsidP="00331786">
            <w:pPr>
              <w:rPr>
                <w:rFonts w:ascii="Nunito Sans" w:hAnsi="Nunito Sans"/>
                <w:sz w:val="20"/>
                <w:szCs w:val="20"/>
              </w:rPr>
            </w:pPr>
          </w:p>
          <w:p w:rsidR="007C6415" w:rsidRDefault="007C6415" w:rsidP="007C6415">
            <w:pPr>
              <w:rPr>
                <w:rFonts w:ascii="Nunito Sans" w:hAnsi="Nunito Sans"/>
                <w:sz w:val="20"/>
                <w:szCs w:val="20"/>
              </w:rPr>
            </w:pPr>
            <w:r w:rsidRPr="007C6415">
              <w:rPr>
                <w:rFonts w:ascii="Nunito Sans" w:hAnsi="Nunito Sans"/>
                <w:sz w:val="20"/>
                <w:szCs w:val="20"/>
              </w:rPr>
              <w:t xml:space="preserve">The DNOs’ </w:t>
            </w:r>
            <w:r w:rsidR="00E74C76" w:rsidRPr="007C6415">
              <w:rPr>
                <w:rFonts w:ascii="Nunito Sans" w:hAnsi="Nunito Sans"/>
                <w:sz w:val="20"/>
                <w:szCs w:val="20"/>
              </w:rPr>
              <w:t xml:space="preserve">Discounted </w:t>
            </w:r>
            <w:r>
              <w:rPr>
                <w:rFonts w:ascii="Nunito Sans" w:hAnsi="Nunito Sans"/>
                <w:sz w:val="20"/>
                <w:szCs w:val="20"/>
              </w:rPr>
              <w:t xml:space="preserve">FWACV Phase 2 </w:t>
            </w:r>
            <w:r w:rsidRPr="007C6415">
              <w:rPr>
                <w:rFonts w:ascii="Nunito Sans" w:hAnsi="Nunito Sans"/>
                <w:sz w:val="20"/>
                <w:szCs w:val="20"/>
              </w:rPr>
              <w:t>solution o</w:t>
            </w:r>
            <w:r w:rsidR="00E74C76" w:rsidRPr="007C6415">
              <w:rPr>
                <w:rFonts w:ascii="Nunito Sans" w:hAnsi="Nunito Sans"/>
                <w:sz w:val="20"/>
                <w:szCs w:val="20"/>
              </w:rPr>
              <w:t>ptions</w:t>
            </w:r>
            <w:r w:rsidRPr="007C6415">
              <w:rPr>
                <w:rFonts w:ascii="Nunito Sans" w:hAnsi="Nunito Sans"/>
                <w:sz w:val="20"/>
                <w:szCs w:val="20"/>
              </w:rPr>
              <w:t>;</w:t>
            </w:r>
          </w:p>
          <w:p w:rsidR="007C6415" w:rsidRPr="007C6415" w:rsidRDefault="00345079" w:rsidP="007C6415">
            <w:pPr>
              <w:rPr>
                <w:rFonts w:ascii="Nunito Sans" w:hAnsi="Nunito Sans"/>
                <w:sz w:val="20"/>
                <w:szCs w:val="20"/>
              </w:rPr>
            </w:pPr>
            <w:r w:rsidRPr="007C6415">
              <w:rPr>
                <w:rFonts w:ascii="Nunito Sans" w:hAnsi="Nunito Sans"/>
                <w:sz w:val="20"/>
                <w:szCs w:val="20"/>
              </w:rPr>
              <w:t xml:space="preserve"> </w:t>
            </w:r>
          </w:p>
          <w:p w:rsidR="00331786" w:rsidRPr="007C6415" w:rsidRDefault="00252B32" w:rsidP="007C6415">
            <w:pPr>
              <w:pStyle w:val="ListParagraph"/>
              <w:numPr>
                <w:ilvl w:val="0"/>
                <w:numId w:val="16"/>
              </w:numPr>
              <w:ind w:left="279" w:hanging="279"/>
              <w:rPr>
                <w:rFonts w:ascii="Nunito Sans" w:hAnsi="Nunito Sans"/>
                <w:sz w:val="20"/>
                <w:szCs w:val="20"/>
              </w:rPr>
            </w:pPr>
            <w:r w:rsidRPr="007C6415">
              <w:rPr>
                <w:rFonts w:ascii="Nunito Sans" w:hAnsi="Nunito Sans"/>
                <w:b/>
                <w:bCs/>
                <w:sz w:val="20"/>
                <w:szCs w:val="20"/>
              </w:rPr>
              <w:t xml:space="preserve">Option </w:t>
            </w:r>
            <w:r w:rsidR="00E906BF" w:rsidRPr="007C6415">
              <w:rPr>
                <w:rFonts w:ascii="Nunito Sans" w:hAnsi="Nunito Sans"/>
                <w:b/>
                <w:bCs/>
                <w:sz w:val="20"/>
                <w:szCs w:val="20"/>
              </w:rPr>
              <w:t>2</w:t>
            </w:r>
            <w:r w:rsidRPr="007C6415">
              <w:rPr>
                <w:rFonts w:ascii="Nunito Sans" w:hAnsi="Nunito Sans"/>
                <w:b/>
                <w:bCs/>
                <w:sz w:val="20"/>
                <w:szCs w:val="20"/>
              </w:rPr>
              <w:t>:</w:t>
            </w:r>
            <w:r w:rsidRPr="007C6415">
              <w:rPr>
                <w:rFonts w:ascii="Nunito Sans" w:hAnsi="Nunito Sans"/>
                <w:sz w:val="20"/>
                <w:szCs w:val="20"/>
              </w:rPr>
              <w:t xml:space="preserve"> </w:t>
            </w:r>
            <w:r w:rsidR="001728F2" w:rsidRPr="007C6415">
              <w:rPr>
                <w:rFonts w:ascii="Nunito Sans" w:hAnsi="Nunito Sans"/>
                <w:sz w:val="20"/>
                <w:szCs w:val="20"/>
              </w:rPr>
              <w:t>Process Enhancements and File Format Changes</w:t>
            </w:r>
          </w:p>
          <w:p w:rsidR="002E2BC9" w:rsidRPr="007C6415" w:rsidRDefault="002E2BC9" w:rsidP="007C6415">
            <w:pPr>
              <w:pStyle w:val="ListParagraph"/>
              <w:numPr>
                <w:ilvl w:val="0"/>
                <w:numId w:val="15"/>
              </w:numPr>
              <w:ind w:left="279" w:hanging="279"/>
              <w:rPr>
                <w:rFonts w:ascii="Nunito Sans" w:hAnsi="Nunito Sans"/>
                <w:sz w:val="20"/>
                <w:szCs w:val="20"/>
              </w:rPr>
            </w:pPr>
            <w:r w:rsidRPr="007C6415">
              <w:rPr>
                <w:rFonts w:ascii="Nunito Sans" w:hAnsi="Nunito Sans"/>
                <w:b/>
                <w:bCs/>
                <w:sz w:val="20"/>
                <w:szCs w:val="20"/>
              </w:rPr>
              <w:t>Option 3:</w:t>
            </w:r>
            <w:r w:rsidRPr="007C6415">
              <w:rPr>
                <w:rFonts w:ascii="Nunito Sans" w:hAnsi="Nunito Sans"/>
                <w:sz w:val="20"/>
                <w:szCs w:val="20"/>
              </w:rPr>
              <w:t xml:space="preserve"> </w:t>
            </w:r>
            <w:r w:rsidR="006D6E53" w:rsidRPr="007C6415">
              <w:rPr>
                <w:rFonts w:ascii="Nunito Sans" w:hAnsi="Nunito Sans"/>
                <w:sz w:val="20"/>
                <w:szCs w:val="20"/>
              </w:rPr>
              <w:t>Process Enhancements and Automation Requirements</w:t>
            </w:r>
          </w:p>
          <w:p w:rsidR="002E2BC9" w:rsidRPr="007C6415" w:rsidRDefault="002E2BC9" w:rsidP="007C6415">
            <w:pPr>
              <w:pStyle w:val="ListParagraph"/>
              <w:numPr>
                <w:ilvl w:val="0"/>
                <w:numId w:val="15"/>
              </w:numPr>
              <w:ind w:left="279" w:hanging="279"/>
              <w:rPr>
                <w:rFonts w:ascii="Nunito Sans" w:hAnsi="Nunito Sans"/>
                <w:sz w:val="20"/>
                <w:szCs w:val="20"/>
              </w:rPr>
            </w:pPr>
            <w:r w:rsidRPr="007C6415">
              <w:rPr>
                <w:rFonts w:ascii="Nunito Sans" w:hAnsi="Nunito Sans"/>
                <w:b/>
                <w:bCs/>
                <w:sz w:val="20"/>
                <w:szCs w:val="20"/>
              </w:rPr>
              <w:t>Option 4:</w:t>
            </w:r>
            <w:r w:rsidR="006D6E53" w:rsidRPr="007C6415">
              <w:rPr>
                <w:rFonts w:ascii="Nunito Sans" w:hAnsi="Nunito Sans"/>
                <w:sz w:val="20"/>
                <w:szCs w:val="20"/>
              </w:rPr>
              <w:t xml:space="preserve"> Process Enhancements Only</w:t>
            </w:r>
          </w:p>
        </w:tc>
      </w:tr>
      <w:tr w:rsidR="00484729" w:rsidRPr="00A775C8" w:rsidTr="00DD2AF8">
        <w:tc>
          <w:tcPr>
            <w:tcW w:w="7492" w:type="dxa"/>
            <w:gridSpan w:val="3"/>
            <w:tcBorders>
              <w:left w:val="single" w:sz="4" w:space="0" w:color="auto"/>
            </w:tcBorders>
            <w:vAlign w:val="center"/>
          </w:tcPr>
          <w:p w:rsidR="00426CFF" w:rsidRPr="007C6415" w:rsidRDefault="00426CFF" w:rsidP="00484729">
            <w:pPr>
              <w:rPr>
                <w:rFonts w:ascii="Nunito Sans" w:hAnsi="Nunito Sans"/>
                <w:sz w:val="20"/>
                <w:szCs w:val="20"/>
              </w:rPr>
            </w:pPr>
          </w:p>
          <w:p w:rsidR="00484729" w:rsidRPr="007C6415" w:rsidRDefault="00484729" w:rsidP="00484729">
            <w:pPr>
              <w:rPr>
                <w:rFonts w:ascii="Nunito Sans" w:hAnsi="Nunito Sans"/>
                <w:sz w:val="20"/>
                <w:szCs w:val="20"/>
              </w:rPr>
            </w:pPr>
            <w:r w:rsidRPr="007C6415">
              <w:rPr>
                <w:rFonts w:ascii="Nunito Sans" w:hAnsi="Nunito Sans"/>
                <w:sz w:val="20"/>
                <w:szCs w:val="20"/>
              </w:rPr>
              <w:t>Details of the impact assessment</w:t>
            </w:r>
            <w:r w:rsidR="00015A0F" w:rsidRPr="007C6415">
              <w:rPr>
                <w:rFonts w:ascii="Nunito Sans" w:hAnsi="Nunito Sans"/>
                <w:sz w:val="20"/>
                <w:szCs w:val="20"/>
              </w:rPr>
              <w:t xml:space="preserve"> carried out</w:t>
            </w:r>
            <w:r w:rsidRPr="007C6415">
              <w:rPr>
                <w:rFonts w:ascii="Nunito Sans" w:hAnsi="Nunito Sans"/>
                <w:sz w:val="20"/>
                <w:szCs w:val="20"/>
              </w:rPr>
              <w:t xml:space="preserve"> for each proposed solution option </w:t>
            </w:r>
            <w:r w:rsidR="001C1CE7" w:rsidRPr="007C6415">
              <w:rPr>
                <w:rFonts w:ascii="Nunito Sans" w:hAnsi="Nunito Sans"/>
                <w:sz w:val="20"/>
                <w:szCs w:val="20"/>
              </w:rPr>
              <w:t>has been</w:t>
            </w:r>
            <w:r w:rsidRPr="007C6415">
              <w:rPr>
                <w:rFonts w:ascii="Nunito Sans" w:hAnsi="Nunito Sans"/>
                <w:sz w:val="20"/>
                <w:szCs w:val="20"/>
              </w:rPr>
              <w:t xml:space="preserve"> outlined in subsequent sections of this document. </w:t>
            </w:r>
          </w:p>
        </w:tc>
      </w:tr>
      <w:tr w:rsidR="00484729" w:rsidRPr="00A775C8" w:rsidTr="00DD2AF8">
        <w:tc>
          <w:tcPr>
            <w:tcW w:w="7492" w:type="dxa"/>
            <w:gridSpan w:val="3"/>
            <w:tcBorders>
              <w:left w:val="single" w:sz="4" w:space="0" w:color="auto"/>
            </w:tcBorders>
            <w:vAlign w:val="center"/>
          </w:tcPr>
          <w:p w:rsidR="00484729" w:rsidRPr="00A775C8" w:rsidRDefault="00484729" w:rsidP="00484729">
            <w:pPr>
              <w:rPr>
                <w:rFonts w:ascii="Nunito Sans" w:hAnsi="Nunito Sans"/>
                <w:sz w:val="16"/>
                <w:szCs w:val="16"/>
              </w:rPr>
            </w:pPr>
          </w:p>
        </w:tc>
      </w:tr>
      <w:tr w:rsidR="00D27DD6" w:rsidRPr="00A775C8" w:rsidTr="00DD2AF8">
        <w:tc>
          <w:tcPr>
            <w:tcW w:w="7492" w:type="dxa"/>
            <w:gridSpan w:val="3"/>
            <w:tcBorders>
              <w:left w:val="single" w:sz="4" w:space="0" w:color="auto"/>
            </w:tcBorders>
            <w:vAlign w:val="center"/>
          </w:tcPr>
          <w:p w:rsidR="00D27DD6" w:rsidRPr="00A775C8" w:rsidRDefault="00D27DD6" w:rsidP="00B732D7">
            <w:pPr>
              <w:pStyle w:val="NoSpacing"/>
              <w:rPr>
                <w:rFonts w:ascii="Nunito Sans" w:hAnsi="Nunito Sans"/>
                <w:sz w:val="10"/>
                <w:szCs w:val="10"/>
              </w:rPr>
            </w:pPr>
          </w:p>
        </w:tc>
      </w:tr>
      <w:tr w:rsidR="00D27DD6" w:rsidRPr="00A775C8" w:rsidTr="00DD2AF8">
        <w:tc>
          <w:tcPr>
            <w:tcW w:w="7492" w:type="dxa"/>
            <w:gridSpan w:val="3"/>
            <w:tcBorders>
              <w:left w:val="single" w:sz="4" w:space="0" w:color="auto"/>
            </w:tcBorders>
            <w:vAlign w:val="center"/>
          </w:tcPr>
          <w:p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rsidTr="00DD2AF8">
        <w:tc>
          <w:tcPr>
            <w:tcW w:w="7492" w:type="dxa"/>
            <w:gridSpan w:val="3"/>
            <w:tcBorders>
              <w:left w:val="single" w:sz="4" w:space="0" w:color="auto"/>
            </w:tcBorders>
            <w:vAlign w:val="center"/>
          </w:tcPr>
          <w:p w:rsidR="00D27DD6" w:rsidRPr="00A775C8" w:rsidRDefault="00D27DD6" w:rsidP="00B732D7">
            <w:pPr>
              <w:rPr>
                <w:rFonts w:ascii="Nunito Sans" w:hAnsi="Nunito Sans"/>
                <w:sz w:val="16"/>
                <w:szCs w:val="16"/>
              </w:rPr>
            </w:pPr>
          </w:p>
        </w:tc>
      </w:tr>
      <w:tr w:rsidR="00D27DD6" w:rsidRPr="00A775C8" w:rsidTr="00DD2AF8">
        <w:tc>
          <w:tcPr>
            <w:tcW w:w="7492" w:type="dxa"/>
            <w:gridSpan w:val="3"/>
            <w:tcBorders>
              <w:left w:val="single" w:sz="4" w:space="0" w:color="auto"/>
            </w:tcBorders>
            <w:vAlign w:val="center"/>
          </w:tcPr>
          <w:p w:rsidR="00D27DD6" w:rsidRPr="00A775C8" w:rsidRDefault="00D27DD6" w:rsidP="00B732D7">
            <w:pPr>
              <w:rPr>
                <w:rFonts w:ascii="Nunito Sans" w:hAnsi="Nunito San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p w:rsidR="00495839" w:rsidRPr="00495839" w:rsidRDefault="00495839" w:rsidP="00B732D7">
            <w:pPr>
              <w:rPr>
                <w:rFonts w:ascii="Nunito Sans" w:hAnsi="Nunito Sans"/>
                <w:b/>
                <w:bCs/>
                <w:sz w:val="20"/>
                <w:szCs w:val="20"/>
              </w:rPr>
            </w:pPr>
          </w:p>
        </w:tc>
      </w:tr>
      <w:tr w:rsidR="00EB31E5" w:rsidRPr="00A775C8" w:rsidTr="00DD2AF8">
        <w:trPr>
          <w:trHeight w:val="1185"/>
        </w:trPr>
        <w:tc>
          <w:tcPr>
            <w:tcW w:w="7492" w:type="dxa"/>
            <w:gridSpan w:val="3"/>
            <w:tcBorders>
              <w:left w:val="single" w:sz="4" w:space="0" w:color="auto"/>
            </w:tcBorders>
            <w:vAlign w:val="center"/>
          </w:tcPr>
          <w:tbl>
            <w:tblPr>
              <w:tblStyle w:val="TableGrid"/>
              <w:tblW w:w="7783" w:type="dxa"/>
              <w:tblLook w:val="04A0" w:firstRow="1" w:lastRow="0" w:firstColumn="1" w:lastColumn="0" w:noHBand="0" w:noVBand="1"/>
            </w:tblPr>
            <w:tblGrid>
              <w:gridCol w:w="998"/>
              <w:gridCol w:w="912"/>
              <w:gridCol w:w="1120"/>
              <w:gridCol w:w="1360"/>
              <w:gridCol w:w="1647"/>
              <w:gridCol w:w="1746"/>
            </w:tblGrid>
            <w:tr w:rsidR="00E34F9F" w:rsidRPr="00A775C8" w:rsidTr="002B27C3">
              <w:trPr>
                <w:trHeight w:val="283"/>
              </w:trPr>
              <w:tc>
                <w:tcPr>
                  <w:tcW w:w="998"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912"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120"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360"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647"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746"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E34F9F" w:rsidRPr="00A775C8" w:rsidTr="002B27C3">
              <w:trPr>
                <w:trHeight w:val="283"/>
              </w:trPr>
              <w:tc>
                <w:tcPr>
                  <w:tcW w:w="998" w:type="dxa"/>
                  <w:shd w:val="clear" w:color="auto" w:fill="auto"/>
                  <w:vAlign w:val="center"/>
                </w:tcPr>
                <w:p w:rsidR="00AB783E" w:rsidRPr="0049509E" w:rsidRDefault="00E24453" w:rsidP="00AB783E">
                  <w:pPr>
                    <w:jc w:val="center"/>
                    <w:rPr>
                      <w:rFonts w:ascii="Nunito Sans" w:hAnsi="Nunito Sans"/>
                      <w:b/>
                      <w:bCs/>
                      <w:sz w:val="20"/>
                      <w:szCs w:val="20"/>
                    </w:rPr>
                  </w:pPr>
                  <w:r>
                    <w:rPr>
                      <w:rFonts w:ascii="Nunito Sans" w:hAnsi="Nunito Sans"/>
                      <w:b/>
                      <w:bCs/>
                      <w:sz w:val="20"/>
                      <w:szCs w:val="20"/>
                    </w:rPr>
                    <w:t>1</w:t>
                  </w:r>
                </w:p>
              </w:tc>
              <w:tc>
                <w:tcPr>
                  <w:tcW w:w="912" w:type="dxa"/>
                  <w:shd w:val="clear" w:color="auto" w:fill="auto"/>
                  <w:vAlign w:val="center"/>
                </w:tcPr>
                <w:p w:rsidR="00AB783E" w:rsidRPr="002E4CF2" w:rsidRDefault="00017097" w:rsidP="00AB783E">
                  <w:pPr>
                    <w:jc w:val="center"/>
                    <w:rPr>
                      <w:rFonts w:ascii="Nunito Sans" w:hAnsi="Nunito Sans"/>
                      <w:sz w:val="20"/>
                      <w:szCs w:val="20"/>
                    </w:rPr>
                  </w:pPr>
                  <w:r w:rsidRPr="002E4CF2">
                    <w:rPr>
                      <w:rFonts w:ascii="Nunito Sans" w:hAnsi="Nunito Sans"/>
                      <w:sz w:val="20"/>
                      <w:szCs w:val="20"/>
                    </w:rPr>
                    <w:t>High</w:t>
                  </w:r>
                </w:p>
              </w:tc>
              <w:tc>
                <w:tcPr>
                  <w:tcW w:w="1120" w:type="dxa"/>
                  <w:shd w:val="clear" w:color="auto" w:fill="auto"/>
                  <w:vAlign w:val="center"/>
                </w:tcPr>
                <w:p w:rsidR="00AB783E" w:rsidRPr="002E4CF2" w:rsidRDefault="00716CC0" w:rsidP="00AB783E">
                  <w:pPr>
                    <w:jc w:val="center"/>
                    <w:rPr>
                      <w:rFonts w:ascii="Nunito Sans" w:hAnsi="Nunito Sans"/>
                      <w:sz w:val="20"/>
                      <w:szCs w:val="20"/>
                    </w:rPr>
                  </w:pPr>
                  <w:r w:rsidRPr="002E4CF2">
                    <w:rPr>
                      <w:rFonts w:ascii="Nunito Sans" w:hAnsi="Nunito Sans"/>
                      <w:sz w:val="20"/>
                      <w:szCs w:val="20"/>
                    </w:rPr>
                    <w:t>Medium</w:t>
                  </w:r>
                </w:p>
              </w:tc>
              <w:tc>
                <w:tcPr>
                  <w:tcW w:w="1360" w:type="dxa"/>
                  <w:shd w:val="clear" w:color="auto" w:fill="auto"/>
                  <w:vAlign w:val="center"/>
                </w:tcPr>
                <w:p w:rsidR="00AB783E" w:rsidRPr="002E4CF2" w:rsidRDefault="00223954" w:rsidP="00AB783E">
                  <w:pPr>
                    <w:jc w:val="center"/>
                    <w:rPr>
                      <w:rFonts w:ascii="Nunito Sans" w:hAnsi="Nunito Sans"/>
                      <w:sz w:val="20"/>
                      <w:szCs w:val="20"/>
                    </w:rPr>
                  </w:pPr>
                  <w:r w:rsidRPr="002E4CF2">
                    <w:rPr>
                      <w:rFonts w:ascii="Nunito Sans" w:hAnsi="Nunito Sans"/>
                      <w:sz w:val="20"/>
                      <w:szCs w:val="20"/>
                    </w:rPr>
                    <w:t>Major</w:t>
                  </w:r>
                  <w:r w:rsidR="00E24453" w:rsidRPr="002E4CF2">
                    <w:rPr>
                      <w:rFonts w:ascii="Nunito Sans" w:hAnsi="Nunito Sans"/>
                      <w:sz w:val="20"/>
                      <w:szCs w:val="20"/>
                    </w:rPr>
                    <w:t>/Adhoc</w:t>
                  </w:r>
                </w:p>
              </w:tc>
              <w:tc>
                <w:tcPr>
                  <w:tcW w:w="1647" w:type="dxa"/>
                  <w:shd w:val="clear" w:color="auto" w:fill="auto"/>
                  <w:vAlign w:val="center"/>
                </w:tcPr>
                <w:p w:rsidR="00AB783E" w:rsidRPr="002E4CF2" w:rsidRDefault="006761DB" w:rsidP="00A40986">
                  <w:pPr>
                    <w:jc w:val="center"/>
                    <w:rPr>
                      <w:rFonts w:ascii="Nunito Sans" w:hAnsi="Nunito Sans"/>
                      <w:sz w:val="20"/>
                      <w:szCs w:val="20"/>
                    </w:rPr>
                  </w:pPr>
                  <w:r>
                    <w:rPr>
                      <w:rFonts w:ascii="Nunito Sans" w:hAnsi="Nunito Sans"/>
                      <w:sz w:val="20"/>
                      <w:szCs w:val="20"/>
                    </w:rPr>
                    <w:t>385,000</w:t>
                  </w:r>
                </w:p>
              </w:tc>
              <w:tc>
                <w:tcPr>
                  <w:tcW w:w="1746" w:type="dxa"/>
                  <w:shd w:val="clear" w:color="auto" w:fill="auto"/>
                  <w:vAlign w:val="center"/>
                </w:tcPr>
                <w:p w:rsidR="00AB783E" w:rsidRPr="002E4CF2" w:rsidRDefault="00E24453" w:rsidP="00AB783E">
                  <w:pPr>
                    <w:jc w:val="center"/>
                    <w:rPr>
                      <w:rFonts w:ascii="Nunito Sans" w:hAnsi="Nunito Sans"/>
                      <w:sz w:val="20"/>
                      <w:szCs w:val="20"/>
                    </w:rPr>
                  </w:pPr>
                  <w:r w:rsidRPr="002E4CF2" w:rsidDel="00813DC3">
                    <w:rPr>
                      <w:rFonts w:ascii="Nunito Sans" w:hAnsi="Nunito Sans"/>
                      <w:sz w:val="20"/>
                      <w:szCs w:val="20"/>
                    </w:rPr>
                    <w:t>100%</w:t>
                  </w:r>
                </w:p>
              </w:tc>
            </w:tr>
          </w:tbl>
          <w:p w:rsidR="00EB31E5" w:rsidRPr="00A775C8" w:rsidRDefault="00EB31E5" w:rsidP="00B732D7">
            <w:pPr>
              <w:rPr>
                <w:rFonts w:ascii="Nunito Sans" w:hAnsi="Nunito Sans"/>
                <w:sz w:val="20"/>
                <w:szCs w:val="20"/>
              </w:rPr>
            </w:pPr>
          </w:p>
        </w:tc>
      </w:tr>
      <w:tr w:rsidR="00EB31E5" w:rsidRPr="00A775C8" w:rsidTr="00DD2AF8">
        <w:tc>
          <w:tcPr>
            <w:tcW w:w="7492" w:type="dxa"/>
            <w:gridSpan w:val="3"/>
            <w:tcBorders>
              <w:left w:val="single" w:sz="4" w:space="0" w:color="auto"/>
            </w:tcBorders>
            <w:vAlign w:val="center"/>
          </w:tcPr>
          <w:p w:rsidR="00EB31E5" w:rsidRPr="00A775C8" w:rsidRDefault="00EB31E5" w:rsidP="00B732D7">
            <w:pPr>
              <w:rPr>
                <w:rFonts w:ascii="Nunito Sans" w:hAnsi="Nunito Sans"/>
                <w:sz w:val="16"/>
                <w:szCs w:val="16"/>
              </w:rPr>
            </w:pPr>
          </w:p>
        </w:tc>
      </w:tr>
    </w:tbl>
    <w:p w:rsidR="00986340" w:rsidRPr="00126287" w:rsidRDefault="00986340" w:rsidP="00126287">
      <w:pPr>
        <w:spacing w:after="0"/>
        <w:rPr>
          <w:rFonts w:ascii="Nunito Sans" w:hAnsi="Nunito Sans"/>
          <w:b/>
          <w:bCs/>
          <w:sz w:val="20"/>
          <w:szCs w:val="20"/>
        </w:rPr>
      </w:pPr>
      <w:r w:rsidRPr="00126287">
        <w:rPr>
          <w:rFonts w:ascii="Nunito Sans" w:hAnsi="Nunito Sans"/>
          <w:b/>
          <w:bCs/>
          <w:sz w:val="20"/>
          <w:szCs w:val="20"/>
        </w:rPr>
        <w:t>Automation</w:t>
      </w:r>
      <w:r w:rsidR="000E0366">
        <w:rPr>
          <w:rFonts w:ascii="Nunito Sans" w:hAnsi="Nunito Sans"/>
          <w:b/>
          <w:bCs/>
          <w:sz w:val="20"/>
          <w:szCs w:val="20"/>
        </w:rPr>
        <w:t xml:space="preserve"> </w:t>
      </w:r>
      <w:r w:rsidRPr="00126287">
        <w:rPr>
          <w:rFonts w:ascii="Nunito Sans" w:hAnsi="Nunito Sans"/>
          <w:b/>
          <w:bCs/>
          <w:sz w:val="20"/>
          <w:szCs w:val="20"/>
        </w:rPr>
        <w:t>of existing FWACV Processes</w:t>
      </w:r>
      <w:r w:rsidR="000E0366">
        <w:rPr>
          <w:rFonts w:ascii="Nunito Sans" w:hAnsi="Nunito Sans"/>
          <w:b/>
          <w:bCs/>
          <w:sz w:val="20"/>
          <w:szCs w:val="20"/>
        </w:rPr>
        <w:t xml:space="preserve"> </w:t>
      </w:r>
      <w:r w:rsidR="000E0366" w:rsidRPr="00994483">
        <w:rPr>
          <w:rFonts w:ascii="Nunito Sans" w:hAnsi="Nunito Sans"/>
          <w:b/>
          <w:bCs/>
          <w:sz w:val="20"/>
          <w:szCs w:val="20"/>
        </w:rPr>
        <w:t>(included within Option 1)</w:t>
      </w:r>
      <w:r w:rsidR="000E0366">
        <w:rPr>
          <w:rFonts w:ascii="Nunito Sans" w:hAnsi="Nunito Sans"/>
          <w:b/>
          <w:bCs/>
          <w:sz w:val="20"/>
          <w:szCs w:val="20"/>
        </w:rPr>
        <w:t>.</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The DNOs have also requested the CDSP to provide a high-level cost estimate for a</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standalone, ‘automation’ solution of the manual processes as outlined in Option 1.</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The high-level cost estimate range for automation is between £154,000 and</w:t>
      </w:r>
    </w:p>
    <w:p w:rsidR="00986340" w:rsidRDefault="00986340" w:rsidP="008427E2">
      <w:pPr>
        <w:spacing w:after="0"/>
        <w:rPr>
          <w:rFonts w:ascii="Nunito Sans" w:hAnsi="Nunito Sans"/>
          <w:sz w:val="20"/>
          <w:szCs w:val="20"/>
        </w:rPr>
      </w:pPr>
      <w:r w:rsidRPr="00126287">
        <w:rPr>
          <w:rFonts w:ascii="Nunito Sans" w:hAnsi="Nunito Sans"/>
          <w:sz w:val="20"/>
          <w:szCs w:val="20"/>
        </w:rPr>
        <w:t>£200,000.</w:t>
      </w:r>
    </w:p>
    <w:p w:rsidR="008427E2" w:rsidRPr="00126287" w:rsidRDefault="008427E2" w:rsidP="00126287">
      <w:pPr>
        <w:spacing w:after="0"/>
        <w:rPr>
          <w:rFonts w:ascii="Nunito Sans" w:hAnsi="Nunito Sans"/>
          <w:sz w:val="20"/>
          <w:szCs w:val="20"/>
        </w:rPr>
      </w:pPr>
    </w:p>
    <w:p w:rsidR="00986340" w:rsidRPr="00126287" w:rsidRDefault="00986340" w:rsidP="00126287">
      <w:pPr>
        <w:spacing w:after="0"/>
        <w:rPr>
          <w:rFonts w:ascii="Nunito Sans" w:hAnsi="Nunito Sans"/>
          <w:b/>
          <w:bCs/>
          <w:sz w:val="20"/>
          <w:szCs w:val="20"/>
        </w:rPr>
      </w:pPr>
      <w:r w:rsidRPr="00126287">
        <w:rPr>
          <w:rFonts w:ascii="Nunito Sans" w:hAnsi="Nunito Sans"/>
          <w:b/>
          <w:bCs/>
          <w:sz w:val="20"/>
          <w:szCs w:val="20"/>
        </w:rPr>
        <w:t>‘Automation’ - Payback Period</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 xml:space="preserve">In order for the DNOs to assess the costs and benefits arising between the </w:t>
      </w:r>
      <w:r w:rsidR="005E1E7C">
        <w:rPr>
          <w:rFonts w:ascii="Nunito Sans" w:hAnsi="Nunito Sans"/>
          <w:sz w:val="20"/>
          <w:szCs w:val="20"/>
        </w:rPr>
        <w:t>four</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solution options, we have also included a high-level assessment of delivering</w:t>
      </w: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automation requirements and, the consequential reduction of the annual DSC</w:t>
      </w:r>
    </w:p>
    <w:p w:rsidR="00986340" w:rsidRPr="00126287" w:rsidRDefault="00986340" w:rsidP="008427E2">
      <w:pPr>
        <w:spacing w:after="0"/>
        <w:rPr>
          <w:rFonts w:ascii="Nunito Sans" w:hAnsi="Nunito Sans"/>
          <w:sz w:val="20"/>
          <w:szCs w:val="20"/>
        </w:rPr>
      </w:pPr>
      <w:r w:rsidRPr="00126287">
        <w:rPr>
          <w:rFonts w:ascii="Nunito Sans" w:hAnsi="Nunito Sans"/>
          <w:sz w:val="20"/>
          <w:szCs w:val="20"/>
        </w:rPr>
        <w:t>Service/Operate by £108,000.</w:t>
      </w:r>
    </w:p>
    <w:p w:rsidR="008427E2" w:rsidRPr="00126287" w:rsidRDefault="008427E2" w:rsidP="00126287">
      <w:pPr>
        <w:spacing w:after="0"/>
        <w:rPr>
          <w:rFonts w:ascii="Nunito Sans" w:hAnsi="Nunito Sans"/>
          <w:sz w:val="20"/>
          <w:szCs w:val="20"/>
        </w:rPr>
      </w:pPr>
    </w:p>
    <w:p w:rsidR="00986340" w:rsidRPr="00126287" w:rsidRDefault="00986340" w:rsidP="00126287">
      <w:pPr>
        <w:spacing w:after="0"/>
        <w:rPr>
          <w:rFonts w:ascii="Nunito Sans" w:hAnsi="Nunito Sans"/>
          <w:sz w:val="20"/>
          <w:szCs w:val="20"/>
        </w:rPr>
      </w:pPr>
      <w:r w:rsidRPr="00126287">
        <w:rPr>
          <w:rFonts w:ascii="Nunito Sans" w:hAnsi="Nunito Sans"/>
          <w:sz w:val="20"/>
          <w:szCs w:val="20"/>
        </w:rPr>
        <w:t>Delivery of the automation as part of Option 1 will achieve a payback period against</w:t>
      </w:r>
      <w:r w:rsidR="005E1E7C">
        <w:rPr>
          <w:rFonts w:ascii="Nunito Sans" w:hAnsi="Nunito Sans"/>
          <w:sz w:val="20"/>
          <w:szCs w:val="20"/>
        </w:rPr>
        <w:t xml:space="preserve"> </w:t>
      </w:r>
      <w:r w:rsidRPr="00126287">
        <w:rPr>
          <w:rFonts w:ascii="Nunito Sans" w:hAnsi="Nunito Sans"/>
          <w:sz w:val="20"/>
          <w:szCs w:val="20"/>
        </w:rPr>
        <w:t xml:space="preserve">top end of delivery costs in </w:t>
      </w:r>
      <w:r w:rsidR="005E1E7C">
        <w:rPr>
          <w:rFonts w:ascii="Nunito Sans" w:hAnsi="Nunito Sans"/>
          <w:sz w:val="20"/>
          <w:szCs w:val="20"/>
        </w:rPr>
        <w:t>3.6</w:t>
      </w:r>
      <w:r w:rsidRPr="00126287">
        <w:rPr>
          <w:rFonts w:ascii="Nunito Sans" w:hAnsi="Nunito Sans"/>
          <w:sz w:val="20"/>
          <w:szCs w:val="20"/>
        </w:rPr>
        <w:t xml:space="preserve"> months (based on the delta between Option 1 and 2)</w:t>
      </w:r>
    </w:p>
    <w:p w:rsidR="00986340" w:rsidRDefault="00986340">
      <w:pPr>
        <w:rPr>
          <w:rFonts w:ascii="Nunito Sans" w:hAnsi="Nunito Sans"/>
        </w:rPr>
      </w:pPr>
    </w:p>
    <w:p w:rsidR="00DD2AF8" w:rsidRDefault="00DD2AF8">
      <w:pPr>
        <w:rPr>
          <w:rFonts w:ascii="Nunito Sans" w:hAnsi="Nunito Sans"/>
        </w:rPr>
      </w:pPr>
    </w:p>
    <w:p w:rsidR="00A40986" w:rsidRDefault="00A40986">
      <w:pPr>
        <w:rPr>
          <w:rFonts w:ascii="Nunito Sans" w:hAnsi="Nunito Sans"/>
        </w:rPr>
      </w:pPr>
    </w:p>
    <w:p w:rsidR="00A40986" w:rsidRDefault="00A40986">
      <w:pPr>
        <w:rPr>
          <w:rFonts w:ascii="Nunito Sans" w:hAnsi="Nunito Sans"/>
        </w:rPr>
      </w:pPr>
    </w:p>
    <w:p w:rsidR="00A40986" w:rsidRPr="00A775C8" w:rsidRDefault="00A40986">
      <w:pPr>
        <w:rPr>
          <w:rFonts w:ascii="Nunito Sans" w:hAnsi="Nunito Sans"/>
        </w:rPr>
      </w:pPr>
    </w:p>
    <w:p w:rsidR="00A23564" w:rsidRPr="00A775C8" w:rsidRDefault="00A23564"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3" behindDoc="0" locked="0" layoutInCell="1" allowOverlap="1" wp14:anchorId="6500A9B0" wp14:editId="28A12772">
                <wp:simplePos x="0" y="0"/>
                <wp:positionH relativeFrom="column">
                  <wp:posOffset>-175260</wp:posOffset>
                </wp:positionH>
                <wp:positionV relativeFrom="paragraph">
                  <wp:posOffset>-38100</wp:posOffset>
                </wp:positionV>
                <wp:extent cx="5379409" cy="476250"/>
                <wp:effectExtent l="0" t="0" r="0" b="0"/>
                <wp:wrapNone/>
                <wp:docPr id="172" name="Rectangle 172"/>
                <wp:cNvGraphicFramePr/>
                <a:graphic xmlns:a="http://schemas.openxmlformats.org/drawingml/2006/main">
                  <a:graphicData uri="http://schemas.microsoft.com/office/word/2010/wordprocessingShape">
                    <wps:wsp>
                      <wps:cNvSpPr/>
                      <wps:spPr>
                        <a:xfrm>
                          <a:off x="0" y="0"/>
                          <a:ext cx="5379409" cy="476250"/>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r w:rsidR="00243F88" w:rsidRPr="00243F88">
                              <w:rPr>
                                <w:rFonts w:asciiTheme="majorHAnsi" w:hAnsiTheme="majorHAnsi" w:cstheme="majorHAnsi"/>
                                <w:b/>
                                <w:bCs/>
                                <w:color w:val="FFFFFF" w:themeColor="background1"/>
                              </w:rPr>
                              <w:t>Process Enhancements, File Format Changes and Automation Requirements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8pt;margin-top:-3pt;width:423.6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" fillcolor="#d75733" stroked="f" strokeweight="2pt">
                <v:textbox>
                  <w:txbxContent>
                    <w:p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r w:rsidR="00243F88" w:rsidRPr="00243F88">
                        <w:rPr>
                          <w:rFonts w:asciiTheme="majorHAnsi" w:hAnsiTheme="majorHAnsi" w:cstheme="majorHAnsi"/>
                          <w:b/>
                          <w:bCs/>
                          <w:color w:val="FFFFFF" w:themeColor="background1"/>
                        </w:rPr>
                        <w:t>Process Enhancements, File Format Changes and Automation Requirements</w:t>
                      </w:r>
                    </w:p>
                  </w:txbxContent>
                </v:textbox>
              </v:rect>
            </w:pict>
          </mc:Fallback>
        </mc:AlternateContent>
      </w:r>
    </w:p>
    <w:p w:rsidR="00A23564" w:rsidRDefault="00A23564" w:rsidP="008F2509">
      <w:pPr>
        <w:spacing w:after="0"/>
        <w:rPr>
          <w:rFonts w:ascii="Nunito Sans" w:hAnsi="Nunito Sans"/>
          <w:sz w:val="12"/>
          <w:szCs w:val="12"/>
        </w:rPr>
      </w:pPr>
    </w:p>
    <w:p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gridCol w:w="104"/>
        <w:gridCol w:w="43"/>
      </w:tblGrid>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370301" w:rsidRDefault="00A23564" w:rsidP="00B732D7">
            <w:pPr>
              <w:rPr>
                <w:rFonts w:ascii="Nunito Sans" w:hAnsi="Nunito Sans"/>
                <w:sz w:val="10"/>
                <w:szCs w:val="10"/>
              </w:rPr>
            </w:pPr>
          </w:p>
        </w:tc>
      </w:tr>
      <w:tr w:rsidR="00370301" w:rsidRPr="00370301" w:rsidTr="00B732D7">
        <w:trPr>
          <w:gridAfter w:val="2"/>
          <w:wAfter w:w="147" w:type="dxa"/>
        </w:trPr>
        <w:tc>
          <w:tcPr>
            <w:tcW w:w="7786" w:type="dxa"/>
            <w:gridSpan w:val="2"/>
            <w:tcBorders>
              <w:left w:val="single" w:sz="4" w:space="0" w:color="auto"/>
            </w:tcBorders>
            <w:vAlign w:val="center"/>
          </w:tcPr>
          <w:p w:rsidR="00370301" w:rsidRPr="00566DAD" w:rsidRDefault="002038BB" w:rsidP="00B732D7">
            <w:pPr>
              <w:rPr>
                <w:rFonts w:ascii="Nunito Sans" w:hAnsi="Nunito Sans"/>
                <w:sz w:val="20"/>
                <w:szCs w:val="20"/>
              </w:rPr>
            </w:pPr>
            <w:r w:rsidRPr="007C6415">
              <w:rPr>
                <w:rFonts w:ascii="Nunito Sans" w:hAnsi="Nunito Sans"/>
                <w:b/>
                <w:bCs/>
                <w:sz w:val="20"/>
                <w:szCs w:val="20"/>
              </w:rPr>
              <w:t xml:space="preserve">Solution </w:t>
            </w:r>
            <w:r w:rsidR="005828F0" w:rsidRPr="007C6415">
              <w:rPr>
                <w:rFonts w:ascii="Nunito Sans" w:hAnsi="Nunito Sans"/>
                <w:b/>
                <w:bCs/>
                <w:sz w:val="20"/>
                <w:szCs w:val="20"/>
              </w:rPr>
              <w:t xml:space="preserve">Option </w:t>
            </w:r>
            <w:r w:rsidR="000E5832" w:rsidRPr="007C6415">
              <w:rPr>
                <w:rFonts w:ascii="Nunito Sans" w:hAnsi="Nunito Sans"/>
                <w:b/>
                <w:bCs/>
                <w:sz w:val="20"/>
                <w:szCs w:val="20"/>
              </w:rPr>
              <w:t>1</w:t>
            </w:r>
            <w:r w:rsidR="006E2C8B" w:rsidRPr="00566DAD">
              <w:rPr>
                <w:rFonts w:ascii="Nunito Sans" w:hAnsi="Nunito Sans"/>
                <w:sz w:val="20"/>
                <w:szCs w:val="20"/>
              </w:rPr>
              <w:t xml:space="preserve"> </w:t>
            </w:r>
            <w:r w:rsidR="007C6415">
              <w:rPr>
                <w:rFonts w:ascii="Nunito Sans" w:hAnsi="Nunito Sans"/>
                <w:sz w:val="20"/>
                <w:szCs w:val="20"/>
              </w:rPr>
              <w:t>will deliver the ‘</w:t>
            </w:r>
            <w:r w:rsidR="002A6B78">
              <w:rPr>
                <w:rFonts w:ascii="Nunito Sans" w:hAnsi="Nunito Sans"/>
                <w:sz w:val="20"/>
                <w:szCs w:val="20"/>
              </w:rPr>
              <w:t>Must Have</w:t>
            </w:r>
            <w:r w:rsidR="007C6415">
              <w:rPr>
                <w:rFonts w:ascii="Nunito Sans" w:hAnsi="Nunito Sans"/>
                <w:sz w:val="20"/>
                <w:szCs w:val="20"/>
              </w:rPr>
              <w:t>’</w:t>
            </w:r>
            <w:r w:rsidR="002A6B78">
              <w:rPr>
                <w:rFonts w:ascii="Nunito Sans" w:hAnsi="Nunito Sans"/>
                <w:sz w:val="20"/>
                <w:szCs w:val="20"/>
              </w:rPr>
              <w:t xml:space="preserve">, </w:t>
            </w:r>
            <w:r w:rsidR="007C6415">
              <w:rPr>
                <w:rFonts w:ascii="Nunito Sans" w:hAnsi="Nunito Sans"/>
                <w:sz w:val="20"/>
                <w:szCs w:val="20"/>
              </w:rPr>
              <w:t>‘</w:t>
            </w:r>
            <w:r w:rsidR="002A6B78">
              <w:rPr>
                <w:rFonts w:ascii="Nunito Sans" w:hAnsi="Nunito Sans"/>
                <w:sz w:val="20"/>
                <w:szCs w:val="20"/>
              </w:rPr>
              <w:t xml:space="preserve">Should </w:t>
            </w:r>
            <w:r w:rsidR="00D81B61">
              <w:rPr>
                <w:rFonts w:ascii="Nunito Sans" w:hAnsi="Nunito Sans"/>
                <w:sz w:val="20"/>
                <w:szCs w:val="20"/>
              </w:rPr>
              <w:t>H</w:t>
            </w:r>
            <w:r w:rsidR="002A6B78">
              <w:rPr>
                <w:rFonts w:ascii="Nunito Sans" w:hAnsi="Nunito Sans"/>
                <w:sz w:val="20"/>
                <w:szCs w:val="20"/>
              </w:rPr>
              <w:t>ave</w:t>
            </w:r>
            <w:r w:rsidR="007C6415">
              <w:rPr>
                <w:rFonts w:ascii="Nunito Sans" w:hAnsi="Nunito Sans"/>
                <w:sz w:val="20"/>
                <w:szCs w:val="20"/>
              </w:rPr>
              <w:t>’</w:t>
            </w:r>
            <w:r w:rsidR="002A6B78">
              <w:rPr>
                <w:rFonts w:ascii="Nunito Sans" w:hAnsi="Nunito Sans"/>
                <w:sz w:val="20"/>
                <w:szCs w:val="20"/>
              </w:rPr>
              <w:t xml:space="preserve"> and </w:t>
            </w:r>
            <w:r w:rsidR="007C6415">
              <w:rPr>
                <w:rFonts w:ascii="Nunito Sans" w:hAnsi="Nunito Sans"/>
                <w:sz w:val="20"/>
                <w:szCs w:val="20"/>
              </w:rPr>
              <w:t>‘</w:t>
            </w:r>
            <w:r w:rsidR="009D301C">
              <w:rPr>
                <w:rFonts w:ascii="Nunito Sans" w:hAnsi="Nunito Sans"/>
                <w:sz w:val="20"/>
                <w:szCs w:val="20"/>
              </w:rPr>
              <w:t xml:space="preserve">Could </w:t>
            </w:r>
            <w:r w:rsidR="007C6415">
              <w:rPr>
                <w:rFonts w:ascii="Nunito Sans" w:hAnsi="Nunito Sans"/>
                <w:sz w:val="20"/>
                <w:szCs w:val="20"/>
              </w:rPr>
              <w:t>H</w:t>
            </w:r>
            <w:r w:rsidR="00B144DC">
              <w:rPr>
                <w:rFonts w:ascii="Nunito Sans" w:hAnsi="Nunito Sans"/>
                <w:sz w:val="20"/>
                <w:szCs w:val="20"/>
              </w:rPr>
              <w:t>ave</w:t>
            </w:r>
            <w:r w:rsidR="007C6415">
              <w:rPr>
                <w:rFonts w:ascii="Nunito Sans" w:hAnsi="Nunito Sans"/>
                <w:sz w:val="20"/>
                <w:szCs w:val="20"/>
              </w:rPr>
              <w:t>’</w:t>
            </w:r>
            <w:r w:rsidR="00B144DC">
              <w:rPr>
                <w:rFonts w:ascii="Nunito Sans" w:hAnsi="Nunito Sans"/>
                <w:sz w:val="20"/>
                <w:szCs w:val="20"/>
              </w:rPr>
              <w:t xml:space="preserve"> </w:t>
            </w:r>
            <w:r w:rsidR="007C6415">
              <w:rPr>
                <w:rFonts w:ascii="Nunito Sans" w:hAnsi="Nunito Sans"/>
                <w:sz w:val="20"/>
                <w:szCs w:val="20"/>
              </w:rPr>
              <w:t xml:space="preserve">customer </w:t>
            </w:r>
            <w:r w:rsidR="00B144DC" w:rsidRPr="00566DAD">
              <w:rPr>
                <w:rFonts w:ascii="Nunito Sans" w:hAnsi="Nunito Sans"/>
                <w:sz w:val="20"/>
                <w:szCs w:val="20"/>
              </w:rPr>
              <w:t>requirements</w:t>
            </w:r>
            <w:r w:rsidR="007C6415">
              <w:rPr>
                <w:rFonts w:ascii="Nunito Sans" w:hAnsi="Nunito Sans"/>
                <w:sz w:val="20"/>
                <w:szCs w:val="20"/>
              </w:rPr>
              <w:t>;</w:t>
            </w:r>
          </w:p>
        </w:tc>
      </w:tr>
      <w:tr w:rsidR="00370301" w:rsidRPr="00A775C8" w:rsidTr="00B732D7">
        <w:trPr>
          <w:gridAfter w:val="2"/>
          <w:wAfter w:w="147" w:type="dxa"/>
        </w:trPr>
        <w:tc>
          <w:tcPr>
            <w:tcW w:w="7786" w:type="dxa"/>
            <w:gridSpan w:val="2"/>
            <w:tcBorders>
              <w:left w:val="single" w:sz="4" w:space="0" w:color="auto"/>
            </w:tcBorders>
            <w:vAlign w:val="center"/>
          </w:tcPr>
          <w:p w:rsidR="00370301" w:rsidRPr="00A775C8" w:rsidRDefault="00370301" w:rsidP="00B732D7">
            <w:pPr>
              <w:rPr>
                <w:rFonts w:ascii="Nunito Sans" w:hAnsi="Nunito Sans"/>
                <w:sz w:val="16"/>
                <w:szCs w:val="16"/>
              </w:rPr>
            </w:pPr>
          </w:p>
        </w:tc>
      </w:tr>
      <w:tr w:rsidR="00A23564" w:rsidRPr="00A775C8" w:rsidTr="00B732D7">
        <w:trPr>
          <w:gridAfter w:val="2"/>
          <w:wAfter w:w="147" w:type="dxa"/>
        </w:trPr>
        <w:tc>
          <w:tcPr>
            <w:tcW w:w="7786" w:type="dxa"/>
            <w:gridSpan w:val="2"/>
            <w:tcBorders>
              <w:left w:val="single" w:sz="4" w:space="0" w:color="auto"/>
            </w:tcBorders>
            <w:vAlign w:val="center"/>
          </w:tcPr>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Automation of existing FWACV processes to upload and validate data received from DNOs, National Gas and Grain LNG via email.</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CV, volume &amp; energy values</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Existing and new site configuration updates.</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LOR data.</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submission of separate Calorific Values and </w:t>
            </w:r>
            <w:r w:rsidR="00694252">
              <w:rPr>
                <w:rFonts w:ascii="Nunito Sans" w:hAnsi="Nunito Sans"/>
                <w:sz w:val="20"/>
                <w:szCs w:val="20"/>
              </w:rPr>
              <w:t xml:space="preserve">gas </w:t>
            </w:r>
            <w:r w:rsidRPr="003A7826">
              <w:rPr>
                <w:rFonts w:ascii="Nunito Sans" w:hAnsi="Nunito Sans"/>
                <w:sz w:val="20"/>
                <w:szCs w:val="20"/>
              </w:rPr>
              <w:t xml:space="preserve">flow </w:t>
            </w:r>
            <w:r w:rsidR="00694252">
              <w:rPr>
                <w:rFonts w:ascii="Nunito Sans" w:hAnsi="Nunito Sans"/>
                <w:sz w:val="20"/>
                <w:szCs w:val="20"/>
              </w:rPr>
              <w:t xml:space="preserve">values </w:t>
            </w:r>
            <w:r w:rsidRPr="003A7826">
              <w:rPr>
                <w:rFonts w:ascii="Nunito Sans" w:hAnsi="Nunito Sans"/>
                <w:sz w:val="20"/>
                <w:szCs w:val="20"/>
              </w:rPr>
              <w:t>(</w:t>
            </w:r>
            <w:r w:rsidR="00CB4B16">
              <w:rPr>
                <w:rFonts w:ascii="Nunito Sans" w:hAnsi="Nunito Sans"/>
                <w:sz w:val="20"/>
                <w:szCs w:val="20"/>
              </w:rPr>
              <w:t>V</w:t>
            </w:r>
            <w:r w:rsidRPr="003A7826">
              <w:rPr>
                <w:rFonts w:ascii="Nunito Sans" w:hAnsi="Nunito Sans"/>
                <w:sz w:val="20"/>
                <w:szCs w:val="20"/>
              </w:rPr>
              <w:t>olume) for inter LDZ transfer sites (</w:t>
            </w:r>
            <w:r w:rsidR="004618B7">
              <w:rPr>
                <w:rFonts w:ascii="Nunito Sans" w:hAnsi="Nunito Sans"/>
                <w:sz w:val="20"/>
                <w:szCs w:val="20"/>
              </w:rPr>
              <w:t xml:space="preserve"> EM-WM and NT-SO</w:t>
            </w:r>
            <w:r w:rsidRPr="003A7826">
              <w:rPr>
                <w:rFonts w:ascii="Nunito Sans" w:hAnsi="Nunito Sans"/>
                <w:sz w:val="20"/>
                <w:szCs w:val="20"/>
              </w:rPr>
              <w:t>) using the existing file transfer mechanism.</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w:t>
            </w:r>
            <w:r w:rsidR="00034C7F">
              <w:rPr>
                <w:rFonts w:ascii="Nunito Sans" w:hAnsi="Nunito Sans"/>
                <w:sz w:val="20"/>
                <w:szCs w:val="20"/>
              </w:rPr>
              <w:t xml:space="preserve">LDZ </w:t>
            </w:r>
            <w:r w:rsidRPr="003A7826">
              <w:rPr>
                <w:rFonts w:ascii="Nunito Sans" w:hAnsi="Nunito Sans"/>
                <w:sz w:val="20"/>
                <w:szCs w:val="20"/>
              </w:rPr>
              <w:t xml:space="preserve">CV </w:t>
            </w:r>
            <w:r w:rsidR="00306496">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Changes to the AO &amp; Y0 files and acknowledgements.</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sidR="00EF6BDE">
              <w:rPr>
                <w:rFonts w:ascii="Nunito Sans" w:hAnsi="Nunito Sans"/>
                <w:sz w:val="20"/>
                <w:szCs w:val="20"/>
              </w:rPr>
              <w:t xml:space="preserve"> and National Gas</w:t>
            </w:r>
            <w:r w:rsidR="005C27C3">
              <w:rPr>
                <w:rFonts w:ascii="Nunito Sans" w:hAnsi="Nunito Sans"/>
                <w:sz w:val="20"/>
                <w:szCs w:val="20"/>
              </w:rPr>
              <w:t xml:space="preserve"> (where applicable)</w:t>
            </w:r>
            <w:r w:rsidRPr="003A7826">
              <w:rPr>
                <w:rFonts w:ascii="Nunito Sans" w:hAnsi="Nunito Sans"/>
                <w:sz w:val="20"/>
                <w:szCs w:val="20"/>
              </w:rPr>
              <w:t xml:space="preserve"> to a single email that includes:</w:t>
            </w:r>
          </w:p>
          <w:p w:rsidR="003A7826" w:rsidRPr="003A7826" w:rsidRDefault="00034C7F" w:rsidP="0029513A">
            <w:pPr>
              <w:pStyle w:val="ListParagraph"/>
              <w:numPr>
                <w:ilvl w:val="1"/>
                <w:numId w:val="4"/>
              </w:numPr>
              <w:spacing w:after="240"/>
              <w:rPr>
                <w:rFonts w:ascii="Nunito Sans" w:hAnsi="Nunito Sans"/>
                <w:sz w:val="20"/>
                <w:szCs w:val="20"/>
              </w:rPr>
            </w:pPr>
            <w:r>
              <w:rPr>
                <w:rFonts w:ascii="Nunito Sans" w:hAnsi="Nunito Sans"/>
                <w:sz w:val="20"/>
                <w:szCs w:val="20"/>
              </w:rPr>
              <w:t xml:space="preserve">LDZ </w:t>
            </w:r>
            <w:r w:rsidR="000E1D3A">
              <w:rPr>
                <w:rFonts w:ascii="Nunito Sans" w:hAnsi="Nunito Sans"/>
                <w:sz w:val="20"/>
                <w:szCs w:val="20"/>
              </w:rPr>
              <w:t xml:space="preserve">CV </w:t>
            </w:r>
            <w:r w:rsidR="003A7826" w:rsidRPr="003A7826">
              <w:rPr>
                <w:rFonts w:ascii="Nunito Sans" w:hAnsi="Nunito Sans"/>
                <w:sz w:val="20"/>
                <w:szCs w:val="20"/>
              </w:rPr>
              <w:t>Capping notification</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3A7826" w:rsidRPr="003A7826" w:rsidRDefault="00F043DD" w:rsidP="003A7826">
            <w:pPr>
              <w:pStyle w:val="ListParagraph"/>
              <w:numPr>
                <w:ilvl w:val="0"/>
                <w:numId w:val="4"/>
              </w:numPr>
              <w:spacing w:after="240"/>
              <w:rPr>
                <w:rFonts w:ascii="Nunito Sans" w:hAnsi="Nunito Sans"/>
                <w:sz w:val="20"/>
                <w:szCs w:val="20"/>
              </w:rPr>
            </w:pPr>
            <w:r>
              <w:rPr>
                <w:rFonts w:ascii="Nunito Sans" w:hAnsi="Nunito Sans"/>
                <w:sz w:val="20"/>
                <w:szCs w:val="20"/>
              </w:rPr>
              <w:t xml:space="preserve"> A new D+4 notification sent to DNOs</w:t>
            </w:r>
            <w:r w:rsidR="005C27C3">
              <w:rPr>
                <w:rFonts w:ascii="Nunito Sans" w:hAnsi="Nunito Sans"/>
                <w:sz w:val="20"/>
                <w:szCs w:val="20"/>
              </w:rPr>
              <w:t xml:space="preserve"> and National Gas</w:t>
            </w:r>
            <w:r>
              <w:rPr>
                <w:rFonts w:ascii="Nunito Sans" w:hAnsi="Nunito Sans"/>
                <w:sz w:val="20"/>
                <w:szCs w:val="20"/>
              </w:rPr>
              <w:t xml:space="preserve"> via email to notify missing site data</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daily EOD </w:t>
            </w:r>
            <w:r w:rsidR="00895123">
              <w:rPr>
                <w:rFonts w:ascii="Nunito Sans" w:hAnsi="Nunito Sans"/>
                <w:sz w:val="20"/>
                <w:szCs w:val="20"/>
              </w:rPr>
              <w:t>automated r</w:t>
            </w:r>
            <w:r w:rsidRPr="003A7826">
              <w:rPr>
                <w:rFonts w:ascii="Nunito Sans" w:hAnsi="Nunito Sans"/>
                <w:sz w:val="20"/>
                <w:szCs w:val="20"/>
              </w:rPr>
              <w:t>eport sent via email to DNOs agreed distribution list.</w:t>
            </w:r>
            <w:r w:rsidR="005C12F7">
              <w:rPr>
                <w:rFonts w:ascii="Nunito Sans" w:hAnsi="Nunito Sans"/>
                <w:sz w:val="20"/>
                <w:szCs w:val="20"/>
              </w:rPr>
              <w:t xml:space="preserve"> The report will include</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 xml:space="preserve">Substituted Site Information - (Gas </w:t>
            </w:r>
            <w:r w:rsidR="00D81B61">
              <w:rPr>
                <w:rFonts w:ascii="Nunito Sans" w:hAnsi="Nunito Sans"/>
                <w:sz w:val="20"/>
                <w:szCs w:val="20"/>
              </w:rPr>
              <w:t xml:space="preserve">Flow </w:t>
            </w:r>
            <w:r w:rsidRPr="003A7826">
              <w:rPr>
                <w:rFonts w:ascii="Nunito Sans" w:hAnsi="Nunito Sans"/>
                <w:sz w:val="20"/>
                <w:szCs w:val="20"/>
              </w:rPr>
              <w:t xml:space="preserve">Day, LDZ, </w:t>
            </w:r>
            <w:r w:rsidR="00B526F7">
              <w:rPr>
                <w:rFonts w:ascii="Nunito Sans" w:hAnsi="Nunito Sans"/>
                <w:sz w:val="20"/>
                <w:szCs w:val="20"/>
              </w:rPr>
              <w:t>Site Name</w:t>
            </w:r>
            <w:r w:rsidRPr="003A7826">
              <w:rPr>
                <w:rFonts w:ascii="Nunito Sans" w:hAnsi="Nunito Sans"/>
                <w:sz w:val="20"/>
                <w:szCs w:val="20"/>
              </w:rPr>
              <w:t>, Substituted Value - CV, Volume, Energy)</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Capped Site Information - (</w:t>
            </w:r>
            <w:r w:rsidR="00B526F7">
              <w:rPr>
                <w:rFonts w:ascii="Nunito Sans" w:hAnsi="Nunito Sans"/>
                <w:sz w:val="20"/>
                <w:szCs w:val="20"/>
              </w:rPr>
              <w:t>Gas Flow Day</w:t>
            </w:r>
            <w:r w:rsidRPr="003A7826">
              <w:rPr>
                <w:rFonts w:ascii="Nunito Sans" w:hAnsi="Nunito Sans"/>
                <w:sz w:val="20"/>
                <w:szCs w:val="20"/>
              </w:rPr>
              <w:t xml:space="preserve">, LDZ, </w:t>
            </w:r>
            <w:r w:rsidR="00B526F7">
              <w:rPr>
                <w:rFonts w:ascii="Nunito Sans" w:hAnsi="Nunito Sans"/>
                <w:sz w:val="20"/>
                <w:szCs w:val="20"/>
              </w:rPr>
              <w:t>Site Name</w:t>
            </w:r>
            <w:r w:rsidRPr="003A7826">
              <w:rPr>
                <w:rFonts w:ascii="Nunito Sans" w:hAnsi="Nunito Sans"/>
                <w:sz w:val="20"/>
                <w:szCs w:val="20"/>
              </w:rPr>
              <w:t>, Capped CV)</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AO File Acceptance/Rejection Status</w:t>
            </w:r>
          </w:p>
          <w:p w:rsidR="0013624D" w:rsidRPr="00AC3B12"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Y0 File Acceptance/Rejection Status</w:t>
            </w:r>
          </w:p>
        </w:tc>
      </w:tr>
      <w:tr w:rsidR="00872C93" w:rsidRPr="00A775C8" w:rsidTr="00661224">
        <w:trPr>
          <w:gridAfter w:val="2"/>
          <w:wAfter w:w="147" w:type="dxa"/>
        </w:trPr>
        <w:tc>
          <w:tcPr>
            <w:tcW w:w="7786" w:type="dxa"/>
            <w:gridSpan w:val="2"/>
            <w:tcBorders>
              <w:left w:val="single" w:sz="4" w:space="0" w:color="auto"/>
            </w:tcBorders>
            <w:vAlign w:val="center"/>
          </w:tcPr>
          <w:p w:rsidR="00872C93" w:rsidRPr="00A775C8" w:rsidRDefault="00872C93" w:rsidP="00661224">
            <w:pPr>
              <w:pStyle w:val="NoSpacing"/>
              <w:rPr>
                <w:rFonts w:ascii="Nunito Sans" w:hAnsi="Nunito Sans"/>
                <w:sz w:val="10"/>
                <w:szCs w:val="10"/>
              </w:rPr>
            </w:pPr>
          </w:p>
        </w:tc>
      </w:tr>
      <w:tr w:rsidR="00872C93" w:rsidRPr="00A775C8" w:rsidTr="00661224">
        <w:trPr>
          <w:gridAfter w:val="2"/>
          <w:wAfter w:w="147" w:type="dxa"/>
        </w:trPr>
        <w:tc>
          <w:tcPr>
            <w:tcW w:w="7786" w:type="dxa"/>
            <w:gridSpan w:val="2"/>
            <w:tcBorders>
              <w:left w:val="single" w:sz="4" w:space="0" w:color="auto"/>
            </w:tcBorders>
            <w:vAlign w:val="center"/>
          </w:tcPr>
          <w:p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rsidTr="00661224">
        <w:trPr>
          <w:gridAfter w:val="2"/>
          <w:wAfter w:w="147" w:type="dxa"/>
        </w:trPr>
        <w:tc>
          <w:tcPr>
            <w:tcW w:w="7786" w:type="dxa"/>
            <w:gridSpan w:val="2"/>
            <w:tcBorders>
              <w:left w:val="single" w:sz="4" w:space="0" w:color="auto"/>
            </w:tcBorders>
            <w:vAlign w:val="center"/>
          </w:tcPr>
          <w:p w:rsidR="00872C93" w:rsidRPr="00A775C8" w:rsidRDefault="00872C93" w:rsidP="00661224">
            <w:pPr>
              <w:rPr>
                <w:rFonts w:ascii="Nunito Sans" w:hAnsi="Nunito Sans"/>
                <w:sz w:val="16"/>
                <w:szCs w:val="16"/>
              </w:rPr>
            </w:pPr>
          </w:p>
        </w:tc>
      </w:tr>
      <w:tr w:rsidR="006E4BDC" w:rsidRPr="00A775C8" w:rsidTr="00661224">
        <w:trPr>
          <w:gridAfter w:val="2"/>
          <w:wAfter w:w="147" w:type="dxa"/>
        </w:trPr>
        <w:tc>
          <w:tcPr>
            <w:tcW w:w="7786" w:type="dxa"/>
            <w:gridSpan w:val="2"/>
            <w:tcBorders>
              <w:left w:val="single" w:sz="4" w:space="0" w:color="auto"/>
            </w:tcBorders>
            <w:vAlign w:val="center"/>
          </w:tcPr>
          <w:p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823F13" w:rsidRPr="00A775C8">
              <w:rPr>
                <w:rFonts w:ascii="Nunito Sans" w:hAnsi="Nunito Sans"/>
                <w:sz w:val="20"/>
                <w:szCs w:val="20"/>
              </w:rPr>
              <w:t>high-level</w:t>
            </w:r>
            <w:r w:rsidR="00FB23F1" w:rsidRPr="00A775C8">
              <w:rPr>
                <w:rFonts w:ascii="Nunito Sans" w:hAnsi="Nunito Sans"/>
                <w:sz w:val="20"/>
                <w:szCs w:val="20"/>
              </w:rPr>
              <w:t xml:space="preserve">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rsidR="005247AF" w:rsidRPr="00A775C8" w:rsidRDefault="005247AF" w:rsidP="00661224">
            <w:pPr>
              <w:rPr>
                <w:rFonts w:ascii="Nunito Sans" w:hAnsi="Nunito Sans"/>
                <w:sz w:val="20"/>
                <w:szCs w:val="20"/>
              </w:rPr>
            </w:pPr>
          </w:p>
          <w:p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rsidTr="00661224">
        <w:trPr>
          <w:gridAfter w:val="2"/>
          <w:wAfter w:w="147" w:type="dxa"/>
        </w:trPr>
        <w:tc>
          <w:tcPr>
            <w:tcW w:w="7786" w:type="dxa"/>
            <w:gridSpan w:val="2"/>
            <w:tcBorders>
              <w:left w:val="single" w:sz="4" w:space="0" w:color="auto"/>
            </w:tcBorders>
            <w:vAlign w:val="center"/>
          </w:tcPr>
          <w:p w:rsidR="006E4BDC" w:rsidRPr="00A775C8" w:rsidRDefault="006E4BDC" w:rsidP="00661224">
            <w:pPr>
              <w:rPr>
                <w:rFonts w:ascii="Nunito Sans" w:hAnsi="Nunito Sans"/>
                <w:sz w:val="16"/>
                <w:szCs w:val="16"/>
              </w:rPr>
            </w:pPr>
          </w:p>
        </w:tc>
      </w:tr>
      <w:tr w:rsidR="00872C93" w:rsidRPr="00A775C8" w:rsidTr="00661224">
        <w:trPr>
          <w:gridAfter w:val="2"/>
          <w:wAfter w:w="147" w:type="dxa"/>
        </w:trPr>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Picture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E60DE7" w:rsidRPr="00A775C8" w:rsidRDefault="007842BE" w:rsidP="009D5CFA">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B44698" w:rsidRPr="00A775C8" w:rsidRDefault="00B44698" w:rsidP="00B44698">
                  <w:pPr>
                    <w:jc w:val="center"/>
                    <w:rPr>
                      <w:rFonts w:ascii="Nunito Sans" w:hAnsi="Nunito Sans"/>
                      <w:i/>
                      <w:iCs/>
                      <w:sz w:val="20"/>
                      <w:szCs w:val="20"/>
                      <w:highlight w:val="yellow"/>
                    </w:rPr>
                  </w:pPr>
                </w:p>
              </w:tc>
            </w:tr>
            <w:tr w:rsidR="00B44698" w:rsidRPr="00A775C8" w:rsidTr="00B44698">
              <w:trPr>
                <w:trHeight w:val="55"/>
              </w:trPr>
              <w:tc>
                <w:tcPr>
                  <w:tcW w:w="1298" w:type="dxa"/>
                  <w:vAlign w:val="center"/>
                </w:tcPr>
                <w:p w:rsidR="00B44698" w:rsidRPr="00A775C8" w:rsidRDefault="00B44698" w:rsidP="00B44698">
                  <w:pPr>
                    <w:jc w:val="center"/>
                    <w:rPr>
                      <w:rFonts w:ascii="Nunito Sans" w:hAnsi="Nunito Sans"/>
                      <w:sz w:val="10"/>
                      <w:szCs w:val="10"/>
                    </w:rPr>
                  </w:pPr>
                </w:p>
              </w:tc>
              <w:tc>
                <w:tcPr>
                  <w:tcW w:w="4224" w:type="dxa"/>
                  <w:vAlign w:val="center"/>
                </w:tcPr>
                <w:p w:rsidR="00B44698" w:rsidRPr="00A775C8" w:rsidRDefault="00B44698" w:rsidP="009D5CFA">
                  <w:pPr>
                    <w:rPr>
                      <w:rFonts w:ascii="Nunito Sans" w:hAnsi="Nunito Sans"/>
                      <w:sz w:val="10"/>
                      <w:szCs w:val="10"/>
                    </w:rPr>
                  </w:pPr>
                </w:p>
              </w:tc>
              <w:tc>
                <w:tcPr>
                  <w:tcW w:w="1872" w:type="dxa"/>
                  <w:vMerge/>
                </w:tcPr>
                <w:p w:rsidR="00B44698" w:rsidRPr="00A775C8" w:rsidRDefault="00B44698" w:rsidP="009D5CFA">
                  <w:pPr>
                    <w:rPr>
                      <w:rFonts w:ascii="Nunito Sans" w:hAnsi="Nunito Sans"/>
                      <w:sz w:val="10"/>
                      <w:szCs w:val="10"/>
                    </w:rPr>
                  </w:pPr>
                </w:p>
              </w:tc>
            </w:tr>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Picture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B44698" w:rsidRDefault="000C12C5" w:rsidP="009D5CFA">
                  <w:pPr>
                    <w:rPr>
                      <w:rFonts w:ascii="Nunito Sans" w:hAnsi="Nunito Sans"/>
                      <w:sz w:val="20"/>
                      <w:szCs w:val="20"/>
                    </w:rPr>
                  </w:pPr>
                  <w:r>
                    <w:rPr>
                      <w:rFonts w:ascii="Nunito Sans" w:hAnsi="Nunito Sans"/>
                      <w:sz w:val="20"/>
                      <w:szCs w:val="20"/>
                    </w:rPr>
                    <w:t>Distribution Network Operator (DNO)</w:t>
                  </w:r>
                </w:p>
                <w:p w:rsidR="0042047F" w:rsidRDefault="0042047F" w:rsidP="0042047F">
                  <w:pPr>
                    <w:rPr>
                      <w:rFonts w:ascii="Nunito Sans" w:hAnsi="Nunito Sans"/>
                      <w:sz w:val="20"/>
                      <w:szCs w:val="20"/>
                    </w:rPr>
                  </w:pPr>
                  <w:r>
                    <w:rPr>
                      <w:rFonts w:ascii="Nunito Sans" w:hAnsi="Nunito Sans"/>
                      <w:sz w:val="20"/>
                      <w:szCs w:val="20"/>
                    </w:rPr>
                    <w:t>National Gas</w:t>
                  </w:r>
                </w:p>
                <w:p w:rsidR="0042047F" w:rsidRPr="00A775C8" w:rsidRDefault="0042047F" w:rsidP="009D5CFA">
                  <w:pPr>
                    <w:rPr>
                      <w:rFonts w:ascii="Nunito Sans" w:hAnsi="Nunito Sans"/>
                      <w:sz w:val="20"/>
                      <w:szCs w:val="20"/>
                    </w:rPr>
                  </w:pPr>
                </w:p>
              </w:tc>
              <w:tc>
                <w:tcPr>
                  <w:tcW w:w="1872" w:type="dxa"/>
                  <w:vMerge/>
                </w:tcPr>
                <w:p w:rsidR="00B44698" w:rsidRPr="00A775C8" w:rsidRDefault="00B44698" w:rsidP="009D5CFA">
                  <w:pPr>
                    <w:rPr>
                      <w:rFonts w:ascii="Nunito Sans" w:hAnsi="Nunito Sans"/>
                      <w:sz w:val="20"/>
                      <w:szCs w:val="20"/>
                    </w:rPr>
                  </w:pPr>
                </w:p>
              </w:tc>
            </w:tr>
            <w:tr w:rsidR="00B44698" w:rsidRPr="00A775C8" w:rsidTr="00B44698">
              <w:trPr>
                <w:trHeight w:val="55"/>
              </w:trPr>
              <w:tc>
                <w:tcPr>
                  <w:tcW w:w="1298" w:type="dxa"/>
                  <w:vAlign w:val="center"/>
                </w:tcPr>
                <w:p w:rsidR="00B44698" w:rsidRPr="00A775C8" w:rsidRDefault="00B44698" w:rsidP="009D5CFA">
                  <w:pPr>
                    <w:jc w:val="right"/>
                    <w:rPr>
                      <w:rFonts w:ascii="Nunito Sans" w:hAnsi="Nunito Sans"/>
                      <w:sz w:val="10"/>
                      <w:szCs w:val="10"/>
                    </w:rPr>
                  </w:pPr>
                </w:p>
              </w:tc>
              <w:tc>
                <w:tcPr>
                  <w:tcW w:w="4224" w:type="dxa"/>
                  <w:vAlign w:val="center"/>
                </w:tcPr>
                <w:p w:rsidR="00B44698" w:rsidRPr="00A775C8" w:rsidRDefault="00B44698" w:rsidP="009D5CFA">
                  <w:pPr>
                    <w:rPr>
                      <w:rFonts w:ascii="Nunito Sans" w:hAnsi="Nunito Sans"/>
                      <w:sz w:val="10"/>
                      <w:szCs w:val="10"/>
                    </w:rPr>
                  </w:pPr>
                </w:p>
              </w:tc>
              <w:tc>
                <w:tcPr>
                  <w:tcW w:w="1872" w:type="dxa"/>
                  <w:vMerge/>
                </w:tcPr>
                <w:p w:rsidR="00B44698" w:rsidRPr="00A775C8" w:rsidRDefault="00B44698" w:rsidP="009D5CFA">
                  <w:pPr>
                    <w:rPr>
                      <w:rFonts w:ascii="Nunito Sans" w:hAnsi="Nunito Sans"/>
                      <w:sz w:val="10"/>
                      <w:szCs w:val="10"/>
                    </w:rPr>
                  </w:pPr>
                </w:p>
              </w:tc>
            </w:tr>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Picture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0C12C5" w:rsidRPr="00A775C8" w:rsidRDefault="000C12C5" w:rsidP="009D5CFA">
                  <w:pPr>
                    <w:rPr>
                      <w:rFonts w:ascii="Nunito Sans" w:hAnsi="Nunito Sans"/>
                      <w:sz w:val="20"/>
                      <w:szCs w:val="20"/>
                    </w:rPr>
                  </w:pPr>
                  <w:r>
                    <w:rPr>
                      <w:rFonts w:ascii="Nunito Sans" w:hAnsi="Nunito Sans"/>
                      <w:sz w:val="20"/>
                      <w:szCs w:val="20"/>
                    </w:rPr>
                    <w:t>Grain LNG</w:t>
                  </w:r>
                </w:p>
              </w:tc>
              <w:tc>
                <w:tcPr>
                  <w:tcW w:w="1872" w:type="dxa"/>
                  <w:vMerge/>
                </w:tcPr>
                <w:p w:rsidR="00B44698" w:rsidRPr="00A775C8" w:rsidRDefault="00B44698" w:rsidP="009D5CFA">
                  <w:pPr>
                    <w:rPr>
                      <w:rFonts w:ascii="Nunito Sans" w:hAnsi="Nunito Sans"/>
                      <w:sz w:val="20"/>
                      <w:szCs w:val="20"/>
                    </w:rPr>
                  </w:pPr>
                </w:p>
              </w:tc>
            </w:tr>
          </w:tbl>
          <w:p w:rsidR="00872C93" w:rsidRPr="00A775C8" w:rsidRDefault="00872C93" w:rsidP="00661224">
            <w:pPr>
              <w:rPr>
                <w:rFonts w:ascii="Nunito Sans" w:hAnsi="Nunito Sans"/>
                <w:sz w:val="20"/>
                <w:szCs w:val="20"/>
              </w:rPr>
            </w:pPr>
          </w:p>
        </w:tc>
      </w:tr>
      <w:tr w:rsidR="00A23564" w:rsidRPr="00A775C8" w:rsidTr="00B732D7">
        <w:trPr>
          <w:gridAfter w:val="2"/>
          <w:wAfter w:w="147" w:type="dxa"/>
        </w:trPr>
        <w:tc>
          <w:tcPr>
            <w:tcW w:w="7786" w:type="dxa"/>
            <w:gridSpan w:val="2"/>
            <w:tcBorders>
              <w:left w:val="single" w:sz="4" w:space="0" w:color="auto"/>
            </w:tcBorders>
            <w:vAlign w:val="center"/>
          </w:tcPr>
          <w:p w:rsidR="00C535B0" w:rsidRDefault="00C535B0" w:rsidP="00B732D7">
            <w:pPr>
              <w:rPr>
                <w:rFonts w:ascii="Nunito Sans" w:hAnsi="Nunito Sans"/>
                <w:b/>
                <w:bCs/>
                <w:color w:val="1D3E61" w:themeColor="text2"/>
                <w:sz w:val="32"/>
                <w:szCs w:val="32"/>
              </w:rPr>
            </w:pPr>
          </w:p>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823F13"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2545FB" w:rsidRPr="00A775C8" w:rsidTr="005C350F">
        <w:trPr>
          <w:gridAfter w:val="2"/>
          <w:wAfter w:w="147" w:type="dxa"/>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2545FB" w:rsidRPr="00A775C8" w:rsidRDefault="001248F1" w:rsidP="002545FB">
            <w:pPr>
              <w:rPr>
                <w:rFonts w:ascii="Nunito Sans" w:hAnsi="Nunito Sans"/>
                <w:sz w:val="20"/>
                <w:szCs w:val="20"/>
              </w:rPr>
            </w:pPr>
            <w:r>
              <w:rPr>
                <w:rFonts w:ascii="Nunito Sans" w:hAnsi="Nunito Sans"/>
                <w:b/>
                <w:bCs/>
                <w:sz w:val="20"/>
                <w:szCs w:val="20"/>
              </w:rPr>
              <w:t>High</w:t>
            </w:r>
          </w:p>
        </w:tc>
      </w:tr>
      <w:tr w:rsidR="002545FB" w:rsidRPr="00A775C8" w:rsidTr="005C350F">
        <w:trPr>
          <w:gridAfter w:val="2"/>
          <w:wAfter w:w="147" w:type="dxa"/>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rsidTr="005C350F">
        <w:trPr>
          <w:gridAfter w:val="2"/>
          <w:wAfter w:w="147" w:type="dxa"/>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2545FB" w:rsidRPr="00A775C8" w:rsidRDefault="00EF4D56" w:rsidP="002545FB">
            <w:pPr>
              <w:rPr>
                <w:rFonts w:ascii="Nunito Sans" w:hAnsi="Nunito Sans"/>
                <w:sz w:val="20"/>
                <w:szCs w:val="20"/>
              </w:rPr>
            </w:pPr>
            <w:r w:rsidRPr="00A775C8">
              <w:rPr>
                <w:rFonts w:ascii="Nunito Sans" w:hAnsi="Nunito Sans"/>
                <w:b/>
                <w:bCs/>
                <w:sz w:val="20"/>
                <w:szCs w:val="20"/>
              </w:rPr>
              <w:t>Major</w:t>
            </w:r>
            <w:r>
              <w:rPr>
                <w:rFonts w:ascii="Nunito Sans" w:hAnsi="Nunito Sans"/>
                <w:b/>
                <w:bCs/>
                <w:sz w:val="20"/>
                <w:szCs w:val="20"/>
              </w:rPr>
              <w:t>/Adhoc</w:t>
            </w:r>
          </w:p>
        </w:tc>
      </w:tr>
      <w:tr w:rsidR="002545FB" w:rsidRPr="00A775C8" w:rsidTr="005C350F">
        <w:trPr>
          <w:gridAfter w:val="2"/>
          <w:wAfter w:w="147" w:type="dxa"/>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2545FB" w:rsidRPr="002E4CF2" w:rsidRDefault="002E4CF2" w:rsidP="002545FB">
            <w:pPr>
              <w:rPr>
                <w:rFonts w:ascii="Nunito Sans" w:hAnsi="Nunito Sans"/>
                <w:b/>
                <w:bCs/>
                <w:sz w:val="20"/>
                <w:szCs w:val="20"/>
              </w:rPr>
            </w:pPr>
            <w:r w:rsidRPr="002E4CF2">
              <w:rPr>
                <w:rFonts w:ascii="Nunito Sans" w:hAnsi="Nunito Sans"/>
                <w:b/>
                <w:bCs/>
                <w:sz w:val="20"/>
                <w:szCs w:val="20"/>
              </w:rPr>
              <w:t>£</w:t>
            </w:r>
            <w:r w:rsidR="00D85706">
              <w:rPr>
                <w:rFonts w:ascii="Nunito Sans" w:hAnsi="Nunito Sans"/>
                <w:b/>
                <w:bCs/>
                <w:sz w:val="20"/>
                <w:szCs w:val="20"/>
              </w:rPr>
              <w:t>3</w:t>
            </w:r>
            <w:r w:rsidR="00F3422A">
              <w:rPr>
                <w:rFonts w:ascii="Nunito Sans" w:hAnsi="Nunito Sans"/>
                <w:b/>
                <w:bCs/>
                <w:sz w:val="20"/>
                <w:szCs w:val="20"/>
              </w:rPr>
              <w:t>08</w:t>
            </w:r>
            <w:r w:rsidR="00D85706">
              <w:rPr>
                <w:rFonts w:ascii="Nunito Sans" w:hAnsi="Nunito Sans"/>
                <w:b/>
                <w:bCs/>
                <w:sz w:val="20"/>
                <w:szCs w:val="20"/>
              </w:rPr>
              <w:t>,000 to £</w:t>
            </w:r>
            <w:r w:rsidR="00F3422A">
              <w:rPr>
                <w:rFonts w:ascii="Nunito Sans" w:hAnsi="Nunito Sans"/>
                <w:b/>
                <w:bCs/>
                <w:sz w:val="20"/>
                <w:szCs w:val="20"/>
              </w:rPr>
              <w:t>3</w:t>
            </w:r>
            <w:r w:rsidR="00D85706">
              <w:rPr>
                <w:rFonts w:ascii="Nunito Sans" w:hAnsi="Nunito Sans"/>
                <w:b/>
                <w:bCs/>
                <w:sz w:val="20"/>
                <w:szCs w:val="20"/>
              </w:rPr>
              <w:t>8</w:t>
            </w:r>
            <w:r w:rsidR="00F3422A">
              <w:rPr>
                <w:rFonts w:ascii="Nunito Sans" w:hAnsi="Nunito Sans"/>
                <w:b/>
                <w:bCs/>
                <w:sz w:val="20"/>
                <w:szCs w:val="20"/>
              </w:rPr>
              <w:t>5</w:t>
            </w:r>
            <w:r w:rsidR="00D85706">
              <w:rPr>
                <w:rFonts w:ascii="Nunito Sans" w:hAnsi="Nunito Sans"/>
                <w:b/>
                <w:bCs/>
                <w:sz w:val="20"/>
                <w:szCs w:val="20"/>
              </w:rPr>
              <w:t>,000</w:t>
            </w:r>
          </w:p>
        </w:tc>
      </w:tr>
      <w:tr w:rsidR="002545FB" w:rsidRPr="00A775C8" w:rsidTr="005C350F">
        <w:trPr>
          <w:gridAfter w:val="2"/>
          <w:wAfter w:w="147" w:type="dxa"/>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2545FB" w:rsidRPr="00A775C8" w:rsidRDefault="00D81D6D" w:rsidP="002545FB">
            <w:pPr>
              <w:rPr>
                <w:rFonts w:ascii="Nunito Sans" w:hAnsi="Nunito Sans"/>
                <w:sz w:val="20"/>
                <w:szCs w:val="20"/>
              </w:rPr>
            </w:pPr>
            <w:r>
              <w:rPr>
                <w:rFonts w:ascii="Nunito Sans" w:hAnsi="Nunito Sans"/>
                <w:b/>
                <w:bCs/>
                <w:sz w:val="20"/>
                <w:szCs w:val="20"/>
              </w:rPr>
              <w:t>100%</w:t>
            </w:r>
          </w:p>
        </w:tc>
      </w:tr>
      <w:tr w:rsidR="00A23564" w:rsidRPr="00A775C8" w:rsidTr="00B732D7">
        <w:trPr>
          <w:gridAfter w:val="2"/>
          <w:wAfter w:w="147" w:type="dxa"/>
        </w:trPr>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4B7276" w:rsidRPr="00A775C8" w:rsidTr="00661224">
        <w:trPr>
          <w:gridAfter w:val="2"/>
          <w:wAfter w:w="147" w:type="dxa"/>
        </w:trPr>
        <w:tc>
          <w:tcPr>
            <w:tcW w:w="7786" w:type="dxa"/>
            <w:gridSpan w:val="2"/>
            <w:tcBorders>
              <w:left w:val="single" w:sz="4" w:space="0" w:color="auto"/>
            </w:tcBorders>
            <w:vAlign w:val="center"/>
          </w:tcPr>
          <w:p w:rsidR="004B7276" w:rsidRPr="00A775C8" w:rsidRDefault="004B7276" w:rsidP="00661224">
            <w:pPr>
              <w:pStyle w:val="NoSpacing"/>
              <w:rPr>
                <w:rFonts w:ascii="Nunito Sans" w:hAnsi="Nunito Sans"/>
                <w:sz w:val="10"/>
                <w:szCs w:val="10"/>
              </w:rPr>
            </w:pPr>
          </w:p>
        </w:tc>
      </w:tr>
      <w:tr w:rsidR="004B7276" w:rsidRPr="00A775C8" w:rsidTr="00661224">
        <w:trPr>
          <w:gridAfter w:val="2"/>
          <w:wAfter w:w="147" w:type="dxa"/>
        </w:trPr>
        <w:tc>
          <w:tcPr>
            <w:tcW w:w="7786" w:type="dxa"/>
            <w:gridSpan w:val="2"/>
            <w:tcBorders>
              <w:left w:val="single" w:sz="4" w:space="0" w:color="auto"/>
            </w:tcBorders>
            <w:vAlign w:val="center"/>
          </w:tcPr>
          <w:p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rsidTr="00661224">
        <w:trPr>
          <w:gridAfter w:val="2"/>
          <w:wAfter w:w="147" w:type="dxa"/>
        </w:trPr>
        <w:tc>
          <w:tcPr>
            <w:tcW w:w="7786" w:type="dxa"/>
            <w:gridSpan w:val="2"/>
            <w:tcBorders>
              <w:left w:val="single" w:sz="4" w:space="0" w:color="auto"/>
            </w:tcBorders>
            <w:vAlign w:val="center"/>
          </w:tcPr>
          <w:p w:rsidR="004B7276" w:rsidRPr="00A775C8" w:rsidRDefault="004B7276" w:rsidP="00661224">
            <w:pPr>
              <w:rPr>
                <w:rFonts w:ascii="Nunito Sans" w:hAnsi="Nunito Sans"/>
                <w:sz w:val="16"/>
                <w:szCs w:val="16"/>
              </w:rPr>
            </w:pPr>
          </w:p>
        </w:tc>
      </w:tr>
      <w:tr w:rsidR="004B7276" w:rsidRPr="00A775C8" w:rsidTr="00661224">
        <w:trPr>
          <w:gridAfter w:val="2"/>
          <w:wAfter w:w="147" w:type="dxa"/>
        </w:trPr>
        <w:tc>
          <w:tcPr>
            <w:tcW w:w="7786" w:type="dxa"/>
            <w:gridSpan w:val="2"/>
            <w:tcBorders>
              <w:left w:val="single" w:sz="4" w:space="0" w:color="auto"/>
            </w:tcBorders>
            <w:vAlign w:val="center"/>
          </w:tcPr>
          <w:p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rsidTr="00661224">
        <w:trPr>
          <w:gridAfter w:val="2"/>
          <w:wAfter w:w="147" w:type="dxa"/>
        </w:trPr>
        <w:tc>
          <w:tcPr>
            <w:tcW w:w="7786" w:type="dxa"/>
            <w:gridSpan w:val="2"/>
            <w:tcBorders>
              <w:left w:val="single" w:sz="4" w:space="0" w:color="auto"/>
            </w:tcBorders>
            <w:vAlign w:val="center"/>
          </w:tcPr>
          <w:p w:rsidR="00685882" w:rsidRPr="00A775C8" w:rsidRDefault="00685882" w:rsidP="00661224">
            <w:pPr>
              <w:rPr>
                <w:rFonts w:ascii="Nunito Sans" w:hAnsi="Nunito Sans"/>
                <w:sz w:val="16"/>
                <w:szCs w:val="16"/>
              </w:rPr>
            </w:pPr>
          </w:p>
        </w:tc>
      </w:tr>
      <w:tr w:rsidR="00685882" w:rsidRPr="00A775C8" w:rsidTr="00661224">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A775C8">
              <w:trPr>
                <w:trHeight w:val="283"/>
              </w:trPr>
              <w:tc>
                <w:tcPr>
                  <w:tcW w:w="7384" w:type="dxa"/>
                  <w:gridSpan w:val="3"/>
                  <w:shd w:val="clear" w:color="auto" w:fill="1D3E61" w:themeFill="text2"/>
                  <w:vAlign w:val="center"/>
                </w:tcPr>
                <w:p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rsidTr="00685882">
              <w:trPr>
                <w:trHeight w:val="283"/>
              </w:trPr>
              <w:tc>
                <w:tcPr>
                  <w:tcW w:w="3963"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794472" w:rsidRPr="00A775C8" w:rsidTr="00605FB6">
              <w:trPr>
                <w:trHeight w:val="283"/>
              </w:trPr>
              <w:tc>
                <w:tcPr>
                  <w:tcW w:w="3963" w:type="dxa"/>
                  <w:vAlign w:val="center"/>
                </w:tcPr>
                <w:p w:rsidR="00794472" w:rsidRPr="00A775C8" w:rsidRDefault="00794472" w:rsidP="00794472">
                  <w:pPr>
                    <w:jc w:val="center"/>
                    <w:rPr>
                      <w:rFonts w:ascii="Nunito Sans" w:hAnsi="Nunito Sans"/>
                      <w:sz w:val="20"/>
                      <w:szCs w:val="20"/>
                    </w:rPr>
                  </w:pPr>
                  <w:r w:rsidRPr="00A775C8">
                    <w:rPr>
                      <w:rFonts w:ascii="Nunito Sans" w:hAnsi="Nunito Sans"/>
                      <w:sz w:val="20"/>
                      <w:szCs w:val="20"/>
                    </w:rPr>
                    <w:t>Design</w:t>
                  </w:r>
                </w:p>
              </w:tc>
              <w:tc>
                <w:tcPr>
                  <w:tcW w:w="1710"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£56,</w:t>
                  </w:r>
                  <w:r w:rsidRPr="00E34F9F" w:rsidDel="001028DD">
                    <w:rPr>
                      <w:rFonts w:ascii="Nunito Sans" w:hAnsi="Nunito Sans"/>
                      <w:sz w:val="20"/>
                      <w:szCs w:val="20"/>
                    </w:rPr>
                    <w:t>000</w:t>
                  </w:r>
                </w:p>
              </w:tc>
              <w:tc>
                <w:tcPr>
                  <w:tcW w:w="1711"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£70,</w:t>
                  </w:r>
                  <w:r w:rsidRPr="00E34F9F" w:rsidDel="001028DD">
                    <w:rPr>
                      <w:rFonts w:ascii="Nunito Sans" w:hAnsi="Nunito Sans"/>
                      <w:sz w:val="20"/>
                      <w:szCs w:val="20"/>
                    </w:rPr>
                    <w:t>000</w:t>
                  </w:r>
                </w:p>
              </w:tc>
            </w:tr>
            <w:tr w:rsidR="00794472" w:rsidRPr="00A775C8" w:rsidTr="00605FB6">
              <w:trPr>
                <w:trHeight w:val="283"/>
              </w:trPr>
              <w:tc>
                <w:tcPr>
                  <w:tcW w:w="3963" w:type="dxa"/>
                  <w:vAlign w:val="center"/>
                </w:tcPr>
                <w:p w:rsidR="00794472" w:rsidRPr="00A775C8" w:rsidRDefault="00794472" w:rsidP="00794472">
                  <w:pPr>
                    <w:jc w:val="center"/>
                    <w:rPr>
                      <w:rFonts w:ascii="Nunito Sans" w:hAnsi="Nunito Sans"/>
                      <w:sz w:val="20"/>
                      <w:szCs w:val="20"/>
                    </w:rPr>
                  </w:pPr>
                  <w:r>
                    <w:rPr>
                      <w:rFonts w:ascii="Nunito Sans" w:hAnsi="Nunito Sans"/>
                      <w:sz w:val="20"/>
                      <w:szCs w:val="20"/>
                    </w:rPr>
                    <w:t>Delivery</w:t>
                  </w:r>
                </w:p>
              </w:tc>
              <w:tc>
                <w:tcPr>
                  <w:tcW w:w="1710"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£224,</w:t>
                  </w:r>
                  <w:r w:rsidRPr="00E34F9F" w:rsidDel="001028DD">
                    <w:rPr>
                      <w:rFonts w:ascii="Nunito Sans" w:hAnsi="Nunito Sans"/>
                      <w:sz w:val="20"/>
                      <w:szCs w:val="20"/>
                    </w:rPr>
                    <w:t>000</w:t>
                  </w:r>
                </w:p>
              </w:tc>
              <w:tc>
                <w:tcPr>
                  <w:tcW w:w="1711"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£280,</w:t>
                  </w:r>
                  <w:r w:rsidRPr="00E34F9F" w:rsidDel="001028DD">
                    <w:rPr>
                      <w:rFonts w:ascii="Nunito Sans" w:hAnsi="Nunito Sans"/>
                      <w:sz w:val="20"/>
                      <w:szCs w:val="20"/>
                    </w:rPr>
                    <w:t>000</w:t>
                  </w:r>
                </w:p>
              </w:tc>
            </w:tr>
            <w:tr w:rsidR="00794472" w:rsidRPr="00A775C8" w:rsidTr="00605FB6">
              <w:trPr>
                <w:trHeight w:val="283"/>
              </w:trPr>
              <w:tc>
                <w:tcPr>
                  <w:tcW w:w="3963" w:type="dxa"/>
                  <w:vAlign w:val="center"/>
                </w:tcPr>
                <w:p w:rsidR="00794472" w:rsidRPr="00A775C8" w:rsidRDefault="00794472" w:rsidP="00794472">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710"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£28,</w:t>
                  </w:r>
                  <w:r w:rsidRPr="00E34F9F" w:rsidDel="001028DD">
                    <w:rPr>
                      <w:rFonts w:ascii="Nunito Sans" w:hAnsi="Nunito Sans"/>
                      <w:sz w:val="20"/>
                      <w:szCs w:val="20"/>
                    </w:rPr>
                    <w:t>000</w:t>
                  </w:r>
                </w:p>
              </w:tc>
              <w:tc>
                <w:tcPr>
                  <w:tcW w:w="1711" w:type="dxa"/>
                </w:tcPr>
                <w:p w:rsidR="00794472" w:rsidRPr="00E34F9F" w:rsidRDefault="00794472" w:rsidP="00794472">
                  <w:pPr>
                    <w:jc w:val="center"/>
                    <w:rPr>
                      <w:rFonts w:ascii="Nunito Sans" w:hAnsi="Nunito Sans"/>
                      <w:sz w:val="20"/>
                      <w:szCs w:val="20"/>
                    </w:rPr>
                  </w:pPr>
                  <w:r w:rsidRPr="00605FB6">
                    <w:rPr>
                      <w:rFonts w:ascii="Nunito Sans" w:hAnsi="Nunito Sans"/>
                      <w:sz w:val="20"/>
                      <w:szCs w:val="20"/>
                    </w:rPr>
                    <w:t>£35,</w:t>
                  </w:r>
                  <w:r w:rsidRPr="00E34F9F" w:rsidDel="001028DD">
                    <w:rPr>
                      <w:rFonts w:ascii="Nunito Sans" w:hAnsi="Nunito Sans"/>
                      <w:sz w:val="20"/>
                      <w:szCs w:val="20"/>
                    </w:rPr>
                    <w:t>000</w:t>
                  </w:r>
                </w:p>
              </w:tc>
            </w:tr>
            <w:tr w:rsidR="00794472" w:rsidRPr="00A775C8" w:rsidTr="00605FB6">
              <w:trPr>
                <w:trHeight w:val="283"/>
              </w:trPr>
              <w:tc>
                <w:tcPr>
                  <w:tcW w:w="3963" w:type="dxa"/>
                  <w:vAlign w:val="center"/>
                </w:tcPr>
                <w:p w:rsidR="00794472" w:rsidRPr="00A775C8" w:rsidRDefault="00794472" w:rsidP="00794472">
                  <w:pPr>
                    <w:jc w:val="center"/>
                    <w:rPr>
                      <w:rFonts w:ascii="Nunito Sans" w:hAnsi="Nunito Sans"/>
                      <w:b/>
                      <w:bCs/>
                      <w:sz w:val="20"/>
                      <w:szCs w:val="20"/>
                    </w:rPr>
                  </w:pPr>
                  <w:r w:rsidRPr="00A775C8">
                    <w:rPr>
                      <w:rFonts w:ascii="Nunito Sans" w:hAnsi="Nunito Sans"/>
                      <w:b/>
                      <w:bCs/>
                      <w:sz w:val="20"/>
                      <w:szCs w:val="20"/>
                    </w:rPr>
                    <w:t>Total</w:t>
                  </w:r>
                </w:p>
              </w:tc>
              <w:tc>
                <w:tcPr>
                  <w:tcW w:w="1710" w:type="dxa"/>
                </w:tcPr>
                <w:p w:rsidR="00794472" w:rsidRPr="00E34F9F" w:rsidRDefault="00794472" w:rsidP="00794472">
                  <w:pPr>
                    <w:jc w:val="center"/>
                    <w:rPr>
                      <w:rFonts w:ascii="Nunito Sans" w:hAnsi="Nunito Sans"/>
                      <w:b/>
                      <w:bCs/>
                      <w:sz w:val="20"/>
                      <w:szCs w:val="20"/>
                    </w:rPr>
                  </w:pPr>
                  <w:r w:rsidRPr="00605FB6">
                    <w:rPr>
                      <w:rFonts w:ascii="Nunito Sans" w:hAnsi="Nunito Sans"/>
                      <w:b/>
                      <w:sz w:val="20"/>
                      <w:szCs w:val="20"/>
                    </w:rPr>
                    <w:t>£308,</w:t>
                  </w:r>
                  <w:r w:rsidRPr="00E34F9F" w:rsidDel="001028DD">
                    <w:rPr>
                      <w:rFonts w:ascii="Nunito Sans" w:hAnsi="Nunito Sans"/>
                      <w:b/>
                      <w:bCs/>
                      <w:sz w:val="20"/>
                      <w:szCs w:val="20"/>
                    </w:rPr>
                    <w:t>000</w:t>
                  </w:r>
                </w:p>
              </w:tc>
              <w:tc>
                <w:tcPr>
                  <w:tcW w:w="1711" w:type="dxa"/>
                </w:tcPr>
                <w:p w:rsidR="00794472" w:rsidRPr="00E34F9F" w:rsidRDefault="00794472" w:rsidP="00794472">
                  <w:pPr>
                    <w:jc w:val="center"/>
                    <w:rPr>
                      <w:rFonts w:ascii="Nunito Sans" w:hAnsi="Nunito Sans"/>
                      <w:b/>
                      <w:bCs/>
                      <w:sz w:val="20"/>
                      <w:szCs w:val="20"/>
                    </w:rPr>
                  </w:pPr>
                  <w:r w:rsidRPr="00605FB6">
                    <w:rPr>
                      <w:rFonts w:ascii="Nunito Sans" w:hAnsi="Nunito Sans"/>
                      <w:b/>
                      <w:sz w:val="20"/>
                      <w:szCs w:val="20"/>
                    </w:rPr>
                    <w:t>£385,</w:t>
                  </w:r>
                  <w:r w:rsidRPr="00E34F9F" w:rsidDel="001028DD">
                    <w:rPr>
                      <w:rFonts w:ascii="Nunito Sans" w:hAnsi="Nunito Sans"/>
                      <w:b/>
                      <w:bCs/>
                      <w:sz w:val="20"/>
                      <w:szCs w:val="20"/>
                    </w:rPr>
                    <w:t>000</w:t>
                  </w:r>
                </w:p>
              </w:tc>
            </w:tr>
          </w:tbl>
          <w:p w:rsidR="00685882" w:rsidRPr="00A775C8" w:rsidRDefault="00685882" w:rsidP="00661224">
            <w:pPr>
              <w:rPr>
                <w:rFonts w:ascii="Nunito Sans" w:hAnsi="Nunito Sans"/>
                <w:sz w:val="20"/>
                <w:szCs w:val="20"/>
              </w:rPr>
            </w:pPr>
          </w:p>
        </w:tc>
      </w:tr>
      <w:tr w:rsidR="003B6597" w:rsidRPr="00A775C8" w:rsidTr="00661224">
        <w:trPr>
          <w:gridAfter w:val="2"/>
          <w:wAfter w:w="147" w:type="dxa"/>
        </w:trPr>
        <w:tc>
          <w:tcPr>
            <w:tcW w:w="7786" w:type="dxa"/>
            <w:gridSpan w:val="2"/>
            <w:tcBorders>
              <w:left w:val="single" w:sz="4" w:space="0" w:color="auto"/>
            </w:tcBorders>
            <w:vAlign w:val="center"/>
          </w:tcPr>
          <w:p w:rsidR="003B6597" w:rsidRPr="00A775C8" w:rsidRDefault="003B6597" w:rsidP="003B6597">
            <w:pPr>
              <w:rPr>
                <w:rFonts w:ascii="Nunito Sans" w:hAnsi="Nunito Sans"/>
                <w:b/>
                <w:bCs/>
                <w:color w:val="FFFFFF" w:themeColor="background1"/>
                <w:sz w:val="16"/>
                <w:szCs w:val="16"/>
              </w:rPr>
            </w:pPr>
          </w:p>
        </w:tc>
      </w:tr>
      <w:tr w:rsidR="008F66CF" w:rsidRPr="00A775C8" w:rsidTr="00661224">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trPr>
                <w:trHeight w:val="283"/>
              </w:trPr>
              <w:tc>
                <w:tcPr>
                  <w:tcW w:w="7384" w:type="dxa"/>
                  <w:gridSpan w:val="3"/>
                  <w:shd w:val="clear" w:color="auto" w:fill="1D3E61" w:themeFill="text2"/>
                  <w:vAlign w:val="center"/>
                </w:tcPr>
                <w:p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trPr>
                <w:trHeight w:val="283"/>
              </w:trPr>
              <w:tc>
                <w:tcPr>
                  <w:tcW w:w="3963"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FB1DA1" w:rsidRPr="00A775C8">
              <w:trPr>
                <w:trHeight w:val="283"/>
              </w:trPr>
              <w:tc>
                <w:tcPr>
                  <w:tcW w:w="3963" w:type="dxa"/>
                  <w:vAlign w:val="center"/>
                </w:tcPr>
                <w:p w:rsidR="00FB1DA1" w:rsidRPr="00A775C8" w:rsidRDefault="00FB1DA1" w:rsidP="00FB1DA1">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FB1DA1" w:rsidRPr="00EB74AE" w:rsidRDefault="00FB1DA1" w:rsidP="00FB1DA1">
                  <w:pPr>
                    <w:jc w:val="center"/>
                    <w:rPr>
                      <w:rFonts w:ascii="Nunito Sans" w:hAnsi="Nunito Sans"/>
                      <w:sz w:val="20"/>
                      <w:szCs w:val="20"/>
                    </w:rPr>
                  </w:pPr>
                  <w:r>
                    <w:rPr>
                      <w:rFonts w:ascii="Nunito Sans" w:hAnsi="Nunito Sans"/>
                      <w:sz w:val="20"/>
                      <w:szCs w:val="20"/>
                    </w:rPr>
                    <w:t>-£10</w:t>
                  </w:r>
                  <w:r w:rsidR="00863FB2">
                    <w:rPr>
                      <w:rFonts w:ascii="Nunito Sans" w:hAnsi="Nunito Sans"/>
                      <w:sz w:val="20"/>
                      <w:szCs w:val="20"/>
                    </w:rPr>
                    <w:t>8</w:t>
                  </w:r>
                  <w:r>
                    <w:rPr>
                      <w:rFonts w:ascii="Nunito Sans" w:hAnsi="Nunito Sans"/>
                      <w:sz w:val="20"/>
                      <w:szCs w:val="20"/>
                    </w:rPr>
                    <w:t>,000</w:t>
                  </w:r>
                </w:p>
              </w:tc>
              <w:tc>
                <w:tcPr>
                  <w:tcW w:w="1711" w:type="dxa"/>
                  <w:vAlign w:val="center"/>
                </w:tcPr>
                <w:p w:rsidR="00FB1DA1" w:rsidRPr="00EB74AE" w:rsidRDefault="00FB1DA1" w:rsidP="00FB1DA1">
                  <w:pPr>
                    <w:jc w:val="center"/>
                    <w:rPr>
                      <w:rFonts w:ascii="Nunito Sans" w:hAnsi="Nunito Sans"/>
                      <w:sz w:val="20"/>
                      <w:szCs w:val="20"/>
                    </w:rPr>
                  </w:pPr>
                  <w:r>
                    <w:rPr>
                      <w:rFonts w:ascii="Nunito Sans" w:hAnsi="Nunito Sans"/>
                      <w:sz w:val="20"/>
                      <w:szCs w:val="20"/>
                    </w:rPr>
                    <w:t>-£10</w:t>
                  </w:r>
                  <w:r w:rsidR="00863FB2">
                    <w:rPr>
                      <w:rFonts w:ascii="Nunito Sans" w:hAnsi="Nunito Sans"/>
                      <w:sz w:val="20"/>
                      <w:szCs w:val="20"/>
                    </w:rPr>
                    <w:t>8</w:t>
                  </w:r>
                  <w:r>
                    <w:rPr>
                      <w:rFonts w:ascii="Nunito Sans" w:hAnsi="Nunito Sans"/>
                      <w:sz w:val="20"/>
                      <w:szCs w:val="20"/>
                    </w:rPr>
                    <w:t>,000</w:t>
                  </w:r>
                </w:p>
              </w:tc>
            </w:tr>
            <w:tr w:rsidR="00FB1DA1" w:rsidRPr="00A775C8">
              <w:trPr>
                <w:trHeight w:val="283"/>
              </w:trPr>
              <w:tc>
                <w:tcPr>
                  <w:tcW w:w="3963" w:type="dxa"/>
                  <w:vAlign w:val="center"/>
                </w:tcPr>
                <w:p w:rsidR="00FB1DA1" w:rsidRPr="00A775C8" w:rsidRDefault="00FB1DA1" w:rsidP="00FB1DA1">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FB1DA1" w:rsidRPr="00A775C8" w:rsidRDefault="00FB1DA1" w:rsidP="00FB1DA1">
                  <w:pPr>
                    <w:jc w:val="center"/>
                    <w:rPr>
                      <w:rFonts w:ascii="Nunito Sans" w:hAnsi="Nunito Sans"/>
                      <w:sz w:val="20"/>
                      <w:szCs w:val="20"/>
                    </w:rPr>
                  </w:pPr>
                  <w:r>
                    <w:rPr>
                      <w:rFonts w:ascii="Nunito Sans" w:hAnsi="Nunito Sans"/>
                      <w:sz w:val="20"/>
                      <w:szCs w:val="20"/>
                    </w:rPr>
                    <w:t>0</w:t>
                  </w:r>
                </w:p>
              </w:tc>
              <w:tc>
                <w:tcPr>
                  <w:tcW w:w="1711" w:type="dxa"/>
                  <w:vAlign w:val="center"/>
                </w:tcPr>
                <w:p w:rsidR="00FB1DA1" w:rsidRPr="00A775C8" w:rsidRDefault="00FB1DA1" w:rsidP="00FB1DA1">
                  <w:pPr>
                    <w:jc w:val="center"/>
                    <w:rPr>
                      <w:rFonts w:ascii="Nunito Sans" w:hAnsi="Nunito Sans"/>
                      <w:sz w:val="20"/>
                      <w:szCs w:val="20"/>
                    </w:rPr>
                  </w:pPr>
                  <w:r>
                    <w:rPr>
                      <w:rFonts w:ascii="Nunito Sans" w:hAnsi="Nunito Sans"/>
                      <w:sz w:val="20"/>
                      <w:szCs w:val="20"/>
                    </w:rPr>
                    <w:t>0</w:t>
                  </w:r>
                </w:p>
              </w:tc>
            </w:tr>
            <w:tr w:rsidR="00FB1DA1" w:rsidRPr="00A775C8">
              <w:trPr>
                <w:trHeight w:val="283"/>
              </w:trPr>
              <w:tc>
                <w:tcPr>
                  <w:tcW w:w="3963" w:type="dxa"/>
                  <w:vAlign w:val="center"/>
                </w:tcPr>
                <w:p w:rsidR="00FB1DA1" w:rsidRPr="00A775C8" w:rsidRDefault="00FB1DA1" w:rsidP="00FB1DA1">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FB1DA1" w:rsidRPr="00A775C8" w:rsidRDefault="00FB1DA1" w:rsidP="00FB1DA1">
                  <w:pPr>
                    <w:jc w:val="center"/>
                    <w:rPr>
                      <w:rFonts w:ascii="Nunito Sans" w:hAnsi="Nunito Sans"/>
                      <w:sz w:val="20"/>
                      <w:szCs w:val="20"/>
                    </w:rPr>
                  </w:pPr>
                  <w:r>
                    <w:rPr>
                      <w:rFonts w:ascii="Nunito Sans" w:hAnsi="Nunito Sans"/>
                      <w:sz w:val="20"/>
                      <w:szCs w:val="20"/>
                    </w:rPr>
                    <w:t>0</w:t>
                  </w:r>
                </w:p>
              </w:tc>
              <w:tc>
                <w:tcPr>
                  <w:tcW w:w="1711" w:type="dxa"/>
                  <w:vAlign w:val="center"/>
                </w:tcPr>
                <w:p w:rsidR="00FB1DA1" w:rsidRPr="00A775C8" w:rsidRDefault="00FB1DA1" w:rsidP="00FB1DA1">
                  <w:pPr>
                    <w:jc w:val="center"/>
                    <w:rPr>
                      <w:rFonts w:ascii="Nunito Sans" w:hAnsi="Nunito Sans"/>
                      <w:sz w:val="20"/>
                      <w:szCs w:val="20"/>
                    </w:rPr>
                  </w:pPr>
                  <w:r>
                    <w:rPr>
                      <w:rFonts w:ascii="Nunito Sans" w:hAnsi="Nunito Sans"/>
                      <w:sz w:val="20"/>
                      <w:szCs w:val="20"/>
                    </w:rPr>
                    <w:t>0</w:t>
                  </w:r>
                </w:p>
              </w:tc>
            </w:tr>
            <w:tr w:rsidR="00FB1DA1" w:rsidRPr="00A775C8">
              <w:trPr>
                <w:trHeight w:val="283"/>
              </w:trPr>
              <w:tc>
                <w:tcPr>
                  <w:tcW w:w="3963" w:type="dxa"/>
                  <w:vAlign w:val="center"/>
                </w:tcPr>
                <w:p w:rsidR="00FB1DA1" w:rsidRPr="00A775C8" w:rsidRDefault="00FB1DA1" w:rsidP="00FB1DA1">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FB1DA1" w:rsidRPr="00A775C8" w:rsidRDefault="00863FB2" w:rsidP="00FB1DA1">
                  <w:pPr>
                    <w:jc w:val="center"/>
                    <w:rPr>
                      <w:rFonts w:ascii="Nunito Sans" w:hAnsi="Nunito Sans"/>
                      <w:b/>
                      <w:bCs/>
                      <w:sz w:val="20"/>
                      <w:szCs w:val="20"/>
                    </w:rPr>
                  </w:pPr>
                  <w:r>
                    <w:rPr>
                      <w:rFonts w:ascii="Nunito Sans" w:hAnsi="Nunito Sans"/>
                      <w:b/>
                      <w:bCs/>
                      <w:sz w:val="20"/>
                      <w:szCs w:val="20"/>
                    </w:rPr>
                    <w:t>-£108,000</w:t>
                  </w:r>
                </w:p>
              </w:tc>
              <w:tc>
                <w:tcPr>
                  <w:tcW w:w="1711" w:type="dxa"/>
                  <w:vAlign w:val="center"/>
                </w:tcPr>
                <w:p w:rsidR="00FB1DA1" w:rsidRPr="00A775C8" w:rsidRDefault="00863FB2" w:rsidP="00FB1DA1">
                  <w:pPr>
                    <w:jc w:val="center"/>
                    <w:rPr>
                      <w:rFonts w:ascii="Nunito Sans" w:hAnsi="Nunito Sans"/>
                      <w:b/>
                      <w:bCs/>
                      <w:sz w:val="20"/>
                      <w:szCs w:val="20"/>
                    </w:rPr>
                  </w:pPr>
                  <w:r>
                    <w:rPr>
                      <w:rFonts w:ascii="Nunito Sans" w:hAnsi="Nunito Sans"/>
                      <w:b/>
                      <w:bCs/>
                      <w:sz w:val="20"/>
                      <w:szCs w:val="20"/>
                    </w:rPr>
                    <w:t>-£108,000</w:t>
                  </w:r>
                </w:p>
              </w:tc>
            </w:tr>
          </w:tbl>
          <w:p w:rsidR="003B6597" w:rsidRPr="00A775C8" w:rsidRDefault="003B6597" w:rsidP="003B6597">
            <w:pPr>
              <w:rPr>
                <w:rFonts w:ascii="Nunito Sans" w:hAnsi="Nunito Sans"/>
                <w:color w:val="000000" w:themeColor="text1"/>
                <w:sz w:val="20"/>
                <w:szCs w:val="20"/>
              </w:rPr>
            </w:pPr>
          </w:p>
        </w:tc>
      </w:tr>
      <w:tr w:rsidR="004B7276" w:rsidRPr="00A775C8" w:rsidTr="00661224">
        <w:trPr>
          <w:gridAfter w:val="2"/>
          <w:wAfter w:w="147" w:type="dxa"/>
        </w:trPr>
        <w:tc>
          <w:tcPr>
            <w:tcW w:w="7786" w:type="dxa"/>
            <w:gridSpan w:val="2"/>
            <w:tcBorders>
              <w:left w:val="single" w:sz="4" w:space="0" w:color="auto"/>
            </w:tcBorders>
            <w:vAlign w:val="center"/>
          </w:tcPr>
          <w:p w:rsidR="004B7276" w:rsidRDefault="004B7276" w:rsidP="003B6597">
            <w:pPr>
              <w:rPr>
                <w:rFonts w:ascii="Nunito Sans" w:hAnsi="Nunito Sans"/>
                <w:sz w:val="16"/>
                <w:szCs w:val="16"/>
              </w:rPr>
            </w:pPr>
          </w:p>
          <w:p w:rsidR="00272410" w:rsidRDefault="008B04F1" w:rsidP="003B6597">
            <w:pPr>
              <w:rPr>
                <w:rFonts w:ascii="Nunito Sans" w:hAnsi="Nunito Sans"/>
                <w:sz w:val="20"/>
                <w:szCs w:val="20"/>
              </w:rPr>
            </w:pPr>
            <w:r w:rsidRPr="00126287">
              <w:rPr>
                <w:rFonts w:ascii="Nunito Sans" w:hAnsi="Nunito Sans"/>
                <w:sz w:val="20"/>
                <w:szCs w:val="20"/>
              </w:rPr>
              <w:t>A high-level assessment of delivering Option 1 automation requirements will lead to a reduction in the annual FWACV Service &amp; Operate Costs. This will be confirmed during Detailed Design and, in the presentation of the BER.</w:t>
            </w:r>
          </w:p>
          <w:p w:rsidR="00272410" w:rsidRDefault="00272410" w:rsidP="003B6597">
            <w:pPr>
              <w:rPr>
                <w:rFonts w:ascii="Nunito Sans" w:hAnsi="Nunito Sans"/>
                <w:sz w:val="20"/>
                <w:szCs w:val="20"/>
              </w:rPr>
            </w:pPr>
          </w:p>
          <w:p w:rsidR="00A40986" w:rsidRDefault="00A40986" w:rsidP="003B6597">
            <w:pPr>
              <w:rPr>
                <w:rFonts w:ascii="Nunito Sans" w:hAnsi="Nunito Sans"/>
                <w:sz w:val="20"/>
                <w:szCs w:val="20"/>
              </w:rPr>
            </w:pPr>
          </w:p>
          <w:p w:rsidR="00A40986" w:rsidRDefault="00A40986" w:rsidP="003B6597">
            <w:pPr>
              <w:rPr>
                <w:rFonts w:ascii="Nunito Sans" w:hAnsi="Nunito Sans"/>
                <w:sz w:val="20"/>
                <w:szCs w:val="20"/>
              </w:rPr>
            </w:pPr>
          </w:p>
          <w:p w:rsidR="00A40986" w:rsidRDefault="00A40986" w:rsidP="003B6597">
            <w:pPr>
              <w:rPr>
                <w:rFonts w:ascii="Nunito Sans" w:hAnsi="Nunito Sans"/>
                <w:sz w:val="20"/>
                <w:szCs w:val="20"/>
              </w:rPr>
            </w:pPr>
          </w:p>
          <w:p w:rsidR="00A40986" w:rsidRDefault="00A40986" w:rsidP="003B6597">
            <w:pPr>
              <w:rPr>
                <w:rFonts w:ascii="Nunito Sans" w:hAnsi="Nunito Sans"/>
                <w:sz w:val="20"/>
                <w:szCs w:val="20"/>
              </w:rPr>
            </w:pPr>
          </w:p>
          <w:p w:rsidR="00A40986" w:rsidRDefault="00A40986" w:rsidP="003B6597">
            <w:pPr>
              <w:rPr>
                <w:rFonts w:ascii="Nunito Sans" w:hAnsi="Nunito Sans"/>
                <w:sz w:val="20"/>
                <w:szCs w:val="20"/>
              </w:rPr>
            </w:pPr>
          </w:p>
          <w:p w:rsidR="00272410" w:rsidRPr="00AC1DF4" w:rsidRDefault="00272410" w:rsidP="003B6597">
            <w:pPr>
              <w:rPr>
                <w:rFonts w:ascii="Nunito Sans" w:hAnsi="Nunito Sans"/>
                <w:sz w:val="20"/>
                <w:szCs w:val="20"/>
              </w:rPr>
            </w:pPr>
          </w:p>
        </w:tc>
      </w:tr>
      <w:tr w:rsidR="00A23564" w:rsidRPr="00A775C8" w:rsidTr="00FA458C">
        <w:trPr>
          <w:gridAfter w:val="1"/>
          <w:wAfter w:w="43" w:type="dxa"/>
        </w:trPr>
        <w:tc>
          <w:tcPr>
            <w:tcW w:w="7890" w:type="dxa"/>
            <w:gridSpan w:val="3"/>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rsidTr="00FA458C">
        <w:trPr>
          <w:gridAfter w:val="1"/>
          <w:wAfter w:w="43" w:type="dxa"/>
        </w:trPr>
        <w:tc>
          <w:tcPr>
            <w:tcW w:w="7890" w:type="dxa"/>
            <w:gridSpan w:val="3"/>
            <w:tcBorders>
              <w:left w:val="single" w:sz="4" w:space="0" w:color="auto"/>
            </w:tcBorders>
            <w:vAlign w:val="center"/>
          </w:tcPr>
          <w:p w:rsidR="00A23564" w:rsidRPr="00A775C8" w:rsidRDefault="00A23564" w:rsidP="00B732D7">
            <w:pPr>
              <w:rPr>
                <w:rFonts w:ascii="Nunito Sans" w:hAnsi="Nunito Sans"/>
                <w:sz w:val="16"/>
                <w:szCs w:val="16"/>
              </w:rPr>
            </w:pPr>
          </w:p>
        </w:tc>
      </w:tr>
      <w:tr w:rsidR="00B732D7" w:rsidRPr="00A775C8" w:rsidTr="00FA458C">
        <w:trPr>
          <w:gridAfter w:val="1"/>
          <w:wAfter w:w="43" w:type="dxa"/>
        </w:trPr>
        <w:tc>
          <w:tcPr>
            <w:tcW w:w="7890" w:type="dxa"/>
            <w:gridSpan w:val="3"/>
            <w:tcBorders>
              <w:left w:val="single" w:sz="4" w:space="0" w:color="auto"/>
            </w:tcBorders>
            <w:vAlign w:val="center"/>
          </w:tcPr>
          <w:p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rsidR="00E65F29" w:rsidRPr="00A775C8" w:rsidRDefault="00E65F29" w:rsidP="00B732D7">
            <w:pPr>
              <w:rPr>
                <w:rFonts w:ascii="Nunito Sans" w:hAnsi="Nunito Sans"/>
                <w:i/>
                <w:iCs/>
                <w:sz w:val="20"/>
                <w:szCs w:val="20"/>
                <w:highlight w:val="yellow"/>
              </w:rPr>
            </w:pPr>
          </w:p>
          <w:p w:rsidR="00BC2BBD" w:rsidRDefault="00BC2BBD" w:rsidP="00BC2BBD">
            <w:pPr>
              <w:rPr>
                <w:rFonts w:ascii="Nunito Sans" w:hAnsi="Nunito Sans"/>
                <w:b/>
                <w:bCs/>
                <w:sz w:val="20"/>
                <w:szCs w:val="20"/>
              </w:rPr>
            </w:pPr>
            <w:r>
              <w:rPr>
                <w:rFonts w:ascii="Nunito Sans" w:hAnsi="Nunito Sans"/>
                <w:b/>
                <w:bCs/>
                <w:sz w:val="20"/>
                <w:szCs w:val="20"/>
              </w:rPr>
              <w:t>UK LINK-SAP ISU</w:t>
            </w:r>
            <w:r w:rsidR="00F34BD4">
              <w:rPr>
                <w:rFonts w:ascii="Nunito Sans" w:hAnsi="Nunito Sans"/>
                <w:b/>
                <w:bCs/>
                <w:sz w:val="20"/>
                <w:szCs w:val="20"/>
              </w:rPr>
              <w:t>/SAP PO</w:t>
            </w:r>
          </w:p>
          <w:p w:rsidR="00DE6214" w:rsidRPr="003A7826" w:rsidRDefault="008C576E" w:rsidP="00DE6214">
            <w:pPr>
              <w:pStyle w:val="ListParagraph"/>
              <w:numPr>
                <w:ilvl w:val="0"/>
                <w:numId w:val="5"/>
              </w:numPr>
              <w:spacing w:after="240"/>
              <w:rPr>
                <w:rFonts w:ascii="Nunito Sans" w:hAnsi="Nunito Sans"/>
                <w:sz w:val="20"/>
                <w:szCs w:val="20"/>
              </w:rPr>
            </w:pPr>
            <w:r w:rsidRPr="006D7578">
              <w:rPr>
                <w:rFonts w:ascii="Nunito Sans" w:hAnsi="Nunito Sans"/>
                <w:b/>
                <w:bCs/>
                <w:sz w:val="20"/>
                <w:szCs w:val="20"/>
              </w:rPr>
              <w:t>CR1.1</w:t>
            </w:r>
            <w:r>
              <w:rPr>
                <w:rFonts w:ascii="Nunito Sans" w:hAnsi="Nunito Sans"/>
                <w:sz w:val="20"/>
                <w:szCs w:val="20"/>
              </w:rPr>
              <w:t>-</w:t>
            </w:r>
            <w:r w:rsidR="00DE6214" w:rsidRPr="003A7826">
              <w:rPr>
                <w:rFonts w:ascii="Nunito Sans" w:hAnsi="Nunito Sans"/>
                <w:sz w:val="20"/>
                <w:szCs w:val="20"/>
              </w:rPr>
              <w:t xml:space="preserve">Automation of existing </w:t>
            </w:r>
            <w:r w:rsidR="007930CA">
              <w:rPr>
                <w:rFonts w:ascii="Nunito Sans" w:hAnsi="Nunito Sans"/>
                <w:sz w:val="20"/>
                <w:szCs w:val="20"/>
              </w:rPr>
              <w:t>system upload programs</w:t>
            </w:r>
            <w:r w:rsidR="00DE6214" w:rsidRPr="003A7826">
              <w:rPr>
                <w:rFonts w:ascii="Nunito Sans" w:hAnsi="Nunito Sans"/>
                <w:sz w:val="20"/>
                <w:szCs w:val="20"/>
              </w:rPr>
              <w:t xml:space="preserve"> to upload and validate data received from DNOs, National Gas and Grain LNG via email.</w:t>
            </w:r>
          </w:p>
          <w:p w:rsidR="00DE6214" w:rsidRPr="003A7826"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CV, volume &amp; energy values</w:t>
            </w:r>
          </w:p>
          <w:p w:rsidR="00DE6214" w:rsidRPr="003A7826"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Existing and new site configuration updates.</w:t>
            </w:r>
          </w:p>
          <w:p w:rsidR="00D87582"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LOR data.</w:t>
            </w:r>
          </w:p>
          <w:p w:rsidR="00B7021A" w:rsidRDefault="00D55735" w:rsidP="00006C6A">
            <w:pPr>
              <w:spacing w:after="240"/>
              <w:ind w:left="846"/>
              <w:rPr>
                <w:rFonts w:ascii="Nunito Sans" w:hAnsi="Nunito Sans"/>
                <w:sz w:val="20"/>
                <w:szCs w:val="20"/>
              </w:rPr>
            </w:pPr>
            <w:r w:rsidRPr="00E774CD">
              <w:rPr>
                <w:rFonts w:ascii="Nunito Sans" w:hAnsi="Nunito Sans"/>
                <w:sz w:val="20"/>
                <w:szCs w:val="20"/>
              </w:rPr>
              <w:t>The email attachments will read</w:t>
            </w:r>
            <w:r w:rsidR="00636280" w:rsidRPr="00E774CD">
              <w:rPr>
                <w:rFonts w:ascii="Nunito Sans" w:hAnsi="Nunito Sans"/>
                <w:sz w:val="20"/>
                <w:szCs w:val="20"/>
              </w:rPr>
              <w:t xml:space="preserve">, validated with the existing screen </w:t>
            </w:r>
            <w:r w:rsidR="00E774CD" w:rsidRPr="00E774CD">
              <w:rPr>
                <w:rFonts w:ascii="Nunito Sans" w:hAnsi="Nunito Sans"/>
                <w:sz w:val="20"/>
                <w:szCs w:val="20"/>
              </w:rPr>
              <w:t>validations,</w:t>
            </w:r>
            <w:r w:rsidRPr="00E774CD">
              <w:rPr>
                <w:rFonts w:ascii="Nunito Sans" w:hAnsi="Nunito Sans"/>
                <w:sz w:val="20"/>
                <w:szCs w:val="20"/>
              </w:rPr>
              <w:t xml:space="preserve"> and loaded automatically into the systems </w:t>
            </w:r>
            <w:r w:rsidR="00A451D0" w:rsidRPr="00E774CD">
              <w:rPr>
                <w:rFonts w:ascii="Nunito Sans" w:hAnsi="Nunito Sans"/>
                <w:sz w:val="20"/>
                <w:szCs w:val="20"/>
              </w:rPr>
              <w:t xml:space="preserve">and upon processing the </w:t>
            </w:r>
            <w:r w:rsidR="00E774CD" w:rsidRPr="00E774CD">
              <w:rPr>
                <w:rFonts w:ascii="Nunito Sans" w:hAnsi="Nunito Sans"/>
                <w:sz w:val="20"/>
                <w:szCs w:val="20"/>
              </w:rPr>
              <w:t>email</w:t>
            </w:r>
            <w:r w:rsidR="00A451D0" w:rsidRPr="00E774CD">
              <w:rPr>
                <w:rFonts w:ascii="Nunito Sans" w:hAnsi="Nunito Sans"/>
                <w:sz w:val="20"/>
                <w:szCs w:val="20"/>
              </w:rPr>
              <w:t xml:space="preserve"> a </w:t>
            </w:r>
            <w:r w:rsidR="00DA576E" w:rsidRPr="00E774CD">
              <w:rPr>
                <w:rFonts w:ascii="Nunito Sans" w:hAnsi="Nunito Sans"/>
                <w:sz w:val="20"/>
                <w:szCs w:val="20"/>
              </w:rPr>
              <w:t xml:space="preserve">response via email </w:t>
            </w:r>
            <w:r w:rsidR="00A451D0" w:rsidRPr="00E774CD">
              <w:rPr>
                <w:rFonts w:ascii="Nunito Sans" w:hAnsi="Nunito Sans"/>
                <w:sz w:val="20"/>
                <w:szCs w:val="20"/>
              </w:rPr>
              <w:t>will be sent to the DNO</w:t>
            </w:r>
            <w:r w:rsidR="00056F4E">
              <w:rPr>
                <w:rFonts w:ascii="Nunito Sans" w:hAnsi="Nunito Sans"/>
                <w:sz w:val="20"/>
                <w:szCs w:val="20"/>
              </w:rPr>
              <w:t>, National Gas</w:t>
            </w:r>
            <w:r w:rsidR="00A451D0" w:rsidRPr="00E774CD">
              <w:rPr>
                <w:rFonts w:ascii="Nunito Sans" w:hAnsi="Nunito Sans"/>
                <w:sz w:val="20"/>
                <w:szCs w:val="20"/>
              </w:rPr>
              <w:t xml:space="preserve"> and the operational team</w:t>
            </w:r>
            <w:r w:rsidR="00E774CD" w:rsidRPr="00E774CD">
              <w:rPr>
                <w:rFonts w:ascii="Nunito Sans" w:hAnsi="Nunito Sans"/>
                <w:sz w:val="20"/>
                <w:szCs w:val="20"/>
              </w:rPr>
              <w:t xml:space="preserve"> with a successful status or a relevant rejection reason</w:t>
            </w:r>
            <w:r w:rsidR="0045042A" w:rsidRPr="00E774CD">
              <w:rPr>
                <w:rFonts w:ascii="Nunito Sans" w:hAnsi="Nunito Sans"/>
                <w:sz w:val="20"/>
                <w:szCs w:val="20"/>
              </w:rPr>
              <w:t>.</w:t>
            </w:r>
          </w:p>
          <w:p w:rsidR="00B875FE" w:rsidRDefault="008D34AE" w:rsidP="00B875FE">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w:t>
            </w:r>
            <w:r w:rsidR="00B875FE">
              <w:rPr>
                <w:rFonts w:ascii="Nunito Sans" w:hAnsi="Nunito Sans"/>
                <w:sz w:val="20"/>
                <w:szCs w:val="20"/>
              </w:rPr>
              <w:t>C</w:t>
            </w:r>
            <w:r w:rsidR="00B875FE" w:rsidRPr="00B875FE">
              <w:rPr>
                <w:rFonts w:ascii="Nunito Sans" w:hAnsi="Nunito Sans"/>
                <w:sz w:val="20"/>
                <w:szCs w:val="20"/>
              </w:rPr>
              <w:t xml:space="preserve">hanges to the existing LDZ inter transfer sites to receive and store separate CV and volume volumes in system for EM-WM </w:t>
            </w:r>
            <w:r w:rsidR="004618B7">
              <w:rPr>
                <w:rFonts w:ascii="Nunito Sans" w:hAnsi="Nunito Sans"/>
                <w:sz w:val="20"/>
                <w:szCs w:val="20"/>
              </w:rPr>
              <w:t xml:space="preserve">and NT-SO </w:t>
            </w:r>
            <w:r w:rsidR="00B875FE" w:rsidRPr="00B875FE">
              <w:rPr>
                <w:rFonts w:ascii="Nunito Sans" w:hAnsi="Nunito Sans"/>
                <w:sz w:val="20"/>
                <w:szCs w:val="20"/>
              </w:rPr>
              <w:t xml:space="preserve">site configuration. Amendments to FWACV calculation and </w:t>
            </w:r>
            <w:r w:rsidR="00323434">
              <w:rPr>
                <w:rFonts w:ascii="Nunito Sans" w:hAnsi="Nunito Sans"/>
                <w:sz w:val="20"/>
                <w:szCs w:val="20"/>
              </w:rPr>
              <w:t>A</w:t>
            </w:r>
            <w:r w:rsidR="00B875FE" w:rsidRPr="00B875FE">
              <w:rPr>
                <w:rFonts w:ascii="Nunito Sans" w:hAnsi="Nunito Sans"/>
                <w:sz w:val="20"/>
                <w:szCs w:val="20"/>
              </w:rPr>
              <w:t>ttribution process for these sites as part of the new set up. Changes to the ISU system so that the OFGEM report reflect the relevant changes for the Inter LDZ site type.</w:t>
            </w:r>
          </w:p>
          <w:p w:rsidR="00FC4960" w:rsidRDefault="002C5D6E" w:rsidP="00B875FE">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w:t>
            </w:r>
            <w:r w:rsidR="00C97CE7">
              <w:rPr>
                <w:rFonts w:ascii="Nunito Sans" w:hAnsi="Nunito Sans"/>
                <w:sz w:val="20"/>
                <w:szCs w:val="20"/>
              </w:rPr>
              <w:t xml:space="preserve"> </w:t>
            </w:r>
            <w:r w:rsidR="002539FE">
              <w:rPr>
                <w:rFonts w:ascii="Nunito Sans" w:hAnsi="Nunito Sans"/>
                <w:sz w:val="20"/>
                <w:szCs w:val="20"/>
              </w:rPr>
              <w:t xml:space="preserve">Changes to the existing </w:t>
            </w:r>
            <w:r w:rsidR="00113658">
              <w:rPr>
                <w:rFonts w:ascii="Nunito Sans" w:hAnsi="Nunito Sans"/>
                <w:sz w:val="20"/>
                <w:szCs w:val="20"/>
              </w:rPr>
              <w:t xml:space="preserve"> </w:t>
            </w:r>
            <w:r w:rsidR="00E96ADF">
              <w:rPr>
                <w:rFonts w:ascii="Nunito Sans" w:hAnsi="Nunito Sans"/>
                <w:sz w:val="20"/>
                <w:szCs w:val="20"/>
              </w:rPr>
              <w:t xml:space="preserve">site </w:t>
            </w:r>
            <w:r w:rsidR="00113658">
              <w:rPr>
                <w:rFonts w:ascii="Nunito Sans" w:hAnsi="Nunito Sans"/>
                <w:sz w:val="20"/>
                <w:szCs w:val="20"/>
              </w:rPr>
              <w:t xml:space="preserve">configuration to </w:t>
            </w:r>
            <w:r w:rsidR="003D5BEA">
              <w:rPr>
                <w:rFonts w:ascii="Nunito Sans" w:hAnsi="Nunito Sans"/>
                <w:sz w:val="20"/>
                <w:szCs w:val="20"/>
              </w:rPr>
              <w:t xml:space="preserve">differentiate the CV that is eligible for </w:t>
            </w:r>
            <w:r w:rsidR="00034C7F">
              <w:rPr>
                <w:rFonts w:ascii="Nunito Sans" w:hAnsi="Nunito Sans"/>
                <w:sz w:val="20"/>
                <w:szCs w:val="20"/>
              </w:rPr>
              <w:t xml:space="preserve">LDZ CV </w:t>
            </w:r>
            <w:r w:rsidR="003D5BEA">
              <w:rPr>
                <w:rFonts w:ascii="Nunito Sans" w:hAnsi="Nunito Sans"/>
                <w:sz w:val="20"/>
                <w:szCs w:val="20"/>
              </w:rPr>
              <w:t>Capping and CV that will participate in AS</w:t>
            </w:r>
            <w:r w:rsidR="004618B7">
              <w:rPr>
                <w:rFonts w:ascii="Nunito Sans" w:hAnsi="Nunito Sans"/>
                <w:sz w:val="20"/>
                <w:szCs w:val="20"/>
              </w:rPr>
              <w:t>-</w:t>
            </w:r>
            <w:r w:rsidR="003D5BEA">
              <w:rPr>
                <w:rFonts w:ascii="Nunito Sans" w:hAnsi="Nunito Sans"/>
                <w:sz w:val="20"/>
                <w:szCs w:val="20"/>
              </w:rPr>
              <w:t xml:space="preserve">IS FWACV </w:t>
            </w:r>
            <w:r w:rsidR="00323434">
              <w:rPr>
                <w:rFonts w:ascii="Nunito Sans" w:hAnsi="Nunito Sans"/>
                <w:sz w:val="20"/>
                <w:szCs w:val="20"/>
              </w:rPr>
              <w:t>A</w:t>
            </w:r>
            <w:r w:rsidR="003D5BEA">
              <w:rPr>
                <w:rFonts w:ascii="Nunito Sans" w:hAnsi="Nunito Sans"/>
                <w:sz w:val="20"/>
                <w:szCs w:val="20"/>
              </w:rPr>
              <w:t xml:space="preserve">ttribution, </w:t>
            </w:r>
            <w:r w:rsidR="00323434">
              <w:rPr>
                <w:rFonts w:ascii="Nunito Sans" w:hAnsi="Nunito Sans"/>
                <w:sz w:val="20"/>
                <w:szCs w:val="20"/>
              </w:rPr>
              <w:t>S</w:t>
            </w:r>
            <w:r w:rsidR="003D5BEA">
              <w:rPr>
                <w:rFonts w:ascii="Nunito Sans" w:hAnsi="Nunito Sans"/>
                <w:sz w:val="20"/>
                <w:szCs w:val="20"/>
              </w:rPr>
              <w:t xml:space="preserve">ubstitution  and </w:t>
            </w:r>
            <w:r w:rsidR="00F5692E">
              <w:rPr>
                <w:rFonts w:ascii="Nunito Sans" w:hAnsi="Nunito Sans"/>
                <w:sz w:val="20"/>
                <w:szCs w:val="20"/>
              </w:rPr>
              <w:t>C</w:t>
            </w:r>
            <w:r w:rsidR="003D5BEA">
              <w:rPr>
                <w:rFonts w:ascii="Nunito Sans" w:hAnsi="Nunito Sans"/>
                <w:sz w:val="20"/>
                <w:szCs w:val="20"/>
              </w:rPr>
              <w:t>alculation process.</w:t>
            </w:r>
            <w:r w:rsidR="006C2BE2">
              <w:rPr>
                <w:rFonts w:ascii="Nunito Sans" w:hAnsi="Nunito Sans"/>
                <w:sz w:val="20"/>
                <w:szCs w:val="20"/>
              </w:rPr>
              <w:t xml:space="preserve"> A new parameter will be setup to identify </w:t>
            </w:r>
            <w:r w:rsidR="005F532E">
              <w:rPr>
                <w:rFonts w:ascii="Nunito Sans" w:hAnsi="Nunito Sans"/>
                <w:sz w:val="20"/>
                <w:szCs w:val="20"/>
              </w:rPr>
              <w:t xml:space="preserve">sites that needs to participate in </w:t>
            </w:r>
            <w:r w:rsidR="00034C7F">
              <w:rPr>
                <w:rFonts w:ascii="Nunito Sans" w:hAnsi="Nunito Sans"/>
                <w:sz w:val="20"/>
                <w:szCs w:val="20"/>
              </w:rPr>
              <w:t xml:space="preserve">LDZ CV </w:t>
            </w:r>
            <w:r w:rsidR="00DC2DB9">
              <w:rPr>
                <w:rFonts w:ascii="Nunito Sans" w:hAnsi="Nunito Sans"/>
                <w:sz w:val="20"/>
                <w:szCs w:val="20"/>
              </w:rPr>
              <w:t>C</w:t>
            </w:r>
            <w:r w:rsidR="005F532E">
              <w:rPr>
                <w:rFonts w:ascii="Nunito Sans" w:hAnsi="Nunito Sans"/>
                <w:sz w:val="20"/>
                <w:szCs w:val="20"/>
              </w:rPr>
              <w:t>apping but not in FWACV process.</w:t>
            </w:r>
            <w:r w:rsidR="000921E3">
              <w:rPr>
                <w:rFonts w:ascii="Nunito Sans" w:hAnsi="Nunito Sans"/>
                <w:sz w:val="20"/>
                <w:szCs w:val="20"/>
              </w:rPr>
              <w:t xml:space="preserve"> The exact configuration and the list of sites to be agreed with customers during </w:t>
            </w:r>
            <w:r w:rsidR="00DC2DB9">
              <w:rPr>
                <w:rFonts w:ascii="Nunito Sans" w:hAnsi="Nunito Sans"/>
                <w:sz w:val="20"/>
                <w:szCs w:val="20"/>
              </w:rPr>
              <w:t>D</w:t>
            </w:r>
            <w:r w:rsidR="000921E3">
              <w:rPr>
                <w:rFonts w:ascii="Nunito Sans" w:hAnsi="Nunito Sans"/>
                <w:sz w:val="20"/>
                <w:szCs w:val="20"/>
              </w:rPr>
              <w:t xml:space="preserve">etailed </w:t>
            </w:r>
            <w:r w:rsidR="00DC2DB9">
              <w:rPr>
                <w:rFonts w:ascii="Nunito Sans" w:hAnsi="Nunito Sans"/>
                <w:sz w:val="20"/>
                <w:szCs w:val="20"/>
              </w:rPr>
              <w:t>D</w:t>
            </w:r>
            <w:r w:rsidR="000921E3">
              <w:rPr>
                <w:rFonts w:ascii="Nunito Sans" w:hAnsi="Nunito Sans"/>
                <w:sz w:val="20"/>
                <w:szCs w:val="20"/>
              </w:rPr>
              <w:t xml:space="preserve">esign </w:t>
            </w:r>
            <w:r w:rsidR="00DC2DB9">
              <w:rPr>
                <w:rFonts w:ascii="Nunito Sans" w:hAnsi="Nunito Sans"/>
                <w:sz w:val="20"/>
                <w:szCs w:val="20"/>
              </w:rPr>
              <w:t>P</w:t>
            </w:r>
            <w:r w:rsidR="000921E3">
              <w:rPr>
                <w:rFonts w:ascii="Nunito Sans" w:hAnsi="Nunito Sans"/>
                <w:sz w:val="20"/>
                <w:szCs w:val="20"/>
              </w:rPr>
              <w:t>hase.</w:t>
            </w:r>
          </w:p>
          <w:p w:rsidR="00785B07" w:rsidRDefault="006C02EC" w:rsidP="00B875FE">
            <w:pPr>
              <w:pStyle w:val="ListParagraph"/>
              <w:numPr>
                <w:ilvl w:val="0"/>
                <w:numId w:val="11"/>
              </w:numPr>
              <w:spacing w:after="240"/>
              <w:ind w:left="705"/>
              <w:rPr>
                <w:rFonts w:ascii="Nunito Sans" w:hAnsi="Nunito Sans"/>
                <w:sz w:val="20"/>
                <w:szCs w:val="20"/>
              </w:rPr>
            </w:pPr>
            <w:r w:rsidRPr="00383F72">
              <w:rPr>
                <w:rFonts w:ascii="Nunito Sans" w:hAnsi="Nunito Sans"/>
                <w:b/>
                <w:bCs/>
                <w:sz w:val="20"/>
                <w:szCs w:val="20"/>
              </w:rPr>
              <w:t>CR1.4</w:t>
            </w:r>
            <w:r w:rsidR="00164286" w:rsidRPr="00383F72">
              <w:rPr>
                <w:rFonts w:ascii="Nunito Sans" w:hAnsi="Nunito Sans"/>
                <w:b/>
                <w:bCs/>
                <w:sz w:val="20"/>
                <w:szCs w:val="20"/>
              </w:rPr>
              <w:t>.1 and CR1.4.2</w:t>
            </w:r>
            <w:r>
              <w:rPr>
                <w:rFonts w:ascii="Nunito Sans" w:hAnsi="Nunito Sans"/>
                <w:sz w:val="20"/>
                <w:szCs w:val="20"/>
              </w:rPr>
              <w:t xml:space="preserve"> – Change to existing AO interface </w:t>
            </w:r>
            <w:r w:rsidR="009D3A07">
              <w:rPr>
                <w:rFonts w:ascii="Nunito Sans" w:hAnsi="Nunito Sans"/>
                <w:sz w:val="20"/>
                <w:szCs w:val="20"/>
              </w:rPr>
              <w:t xml:space="preserve">SAP </w:t>
            </w:r>
            <w:r>
              <w:rPr>
                <w:rFonts w:ascii="Nunito Sans" w:hAnsi="Nunito Sans"/>
                <w:sz w:val="20"/>
                <w:szCs w:val="20"/>
              </w:rPr>
              <w:t>ISU program to include full rejection code and re</w:t>
            </w:r>
            <w:r w:rsidR="00335F6E">
              <w:rPr>
                <w:rFonts w:ascii="Nunito Sans" w:hAnsi="Nunito Sans"/>
                <w:sz w:val="20"/>
                <w:szCs w:val="20"/>
              </w:rPr>
              <w:t>quested</w:t>
            </w:r>
            <w:r>
              <w:rPr>
                <w:rFonts w:ascii="Nunito Sans" w:hAnsi="Nunito Sans"/>
                <w:sz w:val="20"/>
                <w:szCs w:val="20"/>
              </w:rPr>
              <w:t xml:space="preserve"> status details</w:t>
            </w:r>
            <w:r w:rsidR="00164286">
              <w:rPr>
                <w:rFonts w:ascii="Nunito Sans" w:hAnsi="Nunito Sans"/>
                <w:sz w:val="20"/>
                <w:szCs w:val="20"/>
              </w:rPr>
              <w:t>.</w:t>
            </w:r>
          </w:p>
          <w:p w:rsidR="00FE711A" w:rsidRDefault="00500625" w:rsidP="00B875FE">
            <w:pPr>
              <w:pStyle w:val="ListParagraph"/>
              <w:numPr>
                <w:ilvl w:val="0"/>
                <w:numId w:val="11"/>
              </w:numPr>
              <w:spacing w:after="240"/>
              <w:ind w:left="705"/>
              <w:rPr>
                <w:rFonts w:ascii="Nunito Sans" w:hAnsi="Nunito San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 xml:space="preserve">Change to the existing Y0 </w:t>
            </w:r>
            <w:r w:rsidR="00213EA6">
              <w:rPr>
                <w:rFonts w:ascii="Nunito Sans" w:hAnsi="Nunito Sans"/>
                <w:sz w:val="20"/>
                <w:szCs w:val="20"/>
              </w:rPr>
              <w:t xml:space="preserve">outbound </w:t>
            </w:r>
            <w:r w:rsidR="009D3A07">
              <w:rPr>
                <w:rFonts w:ascii="Nunito Sans" w:hAnsi="Nunito Sans"/>
                <w:sz w:val="20"/>
                <w:szCs w:val="20"/>
              </w:rPr>
              <w:t xml:space="preserve">SAP </w:t>
            </w:r>
            <w:r w:rsidR="00213EA6">
              <w:rPr>
                <w:rFonts w:ascii="Nunito Sans" w:hAnsi="Nunito Sans"/>
                <w:sz w:val="20"/>
                <w:szCs w:val="20"/>
              </w:rPr>
              <w:t xml:space="preserve">ISU process to </w:t>
            </w:r>
            <w:r w:rsidR="00750DC8">
              <w:rPr>
                <w:rFonts w:ascii="Nunito Sans" w:hAnsi="Nunito Sans"/>
                <w:sz w:val="20"/>
                <w:szCs w:val="20"/>
              </w:rPr>
              <w:t xml:space="preserve">create agreed status and acknowledgments to be sent in a new </w:t>
            </w:r>
            <w:r w:rsidR="00DE3E43">
              <w:rPr>
                <w:rFonts w:ascii="Nunito Sans" w:hAnsi="Nunito Sans"/>
                <w:sz w:val="20"/>
                <w:szCs w:val="20"/>
              </w:rPr>
              <w:t>response file to the customers.</w:t>
            </w:r>
          </w:p>
          <w:p w:rsidR="00FF0E30" w:rsidRPr="00CB1702" w:rsidRDefault="00FF0E30" w:rsidP="00B875FE">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w:t>
            </w:r>
            <w:r w:rsidR="00FF2434" w:rsidRPr="00FF2434">
              <w:rPr>
                <w:rFonts w:ascii="Nunito Sans" w:hAnsi="Nunito Sans"/>
                <w:b/>
                <w:bCs/>
                <w:sz w:val="20"/>
                <w:szCs w:val="20"/>
              </w:rPr>
              <w:t>,CR1.5.2 and CR1.5.3-</w:t>
            </w:r>
            <w:r w:rsidR="00FF2434">
              <w:rPr>
                <w:rFonts w:ascii="Nunito Sans" w:hAnsi="Nunito Sans"/>
                <w:b/>
                <w:bCs/>
                <w:sz w:val="20"/>
                <w:szCs w:val="20"/>
              </w:rPr>
              <w:t xml:space="preserve"> </w:t>
            </w:r>
            <w:r w:rsidR="00CB1702">
              <w:rPr>
                <w:rFonts w:ascii="Nunito Sans" w:hAnsi="Nunito Sans"/>
                <w:sz w:val="20"/>
                <w:szCs w:val="20"/>
              </w:rPr>
              <w:t>Consolidation of below emails</w:t>
            </w:r>
          </w:p>
          <w:p w:rsidR="00CB1702" w:rsidRPr="00F91CA4" w:rsidRDefault="00840BA3" w:rsidP="00CB1702">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New Email (Consolidated)</w:t>
            </w:r>
            <w:r w:rsidR="009D0BE5">
              <w:rPr>
                <w:rFonts w:ascii="Nunito Sans" w:hAnsi="Nunito Sans"/>
                <w:sz w:val="20"/>
                <w:szCs w:val="20"/>
              </w:rPr>
              <w:t xml:space="preserve"> template with </w:t>
            </w:r>
            <w:r w:rsidR="001760DD">
              <w:rPr>
                <w:rFonts w:ascii="Nunito Sans" w:hAnsi="Nunito Sans"/>
                <w:sz w:val="20"/>
                <w:szCs w:val="20"/>
              </w:rPr>
              <w:t>existing notification</w:t>
            </w:r>
            <w:r w:rsidR="009D0BE5">
              <w:rPr>
                <w:rFonts w:ascii="Nunito Sans" w:hAnsi="Nunito Sans"/>
                <w:sz w:val="20"/>
                <w:szCs w:val="20"/>
              </w:rPr>
              <w:t xml:space="preserve"> attachments</w:t>
            </w:r>
            <w:r w:rsidR="00F91CA4">
              <w:rPr>
                <w:rFonts w:ascii="Nunito Sans" w:hAnsi="Nunito Sans"/>
                <w:sz w:val="20"/>
                <w:szCs w:val="20"/>
              </w:rPr>
              <w:t xml:space="preserve"> </w:t>
            </w:r>
            <w:r w:rsidR="00B74DF2">
              <w:rPr>
                <w:rFonts w:ascii="Nunito Sans" w:hAnsi="Nunito Sans"/>
                <w:sz w:val="20"/>
                <w:szCs w:val="20"/>
              </w:rPr>
              <w:t>(</w:t>
            </w:r>
            <w:r w:rsidR="00F91CA4">
              <w:rPr>
                <w:rFonts w:ascii="Nunito Sans" w:hAnsi="Nunito Sans"/>
                <w:sz w:val="20"/>
                <w:szCs w:val="20"/>
              </w:rPr>
              <w:t>that includes</w:t>
            </w:r>
            <w:r w:rsidR="00596BA5">
              <w:rPr>
                <w:rFonts w:ascii="Nunito Sans" w:hAnsi="Nunito Sans"/>
                <w:sz w:val="20"/>
                <w:szCs w:val="20"/>
              </w:rPr>
              <w:t xml:space="preserve"> Default CV, Lowest CV, Missing CV, Missing Volume</w:t>
            </w:r>
            <w:r w:rsidR="00B74DF2">
              <w:rPr>
                <w:rFonts w:ascii="Nunito Sans" w:hAnsi="Nunito Sans"/>
                <w:sz w:val="20"/>
                <w:szCs w:val="20"/>
              </w:rPr>
              <w:t xml:space="preserve"> and </w:t>
            </w:r>
            <w:r w:rsidR="00034C7F">
              <w:rPr>
                <w:rFonts w:ascii="Nunito Sans" w:hAnsi="Nunito Sans"/>
                <w:sz w:val="20"/>
                <w:szCs w:val="20"/>
              </w:rPr>
              <w:t xml:space="preserve">LDZ CV </w:t>
            </w:r>
            <w:r w:rsidR="00B74DF2">
              <w:rPr>
                <w:rFonts w:ascii="Nunito Sans" w:hAnsi="Nunito Sans"/>
                <w:sz w:val="20"/>
                <w:szCs w:val="20"/>
              </w:rPr>
              <w:t>Capping)</w:t>
            </w:r>
            <w:r w:rsidR="009D0BE5">
              <w:rPr>
                <w:rFonts w:ascii="Nunito Sans" w:hAnsi="Nunito Sans"/>
                <w:sz w:val="20"/>
                <w:szCs w:val="20"/>
              </w:rPr>
              <w:t xml:space="preserve"> will be created and sent to the agreed list of email recipients</w:t>
            </w:r>
            <w:r w:rsidR="001760DD">
              <w:rPr>
                <w:rFonts w:ascii="Nunito Sans" w:hAnsi="Nunito Sans"/>
                <w:sz w:val="20"/>
                <w:szCs w:val="20"/>
              </w:rPr>
              <w:t xml:space="preserve">. The email attachments will be </w:t>
            </w:r>
            <w:r w:rsidR="00F91CA4">
              <w:rPr>
                <w:rFonts w:ascii="Nunito Sans" w:hAnsi="Nunito Sans"/>
                <w:sz w:val="20"/>
                <w:szCs w:val="20"/>
              </w:rPr>
              <w:t>in the .XLSX format to ensure it is in</w:t>
            </w:r>
            <w:r w:rsidR="00B526F7">
              <w:rPr>
                <w:rFonts w:ascii="Nunito Sans" w:hAnsi="Nunito Sans"/>
                <w:sz w:val="20"/>
                <w:szCs w:val="20"/>
              </w:rPr>
              <w:t>-</w:t>
            </w:r>
            <w:r w:rsidR="00F91CA4">
              <w:rPr>
                <w:rFonts w:ascii="Nunito Sans" w:hAnsi="Nunito Sans"/>
                <w:sz w:val="20"/>
                <w:szCs w:val="20"/>
              </w:rPr>
              <w:t>line with the other requirements as part of FWACV2.</w:t>
            </w:r>
          </w:p>
          <w:p w:rsidR="00F91CA4" w:rsidRPr="007038AF" w:rsidRDefault="00F90B64" w:rsidP="00CB1702">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 xml:space="preserve">Consolidated </w:t>
            </w:r>
            <w:r w:rsidR="00034C7F">
              <w:rPr>
                <w:rFonts w:ascii="Nunito Sans" w:hAnsi="Nunito Sans"/>
                <w:sz w:val="20"/>
                <w:szCs w:val="20"/>
              </w:rPr>
              <w:t xml:space="preserve">LDZ </w:t>
            </w:r>
            <w:r w:rsidR="00780B52">
              <w:rPr>
                <w:rFonts w:ascii="Nunito Sans" w:hAnsi="Nunito Sans"/>
                <w:sz w:val="20"/>
                <w:szCs w:val="20"/>
              </w:rPr>
              <w:t xml:space="preserve">CV </w:t>
            </w:r>
            <w:r>
              <w:rPr>
                <w:rFonts w:ascii="Nunito Sans" w:hAnsi="Nunito Sans"/>
                <w:sz w:val="20"/>
                <w:szCs w:val="20"/>
              </w:rPr>
              <w:t xml:space="preserve">Capping email triggered for LOR scenario outside </w:t>
            </w:r>
            <w:r w:rsidR="003E3BE6">
              <w:rPr>
                <w:rFonts w:ascii="Nunito Sans" w:hAnsi="Nunito Sans"/>
                <w:sz w:val="20"/>
                <w:szCs w:val="20"/>
              </w:rPr>
              <w:t>D+5 close</w:t>
            </w:r>
            <w:r w:rsidR="00E91ABD">
              <w:rPr>
                <w:rFonts w:ascii="Nunito Sans" w:hAnsi="Nunito Sans"/>
                <w:sz w:val="20"/>
                <w:szCs w:val="20"/>
              </w:rPr>
              <w:t>, a single email for the en</w:t>
            </w:r>
            <w:r w:rsidR="00587961">
              <w:rPr>
                <w:rFonts w:ascii="Nunito Sans" w:hAnsi="Nunito Sans"/>
                <w:sz w:val="20"/>
                <w:szCs w:val="20"/>
              </w:rPr>
              <w:t>tire LOR period send to relevant DNOs.</w:t>
            </w:r>
          </w:p>
          <w:p w:rsidR="007038AF" w:rsidRDefault="007038AF" w:rsidP="00121716">
            <w:pPr>
              <w:pStyle w:val="ListParagraph"/>
              <w:spacing w:after="240"/>
              <w:ind w:left="419"/>
              <w:rPr>
                <w:rFonts w:ascii="Nunito Sans" w:hAnsi="Nunito Sans"/>
                <w:b/>
                <w:bCs/>
                <w:sz w:val="20"/>
                <w:szCs w:val="20"/>
              </w:rPr>
            </w:pPr>
          </w:p>
          <w:p w:rsidR="00121716" w:rsidRPr="003A7826" w:rsidRDefault="00121716" w:rsidP="00121716">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Pr>
                <w:rFonts w:ascii="Nunito Sans" w:hAnsi="Nunito Sans"/>
                <w:sz w:val="20"/>
                <w:szCs w:val="20"/>
              </w:rPr>
              <w:t>A new end of day automated r</w:t>
            </w:r>
            <w:r w:rsidRPr="003A7826">
              <w:rPr>
                <w:rFonts w:ascii="Nunito Sans" w:hAnsi="Nunito Sans"/>
                <w:sz w:val="20"/>
                <w:szCs w:val="20"/>
              </w:rPr>
              <w:t xml:space="preserve">eport </w:t>
            </w:r>
            <w:r>
              <w:rPr>
                <w:rFonts w:ascii="Nunito Sans" w:hAnsi="Nunito Sans"/>
                <w:sz w:val="20"/>
                <w:szCs w:val="20"/>
              </w:rPr>
              <w:t xml:space="preserve">will be created and </w:t>
            </w:r>
            <w:r w:rsidRPr="003A7826">
              <w:rPr>
                <w:rFonts w:ascii="Nunito Sans" w:hAnsi="Nunito Sans"/>
                <w:sz w:val="20"/>
                <w:szCs w:val="20"/>
              </w:rPr>
              <w:t>sent via email to DNOs agreed distribution list.</w:t>
            </w:r>
            <w:r>
              <w:rPr>
                <w:rFonts w:ascii="Nunito Sans" w:hAnsi="Nunito Sans"/>
                <w:sz w:val="20"/>
                <w:szCs w:val="20"/>
              </w:rPr>
              <w:t xml:space="preserve"> The report will include</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Substituted Site Information - (</w:t>
            </w:r>
            <w:r w:rsidR="00B526F7">
              <w:rPr>
                <w:rFonts w:ascii="Nunito Sans" w:hAnsi="Nunito Sans"/>
                <w:sz w:val="20"/>
                <w:szCs w:val="20"/>
              </w:rPr>
              <w:t>Gas Flow Day</w:t>
            </w:r>
            <w:r w:rsidRPr="003A7826">
              <w:rPr>
                <w:rFonts w:ascii="Nunito Sans" w:hAnsi="Nunito Sans"/>
                <w:sz w:val="20"/>
                <w:szCs w:val="20"/>
              </w:rPr>
              <w:t xml:space="preserve">, LDZ, </w:t>
            </w:r>
            <w:r w:rsidR="00B526F7">
              <w:rPr>
                <w:rFonts w:ascii="Nunito Sans" w:hAnsi="Nunito Sans"/>
                <w:sz w:val="20"/>
                <w:szCs w:val="20"/>
              </w:rPr>
              <w:t>Site Name</w:t>
            </w:r>
            <w:r w:rsidRPr="003A7826">
              <w:rPr>
                <w:rFonts w:ascii="Nunito Sans" w:hAnsi="Nunito Sans"/>
                <w:sz w:val="20"/>
                <w:szCs w:val="20"/>
              </w:rPr>
              <w:t>, Substituted Value - CV, Volume, Energy)</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Capped Site Information - (</w:t>
            </w:r>
            <w:r w:rsidR="00B526F7">
              <w:rPr>
                <w:rFonts w:ascii="Nunito Sans" w:hAnsi="Nunito Sans"/>
                <w:sz w:val="20"/>
                <w:szCs w:val="20"/>
              </w:rPr>
              <w:t>Gas Flow Day</w:t>
            </w:r>
            <w:r w:rsidRPr="003A7826">
              <w:rPr>
                <w:rFonts w:ascii="Nunito Sans" w:hAnsi="Nunito Sans"/>
                <w:sz w:val="20"/>
                <w:szCs w:val="20"/>
              </w:rPr>
              <w:t xml:space="preserve">, LDZ, </w:t>
            </w:r>
            <w:r w:rsidR="00B526F7">
              <w:rPr>
                <w:rFonts w:ascii="Nunito Sans" w:hAnsi="Nunito Sans"/>
                <w:sz w:val="20"/>
                <w:szCs w:val="20"/>
              </w:rPr>
              <w:t>Site Name</w:t>
            </w:r>
            <w:r w:rsidRPr="003A7826">
              <w:rPr>
                <w:rFonts w:ascii="Nunito Sans" w:hAnsi="Nunito Sans"/>
                <w:sz w:val="20"/>
                <w:szCs w:val="20"/>
              </w:rPr>
              <w:t>, Capped CV)</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121716" w:rsidRPr="00E267F5" w:rsidRDefault="00121716" w:rsidP="00121716">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BE7E4A" w:rsidRPr="00BE7E4A" w:rsidRDefault="00BE7E4A" w:rsidP="00BE7E4A">
            <w:pPr>
              <w:pStyle w:val="ListParagraph"/>
              <w:spacing w:after="240"/>
              <w:ind w:left="703"/>
              <w:rPr>
                <w:rFonts w:ascii="Nunito Sans" w:hAnsi="Nunito Sans"/>
                <w:sz w:val="20"/>
                <w:szCs w:val="20"/>
              </w:rPr>
            </w:pPr>
          </w:p>
          <w:p w:rsidR="00BE7E4A" w:rsidRPr="00E267F5" w:rsidRDefault="00BE7E4A" w:rsidP="00BE7E4A">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CB34A1" w:rsidRDefault="00CB34A1" w:rsidP="00CB34A1">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xml:space="preserve">- </w:t>
            </w:r>
            <w:r w:rsidR="00D3363C">
              <w:rPr>
                <w:rFonts w:ascii="Nunito Sans" w:hAnsi="Nunito Sans"/>
                <w:sz w:val="20"/>
                <w:szCs w:val="20"/>
              </w:rPr>
              <w:t xml:space="preserve">Changes to the existing FWACV </w:t>
            </w:r>
            <w:r w:rsidR="00194D06">
              <w:rPr>
                <w:rFonts w:ascii="Nunito Sans" w:hAnsi="Nunito Sans"/>
                <w:sz w:val="20"/>
                <w:szCs w:val="20"/>
              </w:rPr>
              <w:t xml:space="preserve">file processing logic to introduce the CV validation check </w:t>
            </w:r>
            <w:r w:rsidR="002F164D">
              <w:rPr>
                <w:rFonts w:ascii="Nunito Sans" w:hAnsi="Nunito Sans"/>
                <w:sz w:val="20"/>
                <w:szCs w:val="20"/>
              </w:rPr>
              <w:t xml:space="preserve">for CV received via existing AI, Y0 files and </w:t>
            </w:r>
            <w:r w:rsidR="00D72DCB">
              <w:rPr>
                <w:rFonts w:ascii="Nunito Sans" w:hAnsi="Nunito Sans"/>
                <w:sz w:val="20"/>
                <w:szCs w:val="20"/>
              </w:rPr>
              <w:t>via email.</w:t>
            </w:r>
            <w:r w:rsidR="0024738F">
              <w:rPr>
                <w:rFonts w:ascii="Nunito Sans" w:hAnsi="Nunito Sans"/>
                <w:sz w:val="20"/>
                <w:szCs w:val="20"/>
              </w:rPr>
              <w:t xml:space="preserve"> Existing screens for missing CV will be updated with the CV validation checks and the automation of missing CV logic will be updated with new validations</w:t>
            </w:r>
            <w:r w:rsidR="00F750C0">
              <w:rPr>
                <w:rFonts w:ascii="Nunito Sans" w:hAnsi="Nunito Sans"/>
                <w:sz w:val="20"/>
                <w:szCs w:val="20"/>
              </w:rPr>
              <w:t>. Appropriate rejection and reason will be created and sent to customer if the CV fails the validation.</w:t>
            </w:r>
          </w:p>
          <w:p w:rsidR="005757C7" w:rsidRDefault="005757C7" w:rsidP="00CB34A1">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xml:space="preserve">- </w:t>
            </w:r>
            <w:r w:rsidR="00605F96">
              <w:rPr>
                <w:rFonts w:ascii="Nunito Sans" w:hAnsi="Nunito Sans"/>
                <w:sz w:val="20"/>
                <w:szCs w:val="20"/>
              </w:rPr>
              <w:t xml:space="preserve">Changes to the existing </w:t>
            </w:r>
            <w:r w:rsidR="00981F7A">
              <w:rPr>
                <w:rFonts w:ascii="Nunito Sans" w:hAnsi="Nunito Sans"/>
                <w:sz w:val="20"/>
                <w:szCs w:val="20"/>
              </w:rPr>
              <w:t xml:space="preserve">site configuration </w:t>
            </w:r>
            <w:r w:rsidR="00314D7F">
              <w:rPr>
                <w:rFonts w:ascii="Nunito Sans" w:hAnsi="Nunito Sans"/>
                <w:sz w:val="20"/>
                <w:szCs w:val="20"/>
              </w:rPr>
              <w:t>to capture historical information for any site changes. LOR upload</w:t>
            </w:r>
            <w:r w:rsidR="006205A3">
              <w:rPr>
                <w:rFonts w:ascii="Nunito Sans" w:hAnsi="Nunito Sans"/>
                <w:sz w:val="20"/>
                <w:szCs w:val="20"/>
              </w:rPr>
              <w:t xml:space="preserve"> program to be modified to use the historical site information </w:t>
            </w:r>
            <w:r w:rsidR="00BD095B">
              <w:rPr>
                <w:rFonts w:ascii="Nunito Sans" w:hAnsi="Nunito Sans"/>
                <w:sz w:val="20"/>
                <w:szCs w:val="20"/>
              </w:rPr>
              <w:t xml:space="preserve">where relevant and validations performed correctly. FWACV calculation to be </w:t>
            </w:r>
            <w:r w:rsidR="00282180">
              <w:rPr>
                <w:rFonts w:ascii="Nunito Sans" w:hAnsi="Nunito Sans"/>
                <w:sz w:val="20"/>
                <w:szCs w:val="20"/>
              </w:rPr>
              <w:t>updated to ensure the correct information is used for -recalculation of FWACV for the declared LOR period.</w:t>
            </w:r>
            <w:r w:rsidR="00D17AE0">
              <w:rPr>
                <w:rFonts w:ascii="Nunito Sans" w:hAnsi="Nunito Sans"/>
                <w:sz w:val="20"/>
                <w:szCs w:val="20"/>
              </w:rPr>
              <w:t xml:space="preserve"> The exact validations will be agreed with customers as part of detailed design phase and any changes to the existing process will be updated.</w:t>
            </w:r>
          </w:p>
          <w:p w:rsidR="00605F96" w:rsidRPr="00E267F5" w:rsidRDefault="00605F96" w:rsidP="00CB34A1">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w:t>
            </w:r>
            <w:r w:rsidR="00282180">
              <w:rPr>
                <w:rFonts w:ascii="Nunito Sans" w:hAnsi="Nunito Sans"/>
                <w:sz w:val="20"/>
                <w:szCs w:val="20"/>
              </w:rPr>
              <w:t xml:space="preserve">configuration </w:t>
            </w:r>
            <w:r w:rsidR="00A34B1F">
              <w:rPr>
                <w:rFonts w:ascii="Nunito Sans" w:hAnsi="Nunito Sans"/>
                <w:sz w:val="20"/>
                <w:szCs w:val="20"/>
              </w:rPr>
              <w:t>tables (</w:t>
            </w:r>
            <w:r w:rsidR="00F5692E">
              <w:rPr>
                <w:rFonts w:ascii="Nunito Sans" w:hAnsi="Nunito Sans"/>
                <w:sz w:val="20"/>
                <w:szCs w:val="20"/>
              </w:rPr>
              <w:t>S</w:t>
            </w:r>
            <w:r w:rsidR="00A34B1F">
              <w:rPr>
                <w:rFonts w:ascii="Nunito Sans" w:hAnsi="Nunito Sans"/>
                <w:sz w:val="20"/>
                <w:szCs w:val="20"/>
              </w:rPr>
              <w:t xml:space="preserve">ite, </w:t>
            </w:r>
            <w:r w:rsidR="00C12A58">
              <w:rPr>
                <w:rFonts w:ascii="Nunito Sans" w:hAnsi="Nunito Sans"/>
                <w:sz w:val="20"/>
                <w:szCs w:val="20"/>
              </w:rPr>
              <w:t>A</w:t>
            </w:r>
            <w:r w:rsidR="00A34B1F">
              <w:rPr>
                <w:rFonts w:ascii="Nunito Sans" w:hAnsi="Nunito Sans"/>
                <w:sz w:val="20"/>
                <w:szCs w:val="20"/>
              </w:rPr>
              <w:t>ttribution) to retain the</w:t>
            </w:r>
            <w:r w:rsidR="00943F17">
              <w:rPr>
                <w:rFonts w:ascii="Nunito Sans" w:hAnsi="Nunito Sans"/>
                <w:sz w:val="20"/>
                <w:szCs w:val="20"/>
              </w:rPr>
              <w:t xml:space="preserve"> changes and maintain history.</w:t>
            </w:r>
          </w:p>
          <w:p w:rsidR="00AA397A" w:rsidRDefault="00AA397A" w:rsidP="00AA397A">
            <w:pPr>
              <w:rPr>
                <w:rFonts w:ascii="Nunito Sans" w:hAnsi="Nunito Sans"/>
                <w:b/>
                <w:bCs/>
                <w:sz w:val="20"/>
                <w:szCs w:val="20"/>
              </w:rPr>
            </w:pPr>
            <w:r>
              <w:rPr>
                <w:rFonts w:ascii="Nunito Sans" w:hAnsi="Nunito Sans"/>
                <w:b/>
                <w:bCs/>
                <w:sz w:val="20"/>
                <w:szCs w:val="20"/>
              </w:rPr>
              <w:t xml:space="preserve">File Format </w:t>
            </w:r>
            <w:r w:rsidR="00260C2B">
              <w:rPr>
                <w:rFonts w:ascii="Nunito Sans" w:hAnsi="Nunito Sans"/>
                <w:b/>
                <w:bCs/>
                <w:sz w:val="20"/>
                <w:szCs w:val="20"/>
              </w:rPr>
              <w:t>Updates</w:t>
            </w:r>
          </w:p>
          <w:p w:rsidR="00DC5868" w:rsidRPr="005B76AB" w:rsidRDefault="00DF783D" w:rsidP="00DE6214">
            <w:pPr>
              <w:pStyle w:val="ListParagraph"/>
              <w:numPr>
                <w:ilvl w:val="0"/>
                <w:numId w:val="5"/>
              </w:numPr>
              <w:rPr>
                <w:rFonts w:ascii="Nunito Sans" w:hAnsi="Nunito Sans"/>
                <w:sz w:val="20"/>
                <w:szCs w:val="20"/>
              </w:rPr>
            </w:pPr>
            <w:r w:rsidRPr="006C02EC">
              <w:rPr>
                <w:rFonts w:ascii="Nunito Sans" w:hAnsi="Nunito Sans"/>
                <w:b/>
                <w:bCs/>
                <w:sz w:val="20"/>
                <w:szCs w:val="20"/>
              </w:rPr>
              <w:t>CR1.4.1</w:t>
            </w:r>
            <w:r w:rsidR="005B76AB" w:rsidRPr="005B76AB">
              <w:rPr>
                <w:rFonts w:ascii="Nunito Sans" w:hAnsi="Nunito Sans"/>
                <w:sz w:val="20"/>
                <w:szCs w:val="20"/>
              </w:rPr>
              <w:t xml:space="preserve">- Changes to the </w:t>
            </w:r>
            <w:r w:rsidR="005B76AB">
              <w:rPr>
                <w:rFonts w:ascii="Nunito Sans" w:hAnsi="Nunito Sans"/>
                <w:sz w:val="20"/>
                <w:szCs w:val="20"/>
              </w:rPr>
              <w:t>existing AO interface file</w:t>
            </w:r>
            <w:r w:rsidR="004B6AC8">
              <w:rPr>
                <w:rFonts w:ascii="Nunito Sans" w:hAnsi="Nunito Sans"/>
                <w:sz w:val="20"/>
                <w:szCs w:val="20"/>
              </w:rPr>
              <w:t xml:space="preserve"> segment </w:t>
            </w:r>
            <w:r w:rsidR="005B76AB">
              <w:rPr>
                <w:rFonts w:ascii="Nunito Sans" w:hAnsi="Nunito Sans"/>
                <w:sz w:val="20"/>
                <w:szCs w:val="20"/>
              </w:rPr>
              <w:t xml:space="preserve">to include the full rejection code </w:t>
            </w:r>
            <w:r w:rsidR="004B6AC8">
              <w:rPr>
                <w:rFonts w:ascii="Nunito Sans" w:hAnsi="Nunito Sans"/>
                <w:sz w:val="20"/>
                <w:szCs w:val="20"/>
              </w:rPr>
              <w:t>description.</w:t>
            </w:r>
            <w:r w:rsidR="00AC3D00">
              <w:rPr>
                <w:rFonts w:ascii="Nunito Sans" w:hAnsi="Nunito Sans"/>
                <w:sz w:val="20"/>
                <w:szCs w:val="20"/>
              </w:rPr>
              <w:t xml:space="preserve"> Please note there are no changes to the existing validation logic or </w:t>
            </w:r>
            <w:r w:rsidR="00717AE9">
              <w:rPr>
                <w:rFonts w:ascii="Nunito Sans" w:hAnsi="Nunito Sans"/>
                <w:sz w:val="20"/>
                <w:szCs w:val="20"/>
              </w:rPr>
              <w:t xml:space="preserve">existing </w:t>
            </w:r>
            <w:r w:rsidR="00AC3D00">
              <w:rPr>
                <w:rFonts w:ascii="Nunito Sans" w:hAnsi="Nunito Sans"/>
                <w:sz w:val="20"/>
                <w:szCs w:val="20"/>
              </w:rPr>
              <w:t>rejections</w:t>
            </w:r>
            <w:r w:rsidR="00717AE9">
              <w:rPr>
                <w:rFonts w:ascii="Nunito Sans" w:hAnsi="Nunito Sans"/>
                <w:sz w:val="20"/>
                <w:szCs w:val="20"/>
              </w:rPr>
              <w:t xml:space="preserve"> for this change.</w:t>
            </w:r>
          </w:p>
          <w:p w:rsidR="00AA397A" w:rsidRPr="001C4A2E" w:rsidRDefault="00DF783D" w:rsidP="00006C6A">
            <w:pPr>
              <w:pStyle w:val="ListParagraph"/>
              <w:numPr>
                <w:ilvl w:val="0"/>
                <w:numId w:val="5"/>
              </w:numPr>
              <w:rPr>
                <w:rFonts w:ascii="Nunito Sans" w:hAnsi="Nunito Sans"/>
                <w:i/>
                <w:iCs/>
                <w:sz w:val="20"/>
                <w:szCs w:val="20"/>
              </w:rPr>
            </w:pPr>
            <w:r w:rsidRPr="006C02EC">
              <w:rPr>
                <w:rFonts w:ascii="Nunito Sans" w:hAnsi="Nunito Sans"/>
                <w:b/>
                <w:bCs/>
                <w:sz w:val="20"/>
                <w:szCs w:val="20"/>
              </w:rPr>
              <w:t>CR1.4.2</w:t>
            </w:r>
            <w:r w:rsidR="00717AE9">
              <w:rPr>
                <w:rFonts w:ascii="Nunito Sans" w:hAnsi="Nunito Sans"/>
                <w:sz w:val="20"/>
                <w:szCs w:val="20"/>
              </w:rPr>
              <w:t xml:space="preserve">- Changes to the existing AO interface </w:t>
            </w:r>
            <w:r w:rsidR="00AD4CD3">
              <w:rPr>
                <w:rFonts w:ascii="Nunito Sans" w:hAnsi="Nunito Sans"/>
                <w:sz w:val="20"/>
                <w:szCs w:val="20"/>
              </w:rPr>
              <w:t xml:space="preserve">file segment to update the ‘STATUS’ to further include </w:t>
            </w:r>
            <w:r w:rsidR="00066794">
              <w:rPr>
                <w:rFonts w:ascii="Nunito Sans" w:hAnsi="Nunito Sans"/>
                <w:sz w:val="20"/>
                <w:szCs w:val="20"/>
              </w:rPr>
              <w:t>filetype and timestamp details instead of value ‘A’</w:t>
            </w:r>
          </w:p>
          <w:p w:rsidR="00877B39" w:rsidRPr="007939FF" w:rsidRDefault="001C4A2E" w:rsidP="008F5FFE">
            <w:pPr>
              <w:pStyle w:val="ListParagraph"/>
              <w:numPr>
                <w:ilvl w:val="0"/>
                <w:numId w:val="5"/>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sidR="00FE711A">
              <w:rPr>
                <w:rFonts w:ascii="Nunito Sans" w:hAnsi="Nunito Sans"/>
                <w:b/>
                <w:bCs/>
                <w:sz w:val="20"/>
                <w:szCs w:val="20"/>
              </w:rPr>
              <w:t xml:space="preserve"> and CR1.4.4</w:t>
            </w:r>
            <w:r>
              <w:rPr>
                <w:rFonts w:ascii="Nunito Sans" w:hAnsi="Nunito Sans"/>
                <w:b/>
                <w:bCs/>
                <w:sz w:val="20"/>
                <w:szCs w:val="20"/>
              </w:rPr>
              <w:t xml:space="preserve"> </w:t>
            </w:r>
            <w:r w:rsidR="004B7194">
              <w:rPr>
                <w:rFonts w:ascii="Nunito Sans" w:hAnsi="Nunito Sans"/>
                <w:b/>
                <w:bCs/>
                <w:sz w:val="20"/>
                <w:szCs w:val="20"/>
              </w:rPr>
              <w:t>–</w:t>
            </w:r>
            <w:r>
              <w:rPr>
                <w:rFonts w:ascii="Nunito Sans" w:hAnsi="Nunito Sans"/>
                <w:b/>
                <w:bCs/>
                <w:sz w:val="20"/>
                <w:szCs w:val="20"/>
              </w:rPr>
              <w:t xml:space="preserve"> </w:t>
            </w:r>
            <w:r w:rsidR="004B7194">
              <w:rPr>
                <w:rFonts w:ascii="Nunito Sans" w:hAnsi="Nunito Sans"/>
                <w:sz w:val="20"/>
                <w:szCs w:val="20"/>
              </w:rPr>
              <w:t>New response file for Y0 (Inbound file</w:t>
            </w:r>
            <w:r w:rsidR="000D1A00">
              <w:rPr>
                <w:rFonts w:ascii="Nunito Sans" w:hAnsi="Nunito Sans"/>
                <w:sz w:val="20"/>
                <w:szCs w:val="20"/>
              </w:rPr>
              <w:t xml:space="preserve"> containing CV data) will be created to send the successful or </w:t>
            </w:r>
            <w:r w:rsidR="001143F4">
              <w:rPr>
                <w:rFonts w:ascii="Nunito Sans" w:hAnsi="Nunito Sans"/>
                <w:sz w:val="20"/>
                <w:szCs w:val="20"/>
              </w:rPr>
              <w:t>failure acknowledgment to DNOs and National G</w:t>
            </w:r>
            <w:r w:rsidR="00C90227">
              <w:rPr>
                <w:rFonts w:ascii="Nunito Sans" w:hAnsi="Nunito Sans"/>
                <w:sz w:val="20"/>
                <w:szCs w:val="20"/>
              </w:rPr>
              <w:t>as</w:t>
            </w:r>
            <w:r w:rsidR="001143F4">
              <w:rPr>
                <w:rFonts w:ascii="Nunito Sans" w:hAnsi="Nunito Sans"/>
                <w:sz w:val="20"/>
                <w:szCs w:val="20"/>
              </w:rPr>
              <w:t>.</w:t>
            </w:r>
            <w:r w:rsidR="0079305E">
              <w:rPr>
                <w:rFonts w:ascii="Nunito Sans" w:hAnsi="Nunito Sans"/>
                <w:sz w:val="20"/>
                <w:szCs w:val="20"/>
              </w:rPr>
              <w:t xml:space="preserve"> This file will be sent out for both </w:t>
            </w:r>
            <w:r w:rsidR="00A2301E">
              <w:rPr>
                <w:rFonts w:ascii="Nunito Sans" w:hAnsi="Nunito Sans"/>
                <w:sz w:val="20"/>
                <w:szCs w:val="20"/>
              </w:rPr>
              <w:t xml:space="preserve">original and amended CV </w:t>
            </w:r>
            <w:r w:rsidR="008F5FFE">
              <w:rPr>
                <w:rFonts w:ascii="Nunito Sans" w:hAnsi="Nunito Sans"/>
                <w:sz w:val="20"/>
                <w:szCs w:val="20"/>
              </w:rPr>
              <w:t>files.</w:t>
            </w:r>
          </w:p>
          <w:p w:rsidR="007939FF" w:rsidRPr="00DD0A47" w:rsidRDefault="007939FF" w:rsidP="008F5FFE">
            <w:pPr>
              <w:pStyle w:val="ListParagraph"/>
              <w:numPr>
                <w:ilvl w:val="0"/>
                <w:numId w:val="5"/>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w:t>
            </w:r>
            <w:r w:rsidR="00917EC4">
              <w:rPr>
                <w:rFonts w:ascii="Nunito Sans" w:hAnsi="Nunito Sans"/>
                <w:sz w:val="20"/>
                <w:szCs w:val="20"/>
              </w:rPr>
              <w:t xml:space="preserve"> the new</w:t>
            </w:r>
            <w:r>
              <w:rPr>
                <w:rFonts w:ascii="Nunito Sans" w:hAnsi="Nunito Sans"/>
                <w:sz w:val="20"/>
                <w:szCs w:val="20"/>
              </w:rPr>
              <w:t xml:space="preserve"> CV validation checks and will be sent in the </w:t>
            </w:r>
            <w:r w:rsidR="00917EC4">
              <w:rPr>
                <w:rFonts w:ascii="Nunito Sans" w:hAnsi="Nunito Sans"/>
                <w:sz w:val="20"/>
                <w:szCs w:val="20"/>
              </w:rPr>
              <w:t>AO/new Y0 response file</w:t>
            </w:r>
            <w:r w:rsidR="006353B8">
              <w:rPr>
                <w:rFonts w:ascii="Nunito Sans" w:hAnsi="Nunito Sans"/>
                <w:sz w:val="20"/>
                <w:szCs w:val="20"/>
              </w:rPr>
              <w:t>/ New EOD report.</w:t>
            </w:r>
            <w:r w:rsidR="00917EC4">
              <w:rPr>
                <w:rFonts w:ascii="Nunito Sans" w:hAnsi="Nunito Sans"/>
                <w:sz w:val="20"/>
                <w:szCs w:val="20"/>
              </w:rPr>
              <w:t>.</w:t>
            </w:r>
          </w:p>
          <w:p w:rsidR="008F5FFE" w:rsidRPr="00980133" w:rsidRDefault="008F5FFE" w:rsidP="008F5FFE">
            <w:pPr>
              <w:pStyle w:val="ListParagraph"/>
              <w:rPr>
                <w:rFonts w:ascii="Nunito Sans" w:hAnsi="Nunito Sans"/>
                <w:i/>
                <w:iCs/>
                <w:sz w:val="20"/>
                <w:szCs w:val="20"/>
              </w:rPr>
            </w:pPr>
          </w:p>
        </w:tc>
      </w:tr>
      <w:tr w:rsidR="00A23564" w:rsidRPr="00A775C8" w:rsidTr="00FA458C">
        <w:trPr>
          <w:gridAfter w:val="1"/>
          <w:wAfter w:w="43" w:type="dxa"/>
        </w:trPr>
        <w:tc>
          <w:tcPr>
            <w:tcW w:w="7890" w:type="dxa"/>
            <w:gridSpan w:val="3"/>
            <w:tcBorders>
              <w:left w:val="single" w:sz="4" w:space="0" w:color="auto"/>
            </w:tcBorders>
            <w:vAlign w:val="center"/>
          </w:tcPr>
          <w:p w:rsidR="00A43019" w:rsidRDefault="00A43019" w:rsidP="00681DA8">
            <w:pPr>
              <w:rPr>
                <w:rFonts w:ascii="Nunito Sans" w:hAnsi="Nunito Sans"/>
                <w:b/>
                <w:bCs/>
                <w:sz w:val="20"/>
                <w:szCs w:val="20"/>
              </w:rPr>
            </w:pPr>
            <w:r>
              <w:rPr>
                <w:rFonts w:ascii="Nunito Sans" w:hAnsi="Nunito Sans"/>
                <w:b/>
                <w:bCs/>
                <w:sz w:val="20"/>
                <w:szCs w:val="20"/>
              </w:rPr>
              <w:t>Operational Process</w:t>
            </w:r>
          </w:p>
          <w:p w:rsidR="00785B07" w:rsidRPr="005B76AB" w:rsidRDefault="00785B07" w:rsidP="00785B07">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xml:space="preserve">- A operational process in place </w:t>
            </w:r>
            <w:r w:rsidR="00460D9B" w:rsidRPr="005B76AB">
              <w:rPr>
                <w:rFonts w:ascii="Nunito Sans" w:hAnsi="Nunito Sans"/>
                <w:sz w:val="20"/>
                <w:szCs w:val="20"/>
              </w:rPr>
              <w:t>f</w:t>
            </w:r>
            <w:r w:rsidRPr="005B76AB">
              <w:rPr>
                <w:rFonts w:ascii="Nunito Sans" w:hAnsi="Nunito Sans"/>
                <w:sz w:val="20"/>
                <w:szCs w:val="20"/>
              </w:rPr>
              <w:t>o</w:t>
            </w:r>
            <w:r w:rsidR="00460D9B" w:rsidRPr="005B76AB">
              <w:rPr>
                <w:rFonts w:ascii="Nunito Sans" w:hAnsi="Nunito Sans"/>
                <w:sz w:val="20"/>
                <w:szCs w:val="20"/>
              </w:rPr>
              <w:t>r customers to be able request for any inter LDZ site transfer</w:t>
            </w:r>
            <w:r w:rsidR="008615A0">
              <w:rPr>
                <w:rFonts w:ascii="Nunito Sans" w:hAnsi="Nunito Sans"/>
                <w:sz w:val="20"/>
                <w:szCs w:val="20"/>
              </w:rPr>
              <w:t xml:space="preserve"> ( i.e. EM-WM,NT-SO)</w:t>
            </w:r>
            <w:r w:rsidR="008615A0" w:rsidRPr="005B76AB">
              <w:rPr>
                <w:rFonts w:ascii="Nunito Sans" w:hAnsi="Nunito Sans"/>
                <w:sz w:val="20"/>
                <w:szCs w:val="20"/>
              </w:rPr>
              <w:t xml:space="preserve"> </w:t>
            </w:r>
            <w:r w:rsidR="00460D9B" w:rsidRPr="005B76AB">
              <w:rPr>
                <w:rFonts w:ascii="Nunito Sans" w:hAnsi="Nunito Sans"/>
                <w:sz w:val="20"/>
                <w:szCs w:val="20"/>
              </w:rPr>
              <w:t>split</w:t>
            </w:r>
            <w:r w:rsidR="0001009F" w:rsidRPr="005B76AB">
              <w:rPr>
                <w:rFonts w:ascii="Nunito Sans" w:hAnsi="Nunito Sans"/>
                <w:sz w:val="20"/>
                <w:szCs w:val="20"/>
              </w:rPr>
              <w:t xml:space="preserve"> via service request</w:t>
            </w:r>
            <w:r w:rsidR="0036564D" w:rsidRPr="005B76AB">
              <w:rPr>
                <w:rFonts w:ascii="Nunito Sans" w:hAnsi="Nunito Sans"/>
                <w:sz w:val="20"/>
                <w:szCs w:val="20"/>
              </w:rPr>
              <w:t xml:space="preserve">. The process followed in FWACV </w:t>
            </w:r>
            <w:r w:rsidR="004618B7">
              <w:rPr>
                <w:rFonts w:ascii="Nunito Sans" w:hAnsi="Nunito Sans"/>
                <w:sz w:val="20"/>
                <w:szCs w:val="20"/>
              </w:rPr>
              <w:t xml:space="preserve">Phase </w:t>
            </w:r>
            <w:r w:rsidR="0036564D" w:rsidRPr="005B76AB">
              <w:rPr>
                <w:rFonts w:ascii="Nunito Sans" w:hAnsi="Nunito Sans"/>
                <w:sz w:val="20"/>
                <w:szCs w:val="20"/>
              </w:rPr>
              <w:t>2 will be documented for any future requests from customer.</w:t>
            </w:r>
          </w:p>
          <w:p w:rsidR="00A43019" w:rsidRPr="005B76AB" w:rsidRDefault="00785B07" w:rsidP="005B036E">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w:t>
            </w:r>
            <w:r w:rsidR="0036564D" w:rsidRPr="005B76AB">
              <w:rPr>
                <w:rFonts w:ascii="Nunito Sans" w:hAnsi="Nunito Sans"/>
                <w:sz w:val="20"/>
                <w:szCs w:val="20"/>
              </w:rPr>
              <w:t xml:space="preserve"> A operational process in place for customers to be able to request for any </w:t>
            </w:r>
            <w:r w:rsidR="00164C98" w:rsidRPr="005B76AB">
              <w:rPr>
                <w:rFonts w:ascii="Nunito Sans" w:hAnsi="Nunito Sans"/>
                <w:sz w:val="20"/>
                <w:szCs w:val="20"/>
              </w:rPr>
              <w:t xml:space="preserve">onshore/biomethane sites to be able to have sites participate </w:t>
            </w:r>
            <w:r w:rsidR="00034C7F">
              <w:rPr>
                <w:rFonts w:ascii="Nunito Sans" w:hAnsi="Nunito Sans"/>
                <w:sz w:val="20"/>
                <w:szCs w:val="20"/>
              </w:rPr>
              <w:t xml:space="preserve">in LDZ </w:t>
            </w:r>
            <w:r w:rsidR="009D3A07">
              <w:rPr>
                <w:rFonts w:ascii="Nunito Sans" w:hAnsi="Nunito Sans"/>
                <w:sz w:val="20"/>
                <w:szCs w:val="20"/>
              </w:rPr>
              <w:t>C</w:t>
            </w:r>
            <w:r w:rsidR="00164C98" w:rsidRPr="005B76AB">
              <w:rPr>
                <w:rFonts w:ascii="Nunito Sans" w:hAnsi="Nunito Sans"/>
                <w:sz w:val="20"/>
                <w:szCs w:val="20"/>
              </w:rPr>
              <w:t>apping and FWACV processes</w:t>
            </w:r>
            <w:r w:rsidR="007B6625" w:rsidRPr="005B76AB">
              <w:rPr>
                <w:rFonts w:ascii="Nunito Sans" w:hAnsi="Nunito Sans"/>
                <w:sz w:val="20"/>
                <w:szCs w:val="20"/>
              </w:rPr>
              <w:t xml:space="preserve"> as per request</w:t>
            </w:r>
          </w:p>
          <w:p w:rsidR="00A43019" w:rsidRDefault="00A43019" w:rsidP="00681DA8">
            <w:pPr>
              <w:rPr>
                <w:rFonts w:ascii="Nunito Sans" w:hAnsi="Nunito Sans"/>
                <w:b/>
                <w:bCs/>
                <w:sz w:val="20"/>
                <w:szCs w:val="20"/>
              </w:rPr>
            </w:pPr>
          </w:p>
          <w:p w:rsidR="00CD6277" w:rsidRDefault="00CD6277" w:rsidP="00681DA8">
            <w:pPr>
              <w:rPr>
                <w:rFonts w:ascii="Nunito Sans" w:hAnsi="Nunito Sans"/>
                <w:b/>
                <w:bCs/>
                <w:sz w:val="20"/>
                <w:szCs w:val="20"/>
              </w:rPr>
            </w:pPr>
            <w:r>
              <w:rPr>
                <w:rFonts w:ascii="Nunito Sans" w:hAnsi="Nunito Sans"/>
                <w:b/>
                <w:bCs/>
                <w:sz w:val="20"/>
                <w:szCs w:val="20"/>
              </w:rPr>
              <w:t>Other systems reviewed with no</w:t>
            </w:r>
            <w:r w:rsidR="00EC4AB9">
              <w:rPr>
                <w:rFonts w:ascii="Nunito Sans" w:hAnsi="Nunito Sans"/>
                <w:b/>
                <w:bCs/>
                <w:sz w:val="20"/>
                <w:szCs w:val="20"/>
              </w:rPr>
              <w:t xml:space="preserve"> impact or changes identified</w:t>
            </w:r>
            <w:r w:rsidR="00980133">
              <w:rPr>
                <w:rFonts w:ascii="Nunito Sans" w:hAnsi="Nunito Sans"/>
                <w:b/>
                <w:bCs/>
                <w:sz w:val="20"/>
                <w:szCs w:val="20"/>
              </w:rPr>
              <w:t xml:space="preserve"> within scope</w:t>
            </w:r>
          </w:p>
          <w:p w:rsidR="00681DA8" w:rsidRDefault="00EC4AB9">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980133" w:rsidRPr="007C74A7" w:rsidRDefault="007C74A7" w:rsidP="007C74A7">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A23564" w:rsidRPr="00EC4AB9" w:rsidRDefault="00A23564" w:rsidP="00EC4AB9">
            <w:pPr>
              <w:rPr>
                <w:rFonts w:ascii="Nunito Sans" w:hAnsi="Nunito Sans"/>
                <w:sz w:val="16"/>
                <w:szCs w:val="16"/>
              </w:rPr>
            </w:pPr>
          </w:p>
        </w:tc>
      </w:tr>
      <w:tr w:rsidR="00A23564" w:rsidRPr="00A775C8" w:rsidTr="00FE6C1A">
        <w:tc>
          <w:tcPr>
            <w:tcW w:w="7933" w:type="dxa"/>
            <w:gridSpan w:val="4"/>
            <w:tcBorders>
              <w:left w:val="single" w:sz="4" w:space="0" w:color="auto"/>
            </w:tcBorders>
            <w:vAlign w:val="center"/>
          </w:tcPr>
          <w:p w:rsidR="0026287C" w:rsidRDefault="0026287C" w:rsidP="00B732D7">
            <w:pPr>
              <w:rPr>
                <w:rFonts w:ascii="Nunito Sans" w:hAnsi="Nunito Sans"/>
                <w:b/>
                <w:bCs/>
                <w:color w:val="1D3E61" w:themeColor="text2"/>
                <w:sz w:val="32"/>
                <w:szCs w:val="32"/>
              </w:rPr>
            </w:pPr>
          </w:p>
          <w:p w:rsidR="00A40986" w:rsidRDefault="00A40986" w:rsidP="00B732D7">
            <w:pPr>
              <w:rPr>
                <w:rFonts w:ascii="Nunito Sans" w:hAnsi="Nunito Sans"/>
                <w:b/>
                <w:bCs/>
                <w:color w:val="1D3E61" w:themeColor="text2"/>
                <w:sz w:val="32"/>
                <w:szCs w:val="32"/>
              </w:rPr>
            </w:pPr>
          </w:p>
          <w:p w:rsidR="00A40986" w:rsidRDefault="00A40986" w:rsidP="00B732D7">
            <w:pPr>
              <w:rPr>
                <w:rFonts w:ascii="Nunito Sans" w:hAnsi="Nunito Sans"/>
                <w:b/>
                <w:bCs/>
                <w:color w:val="1D3E61" w:themeColor="text2"/>
                <w:sz w:val="32"/>
                <w:szCs w:val="32"/>
              </w:rPr>
            </w:pPr>
          </w:p>
          <w:p w:rsidR="00A40986" w:rsidRDefault="00A40986" w:rsidP="00B732D7">
            <w:pPr>
              <w:rPr>
                <w:rFonts w:ascii="Nunito Sans" w:hAnsi="Nunito Sans"/>
                <w:b/>
                <w:bCs/>
                <w:color w:val="1D3E61" w:themeColor="text2"/>
                <w:sz w:val="32"/>
                <w:szCs w:val="32"/>
              </w:rPr>
            </w:pPr>
          </w:p>
          <w:p w:rsidR="00A40986" w:rsidRDefault="00A40986" w:rsidP="00B732D7">
            <w:pPr>
              <w:rPr>
                <w:rFonts w:ascii="Nunito Sans" w:hAnsi="Nunito Sans"/>
                <w:b/>
                <w:bCs/>
                <w:color w:val="1D3E61" w:themeColor="text2"/>
                <w:sz w:val="32"/>
                <w:szCs w:val="32"/>
              </w:rPr>
            </w:pPr>
          </w:p>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32D7" w:rsidRPr="00A775C8" w:rsidTr="00FE6C1A">
        <w:tc>
          <w:tcPr>
            <w:tcW w:w="7933" w:type="dxa"/>
            <w:gridSpan w:val="4"/>
            <w:tcBorders>
              <w:left w:val="single" w:sz="4" w:space="0" w:color="auto"/>
            </w:tcBorders>
            <w:vAlign w:val="center"/>
          </w:tcPr>
          <w:p w:rsidR="00A23564" w:rsidRPr="00A775C8" w:rsidRDefault="00A23564" w:rsidP="00B732D7">
            <w:pPr>
              <w:rPr>
                <w:rFonts w:ascii="Nunito Sans" w:hAnsi="Nunito Sans"/>
                <w:sz w:val="16"/>
                <w:szCs w:val="16"/>
              </w:rPr>
            </w:pPr>
          </w:p>
        </w:tc>
      </w:tr>
      <w:tr w:rsidR="008D64A6" w:rsidRPr="00A775C8" w:rsidTr="00FE6C1A">
        <w:tc>
          <w:tcPr>
            <w:tcW w:w="7933" w:type="dxa"/>
            <w:gridSpan w:val="4"/>
            <w:tcBorders>
              <w:left w:val="single" w:sz="4" w:space="0" w:color="auto"/>
            </w:tcBorders>
            <w:vAlign w:val="center"/>
          </w:tcPr>
          <w:p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this is </w:t>
            </w:r>
            <w:r w:rsidR="009E6B85" w:rsidRPr="00A775C8">
              <w:rPr>
                <w:rFonts w:ascii="Nunito Sans" w:hAnsi="Nunito Sans"/>
                <w:sz w:val="20"/>
                <w:szCs w:val="20"/>
              </w:rPr>
              <w:t xml:space="preserve">perceived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rsidR="00D07163" w:rsidRPr="00A775C8" w:rsidRDefault="00D07163" w:rsidP="00B90401">
            <w:pPr>
              <w:rPr>
                <w:rFonts w:ascii="Nunito Sans" w:hAnsi="Nunito Sans"/>
                <w:sz w:val="20"/>
                <w:szCs w:val="20"/>
              </w:rPr>
            </w:pPr>
          </w:p>
          <w:p w:rsidR="008D64A6" w:rsidRPr="00A775C8" w:rsidRDefault="009E6B85" w:rsidP="00B90401">
            <w:pPr>
              <w:rPr>
                <w:rFonts w:ascii="Nunito Sans" w:hAnsi="Nunito Sans"/>
                <w:sz w:val="20"/>
                <w:szCs w:val="20"/>
                <w:highlight w:val="yellow"/>
              </w:rPr>
            </w:pPr>
            <w:r w:rsidRPr="00A775C8">
              <w:rPr>
                <w:rFonts w:ascii="Nunito Sans" w:hAnsi="Nunito Sans"/>
                <w:sz w:val="20"/>
                <w:szCs w:val="20"/>
              </w:rPr>
              <w:t xml:space="preserve">We </w:t>
            </w:r>
            <w:r w:rsidR="00A40986">
              <w:rPr>
                <w:rFonts w:ascii="Nunito Sans" w:hAnsi="Nunito Sans"/>
                <w:sz w:val="20"/>
                <w:szCs w:val="20"/>
              </w:rPr>
              <w:t xml:space="preserve">would </w:t>
            </w:r>
            <w:r w:rsidRPr="00A775C8">
              <w:rPr>
                <w:rFonts w:ascii="Nunito Sans" w:hAnsi="Nunito Sans"/>
                <w:sz w:val="20"/>
                <w:szCs w:val="20"/>
              </w:rPr>
              <w:t xml:space="preserve">encourage all industry </w:t>
            </w:r>
            <w:r w:rsidR="001E2FBB" w:rsidRPr="00A775C8">
              <w:rPr>
                <w:rFonts w:ascii="Nunito Sans" w:hAnsi="Nunito Sans"/>
                <w:sz w:val="20"/>
                <w:szCs w:val="20"/>
              </w:rPr>
              <w:t>participants</w:t>
            </w:r>
            <w:r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rsidTr="00FE6C1A">
        <w:tc>
          <w:tcPr>
            <w:tcW w:w="7933" w:type="dxa"/>
            <w:gridSpan w:val="4"/>
            <w:tcBorders>
              <w:left w:val="single" w:sz="4" w:space="0" w:color="auto"/>
            </w:tcBorders>
            <w:vAlign w:val="center"/>
          </w:tcPr>
          <w:p w:rsidR="00F62396" w:rsidRPr="00A775C8" w:rsidRDefault="00F62396" w:rsidP="00B90401">
            <w:pPr>
              <w:rPr>
                <w:rFonts w:ascii="Nunito Sans" w:hAnsi="Nunito Sans"/>
                <w:sz w:val="16"/>
                <w:szCs w:val="16"/>
                <w:highlight w:val="yellow"/>
              </w:rPr>
            </w:pPr>
          </w:p>
        </w:tc>
      </w:tr>
      <w:tr w:rsidR="00A23564" w:rsidRPr="00A775C8" w:rsidTr="00FE6C1A">
        <w:tc>
          <w:tcPr>
            <w:tcW w:w="7933" w:type="dxa"/>
            <w:gridSpan w:val="4"/>
            <w:tcBorders>
              <w:left w:val="single" w:sz="4" w:space="0" w:color="auto"/>
            </w:tcBorders>
            <w:vAlign w:val="center"/>
          </w:tcPr>
          <w:p w:rsidR="00DC3EDE" w:rsidRDefault="00DC3EDE" w:rsidP="00B90401">
            <w:pPr>
              <w:rPr>
                <w:rFonts w:ascii="Nunito Sans" w:hAnsi="Nunito Sans"/>
                <w:sz w:val="20"/>
                <w:szCs w:val="20"/>
              </w:rPr>
            </w:pPr>
          </w:p>
          <w:p w:rsidR="00681DA8" w:rsidRDefault="00681DA8" w:rsidP="00681DA8">
            <w:pPr>
              <w:rPr>
                <w:rFonts w:ascii="Nunito Sans" w:hAnsi="Nunito Sans"/>
                <w:b/>
                <w:bCs/>
                <w:sz w:val="20"/>
                <w:szCs w:val="20"/>
              </w:rPr>
            </w:pPr>
            <w:r>
              <w:rPr>
                <w:rFonts w:ascii="Nunito Sans" w:hAnsi="Nunito Sans"/>
                <w:b/>
                <w:bCs/>
                <w:sz w:val="20"/>
                <w:szCs w:val="20"/>
              </w:rPr>
              <w:t>Shipper Impacts</w:t>
            </w:r>
          </w:p>
          <w:p w:rsidR="001064BD" w:rsidRPr="00681DA8" w:rsidRDefault="00751D30" w:rsidP="00C90227">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r w:rsidR="004B22ED">
              <w:rPr>
                <w:rFonts w:ascii="Nunito Sans" w:hAnsi="Nunito Sans"/>
                <w:sz w:val="20"/>
                <w:szCs w:val="20"/>
                <w:lang w:val="en-IN"/>
              </w:rPr>
              <w:t>.</w:t>
            </w:r>
          </w:p>
          <w:p w:rsidR="00DC3EDE" w:rsidRDefault="00DC3EDE" w:rsidP="00DC3EDE">
            <w:pPr>
              <w:rPr>
                <w:rFonts w:ascii="Nunito Sans" w:hAnsi="Nunito Sans"/>
                <w:sz w:val="20"/>
                <w:szCs w:val="20"/>
              </w:rPr>
            </w:pPr>
          </w:p>
          <w:p w:rsidR="00681DA8" w:rsidRDefault="00681DA8" w:rsidP="00681DA8">
            <w:pPr>
              <w:rPr>
                <w:rFonts w:ascii="Nunito Sans" w:hAnsi="Nunito Sans"/>
                <w:b/>
                <w:bCs/>
                <w:sz w:val="20"/>
                <w:szCs w:val="20"/>
              </w:rPr>
            </w:pPr>
            <w:r>
              <w:rPr>
                <w:rFonts w:ascii="Nunito Sans" w:hAnsi="Nunito Sans"/>
                <w:b/>
                <w:bCs/>
                <w:sz w:val="20"/>
                <w:szCs w:val="20"/>
              </w:rPr>
              <w:t>DNOs</w:t>
            </w:r>
            <w:r w:rsidR="0098294D">
              <w:rPr>
                <w:rFonts w:ascii="Nunito Sans" w:hAnsi="Nunito Sans"/>
                <w:b/>
                <w:bCs/>
                <w:sz w:val="20"/>
                <w:szCs w:val="20"/>
              </w:rPr>
              <w:t xml:space="preserve"> and National Gas</w:t>
            </w:r>
            <w:r>
              <w:rPr>
                <w:rFonts w:ascii="Nunito Sans" w:hAnsi="Nunito Sans"/>
                <w:b/>
                <w:bCs/>
                <w:sz w:val="20"/>
                <w:szCs w:val="20"/>
              </w:rPr>
              <w:t xml:space="preserve"> Impacts</w:t>
            </w:r>
          </w:p>
          <w:p w:rsidR="00C90227" w:rsidRPr="005B76AB" w:rsidRDefault="00C90227" w:rsidP="00C90227">
            <w:pPr>
              <w:pStyle w:val="ListParagraph"/>
              <w:numPr>
                <w:ilvl w:val="0"/>
                <w:numId w:val="6"/>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C90227" w:rsidRPr="001C4A2E" w:rsidRDefault="00C90227" w:rsidP="00C90227">
            <w:pPr>
              <w:pStyle w:val="ListParagraph"/>
              <w:numPr>
                <w:ilvl w:val="0"/>
                <w:numId w:val="6"/>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C90227" w:rsidRPr="007939FF" w:rsidRDefault="00C90227" w:rsidP="00C90227">
            <w:pPr>
              <w:pStyle w:val="ListParagraph"/>
              <w:numPr>
                <w:ilvl w:val="0"/>
                <w:numId w:val="6"/>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Gas. This file will be sent out for both original and amended CV files.</w:t>
            </w:r>
          </w:p>
          <w:p w:rsidR="00C90227" w:rsidRPr="00DD0A47" w:rsidRDefault="00C90227" w:rsidP="00C90227">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r w:rsidR="003E7967">
              <w:rPr>
                <w:rFonts w:ascii="Nunito Sans" w:hAnsi="Nunito Sans"/>
                <w:sz w:val="20"/>
                <w:szCs w:val="20"/>
              </w:rPr>
              <w:t>/ New EOD report.</w:t>
            </w:r>
            <w:r>
              <w:rPr>
                <w:rFonts w:ascii="Nunito Sans" w:hAnsi="Nunito Sans"/>
                <w:sz w:val="20"/>
                <w:szCs w:val="20"/>
              </w:rPr>
              <w:t>.</w:t>
            </w:r>
          </w:p>
          <w:p w:rsidR="00DC3EDE" w:rsidRPr="00DC3EDE" w:rsidRDefault="00DC3EDE" w:rsidP="00DE590E">
            <w:pPr>
              <w:pStyle w:val="ListParagraph"/>
              <w:ind w:left="0"/>
              <w:rPr>
                <w:rFonts w:ascii="Nunito Sans" w:hAnsi="Nunito Sans"/>
                <w:sz w:val="20"/>
                <w:szCs w:val="20"/>
              </w:rPr>
            </w:pPr>
          </w:p>
        </w:tc>
      </w:tr>
      <w:tr w:rsidR="00A23564" w:rsidRPr="00A775C8" w:rsidTr="00FE6C1A">
        <w:tc>
          <w:tcPr>
            <w:tcW w:w="7933" w:type="dxa"/>
            <w:gridSpan w:val="4"/>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602EE9" w:rsidRPr="00A775C8" w:rsidTr="00FE6C1A">
        <w:tc>
          <w:tcPr>
            <w:tcW w:w="7933" w:type="dxa"/>
            <w:gridSpan w:val="4"/>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rsidTr="00FE6C1A">
        <w:tc>
          <w:tcPr>
            <w:tcW w:w="7933" w:type="dxa"/>
            <w:gridSpan w:val="4"/>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FE6C1A">
        <w:tc>
          <w:tcPr>
            <w:tcW w:w="7933" w:type="dxa"/>
            <w:gridSpan w:val="4"/>
            <w:tcBorders>
              <w:left w:val="single" w:sz="4" w:space="0" w:color="auto"/>
            </w:tcBorders>
            <w:vAlign w:val="center"/>
          </w:tcPr>
          <w:p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A128E" w:rsidRPr="00A775C8">
              <w:rPr>
                <w:rFonts w:ascii="Nunito Sans" w:hAnsi="Nunito Sans"/>
                <w:sz w:val="20"/>
                <w:szCs w:val="20"/>
              </w:rPr>
              <w:t xml:space="preserve">in the course of carrying out this </w:t>
            </w:r>
            <w:r w:rsidR="007B55B6" w:rsidRPr="00A775C8">
              <w:rPr>
                <w:rFonts w:ascii="Nunito Sans" w:hAnsi="Nunito Sans"/>
                <w:sz w:val="20"/>
                <w:szCs w:val="20"/>
              </w:rPr>
              <w:t>High-Level</w:t>
            </w:r>
            <w:r w:rsidR="00AA128E" w:rsidRPr="00A775C8">
              <w:rPr>
                <w:rFonts w:ascii="Nunito Sans" w:hAnsi="Nunito Sans"/>
                <w:sz w:val="20"/>
                <w:szCs w:val="20"/>
              </w:rPr>
              <w:t xml:space="preserve"> Solution Option (HLSO) Impact Assessment.</w:t>
            </w:r>
          </w:p>
        </w:tc>
      </w:tr>
      <w:tr w:rsidR="00322793" w:rsidRPr="00A775C8" w:rsidTr="00FE6C1A">
        <w:tc>
          <w:tcPr>
            <w:tcW w:w="7933" w:type="dxa"/>
            <w:gridSpan w:val="4"/>
            <w:tcBorders>
              <w:left w:val="single" w:sz="4" w:space="0" w:color="auto"/>
            </w:tcBorders>
            <w:vAlign w:val="center"/>
          </w:tcPr>
          <w:p w:rsidR="00322793" w:rsidRPr="00A775C8" w:rsidRDefault="00322793" w:rsidP="00B732D7">
            <w:pPr>
              <w:rPr>
                <w:rFonts w:ascii="Nunito Sans" w:hAnsi="Nunito Sans"/>
                <w:sz w:val="10"/>
                <w:szCs w:val="10"/>
              </w:rPr>
            </w:pPr>
          </w:p>
        </w:tc>
      </w:tr>
      <w:tr w:rsidR="00322793" w:rsidRPr="00A775C8" w:rsidTr="00FE6C1A">
        <w:tc>
          <w:tcPr>
            <w:tcW w:w="7933" w:type="dxa"/>
            <w:gridSpan w:val="4"/>
            <w:tcBorders>
              <w:left w:val="single" w:sz="4" w:space="0" w:color="auto"/>
            </w:tcBorders>
            <w:vAlign w:val="center"/>
          </w:tcPr>
          <w:tbl>
            <w:tblPr>
              <w:tblStyle w:val="TableGrid"/>
              <w:tblW w:w="6540" w:type="dxa"/>
              <w:tblLook w:val="04A0" w:firstRow="1" w:lastRow="0" w:firstColumn="1" w:lastColumn="0" w:noHBand="0" w:noVBand="1"/>
            </w:tblPr>
            <w:tblGrid>
              <w:gridCol w:w="720"/>
              <w:gridCol w:w="4369"/>
              <w:gridCol w:w="12"/>
              <w:gridCol w:w="1439"/>
            </w:tblGrid>
            <w:tr w:rsidR="00737623" w:rsidRPr="00A775C8" w:rsidTr="00B13855">
              <w:trPr>
                <w:trHeight w:val="283"/>
              </w:trPr>
              <w:tc>
                <w:tcPr>
                  <w:tcW w:w="722" w:type="dxa"/>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19" w:type="dxa"/>
                  <w:gridSpan w:val="2"/>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399" w:type="dxa"/>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737623" w:rsidRPr="00A775C8" w:rsidTr="00B13855">
              <w:trPr>
                <w:trHeight w:val="553"/>
              </w:trPr>
              <w:tc>
                <w:tcPr>
                  <w:tcW w:w="722" w:type="dxa"/>
                  <w:vAlign w:val="center"/>
                </w:tcPr>
                <w:p w:rsidR="00737623" w:rsidRPr="00A775C8" w:rsidRDefault="00737623" w:rsidP="001C7CC4">
                  <w:pPr>
                    <w:rPr>
                      <w:rFonts w:ascii="Nunito Sans" w:hAnsi="Nunito Sans"/>
                      <w:sz w:val="20"/>
                      <w:szCs w:val="20"/>
                    </w:rPr>
                  </w:pPr>
                  <w:r>
                    <w:rPr>
                      <w:rFonts w:ascii="Nunito Sans" w:hAnsi="Nunito Sans"/>
                      <w:sz w:val="20"/>
                      <w:szCs w:val="20"/>
                    </w:rPr>
                    <w:t>A1</w:t>
                  </w:r>
                </w:p>
              </w:tc>
              <w:tc>
                <w:tcPr>
                  <w:tcW w:w="4419" w:type="dxa"/>
                  <w:gridSpan w:val="2"/>
                  <w:vAlign w:val="center"/>
                </w:tcPr>
                <w:p w:rsidR="00737623" w:rsidRPr="00A775C8" w:rsidRDefault="00F35012" w:rsidP="001C7CC4">
                  <w:pPr>
                    <w:rPr>
                      <w:rFonts w:ascii="Nunito Sans" w:hAnsi="Nunito Sans"/>
                      <w:sz w:val="20"/>
                      <w:szCs w:val="20"/>
                    </w:rPr>
                  </w:pPr>
                  <w:r>
                    <w:rPr>
                      <w:rFonts w:ascii="Nunito Sans" w:hAnsi="Nunito Sans"/>
                      <w:sz w:val="20"/>
                      <w:szCs w:val="20"/>
                    </w:rPr>
                    <w:t xml:space="preserve">No Changes to </w:t>
                  </w:r>
                  <w:r w:rsidR="001E3C4B">
                    <w:rPr>
                      <w:rFonts w:ascii="Nunito Sans" w:hAnsi="Nunito Sans"/>
                      <w:sz w:val="20"/>
                      <w:szCs w:val="20"/>
                    </w:rPr>
                    <w:t xml:space="preserve">any </w:t>
                  </w:r>
                  <w:r w:rsidR="00ED7156">
                    <w:rPr>
                      <w:rFonts w:ascii="Nunito Sans" w:hAnsi="Nunito Sans"/>
                      <w:sz w:val="20"/>
                      <w:szCs w:val="20"/>
                    </w:rPr>
                    <w:t xml:space="preserve">data processing </w:t>
                  </w:r>
                  <w:r w:rsidR="001E3C4B">
                    <w:rPr>
                      <w:rFonts w:ascii="Nunito Sans" w:hAnsi="Nunito Sans"/>
                      <w:sz w:val="20"/>
                      <w:szCs w:val="20"/>
                    </w:rPr>
                    <w:t>job schedules or SLAs</w:t>
                  </w:r>
                </w:p>
              </w:tc>
              <w:tc>
                <w:tcPr>
                  <w:tcW w:w="1399" w:type="dxa"/>
                  <w:vAlign w:val="center"/>
                </w:tcPr>
                <w:p w:rsidR="00737623" w:rsidRPr="00A775C8" w:rsidRDefault="001E3C4B" w:rsidP="001C7CC4">
                  <w:pPr>
                    <w:rPr>
                      <w:rFonts w:ascii="Nunito Sans" w:hAnsi="Nunito Sans"/>
                      <w:sz w:val="20"/>
                      <w:szCs w:val="20"/>
                    </w:rPr>
                  </w:pPr>
                  <w:r>
                    <w:rPr>
                      <w:rFonts w:ascii="Nunito Sans" w:hAnsi="Nunito Sans"/>
                      <w:sz w:val="20"/>
                      <w:szCs w:val="20"/>
                    </w:rPr>
                    <w:t>SLAs</w:t>
                  </w:r>
                </w:p>
              </w:tc>
            </w:tr>
            <w:tr w:rsidR="00737623" w:rsidRPr="00A775C8" w:rsidTr="00B13855">
              <w:trPr>
                <w:trHeight w:val="283"/>
              </w:trPr>
              <w:tc>
                <w:tcPr>
                  <w:tcW w:w="722" w:type="dxa"/>
                  <w:vAlign w:val="center"/>
                </w:tcPr>
                <w:p w:rsidR="00737623" w:rsidRPr="00A775C8" w:rsidRDefault="00737623" w:rsidP="001C7CC4">
                  <w:pPr>
                    <w:rPr>
                      <w:rFonts w:ascii="Nunito Sans" w:hAnsi="Nunito Sans"/>
                      <w:sz w:val="20"/>
                      <w:szCs w:val="20"/>
                    </w:rPr>
                  </w:pPr>
                  <w:r>
                    <w:rPr>
                      <w:rFonts w:ascii="Nunito Sans" w:hAnsi="Nunito Sans"/>
                      <w:sz w:val="20"/>
                      <w:szCs w:val="20"/>
                    </w:rPr>
                    <w:t>A2</w:t>
                  </w:r>
                </w:p>
              </w:tc>
              <w:tc>
                <w:tcPr>
                  <w:tcW w:w="4419" w:type="dxa"/>
                  <w:gridSpan w:val="2"/>
                  <w:vAlign w:val="center"/>
                </w:tcPr>
                <w:p w:rsidR="00737623" w:rsidRPr="00A775C8" w:rsidRDefault="00C56846" w:rsidP="001C7CC4">
                  <w:pPr>
                    <w:rPr>
                      <w:rFonts w:ascii="Nunito Sans" w:hAnsi="Nunito Sans"/>
                      <w:sz w:val="20"/>
                      <w:szCs w:val="20"/>
                    </w:rPr>
                  </w:pPr>
                  <w:r>
                    <w:rPr>
                      <w:rFonts w:ascii="Nunito Sans" w:hAnsi="Nunito Sans"/>
                      <w:sz w:val="20"/>
                      <w:szCs w:val="20"/>
                    </w:rPr>
                    <w:t>Relevant changes to the AO and Y0 files will be made at the customers</w:t>
                  </w:r>
                  <w:r w:rsidR="00472AC8">
                    <w:rPr>
                      <w:rFonts w:ascii="Nunito Sans" w:hAnsi="Nunito Sans"/>
                      <w:sz w:val="20"/>
                      <w:szCs w:val="20"/>
                    </w:rPr>
                    <w:t xml:space="preserve"> end inline with CDSP changes. This is out of scope of CDSP HLSO efforts and costs.</w:t>
                  </w:r>
                </w:p>
              </w:tc>
              <w:tc>
                <w:tcPr>
                  <w:tcW w:w="1399" w:type="dxa"/>
                  <w:vAlign w:val="center"/>
                </w:tcPr>
                <w:p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CA004E" w:rsidRPr="00A775C8" w:rsidTr="00003D2A">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A3</w:t>
                  </w:r>
                </w:p>
              </w:tc>
              <w:tc>
                <w:tcPr>
                  <w:tcW w:w="4419" w:type="dxa"/>
                  <w:gridSpan w:val="2"/>
                  <w:vAlign w:val="center"/>
                </w:tcPr>
                <w:p w:rsidR="00CA004E" w:rsidRDefault="00CA004E" w:rsidP="00CA004E">
                  <w:pPr>
                    <w:rPr>
                      <w:rFonts w:ascii="Nunito Sans" w:hAnsi="Nunito Sans"/>
                      <w:sz w:val="20"/>
                      <w:szCs w:val="20"/>
                    </w:rPr>
                  </w:pPr>
                  <w:r>
                    <w:rPr>
                      <w:rFonts w:ascii="Nunito Sans" w:hAnsi="Nunito Sans"/>
                      <w:sz w:val="20"/>
                      <w:szCs w:val="20"/>
                      <w:lang w:val="en-IN"/>
                    </w:rPr>
                    <w:t>No Changes to existing AI and Y0 inbound file processing</w:t>
                  </w:r>
                  <w:r w:rsidR="00F70B25">
                    <w:rPr>
                      <w:rFonts w:ascii="Nunito Sans" w:hAnsi="Nunito Sans"/>
                      <w:sz w:val="20"/>
                      <w:szCs w:val="20"/>
                      <w:lang w:val="en-IN"/>
                    </w:rPr>
                    <w:t xml:space="preserve"> or file formats</w:t>
                  </w:r>
                </w:p>
              </w:tc>
              <w:tc>
                <w:tcPr>
                  <w:tcW w:w="1399" w:type="dxa"/>
                  <w:vAlign w:val="center"/>
                </w:tcPr>
                <w:p w:rsidR="00CA004E" w:rsidRDefault="00CA004E" w:rsidP="00CA004E">
                  <w:pPr>
                    <w:rPr>
                      <w:rFonts w:ascii="Nunito Sans" w:hAnsi="Nunito Sans"/>
                      <w:sz w:val="20"/>
                      <w:szCs w:val="20"/>
                    </w:rPr>
                  </w:pPr>
                  <w:r>
                    <w:rPr>
                      <w:rFonts w:ascii="Nunito Sans" w:hAnsi="Nunito Sans"/>
                      <w:sz w:val="20"/>
                      <w:szCs w:val="20"/>
                    </w:rPr>
                    <w:t>File formats</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A4</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rPr>
                    <w:t>Existing Excel templates do not have any password protection and this will be the same for FWACV</w:t>
                  </w:r>
                  <w:r w:rsidR="00C12A58">
                    <w:rPr>
                      <w:rFonts w:ascii="Nunito Sans" w:hAnsi="Nunito Sans"/>
                      <w:sz w:val="20"/>
                      <w:szCs w:val="20"/>
                    </w:rPr>
                    <w:t xml:space="preserve"> Phase2.</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Emails</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A5</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lang w:val="en-IN"/>
                    </w:rPr>
                    <w:t>Market Trial testing is out of scope for this HLSO</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A6</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lang w:val="en-IN"/>
                    </w:rPr>
                    <w:t>There is no changes in the volumetrics of data hence performance testing is not included in the HLSO efforts and costing.</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A7</w:t>
                  </w:r>
                </w:p>
              </w:tc>
              <w:tc>
                <w:tcPr>
                  <w:tcW w:w="4407" w:type="dxa"/>
                  <w:vAlign w:val="center"/>
                </w:tcPr>
                <w:p w:rsidR="00CA004E" w:rsidRDefault="00CA004E" w:rsidP="00CA004E">
                  <w:pPr>
                    <w:rPr>
                      <w:rFonts w:ascii="Nunito Sans" w:hAnsi="Nunito Sans"/>
                      <w:sz w:val="20"/>
                      <w:szCs w:val="20"/>
                      <w:lang w:val="en-IN"/>
                    </w:rPr>
                  </w:pPr>
                  <w:r>
                    <w:rPr>
                      <w:rFonts w:ascii="Nunito Sans" w:hAnsi="Nunito Sans"/>
                      <w:sz w:val="20"/>
                      <w:szCs w:val="20"/>
                      <w:lang w:val="en-IN"/>
                    </w:rPr>
                    <w:t>Existing UKLink Development and testing environments to be used for this change</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A8</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No major migration of data requirements</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 xml:space="preserve">Data </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A9</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 xml:space="preserve">Any changes to </w:t>
                  </w:r>
                  <w:r w:rsidR="00C12A58">
                    <w:rPr>
                      <w:rFonts w:ascii="Nunito Sans" w:hAnsi="Nunito Sans"/>
                      <w:sz w:val="20"/>
                      <w:szCs w:val="20"/>
                      <w:lang w:val="en-IN"/>
                    </w:rPr>
                    <w:t xml:space="preserve">the </w:t>
                  </w:r>
                  <w:r>
                    <w:rPr>
                      <w:rFonts w:ascii="Nunito Sans" w:hAnsi="Nunito Sans"/>
                      <w:sz w:val="20"/>
                      <w:szCs w:val="20"/>
                      <w:lang w:val="en-IN"/>
                    </w:rPr>
                    <w:t xml:space="preserve">Attribution </w:t>
                  </w:r>
                  <w:r w:rsidR="00C12A58">
                    <w:rPr>
                      <w:rFonts w:ascii="Nunito Sans" w:hAnsi="Nunito Sans"/>
                      <w:sz w:val="20"/>
                      <w:szCs w:val="20"/>
                      <w:lang w:val="en-IN"/>
                    </w:rPr>
                    <w:t>Mapping M</w:t>
                  </w:r>
                  <w:r>
                    <w:rPr>
                      <w:rFonts w:ascii="Nunito Sans" w:hAnsi="Nunito Sans"/>
                      <w:sz w:val="20"/>
                      <w:szCs w:val="20"/>
                      <w:lang w:val="en-IN"/>
                    </w:rPr>
                    <w:t>atrix and site configurations will be provided to CDSP as part of Detailed Design Phase</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 xml:space="preserve">Data </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A10</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Reporting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 xml:space="preserve">A11 </w:t>
                  </w:r>
                </w:p>
              </w:tc>
              <w:tc>
                <w:tcPr>
                  <w:tcW w:w="4407" w:type="dxa"/>
                  <w:vAlign w:val="center"/>
                </w:tcPr>
                <w:p w:rsidR="00CA004E" w:rsidRDefault="00C12A58" w:rsidP="00CA004E">
                  <w:pPr>
                    <w:rPr>
                      <w:rFonts w:ascii="Nunito Sans" w:hAnsi="Nunito Sans"/>
                      <w:sz w:val="20"/>
                      <w:szCs w:val="20"/>
                      <w:lang w:val="en-IN"/>
                    </w:rPr>
                  </w:pPr>
                  <w:r>
                    <w:rPr>
                      <w:rFonts w:ascii="Nunito Sans" w:hAnsi="Nunito Sans"/>
                      <w:sz w:val="20"/>
                      <w:szCs w:val="20"/>
                      <w:lang w:val="en-IN"/>
                    </w:rPr>
                    <w:t xml:space="preserve">No Changes to the core FWACV calculation process other than changes to the </w:t>
                  </w:r>
                  <w:r w:rsidR="00034C7F">
                    <w:rPr>
                      <w:rFonts w:ascii="Nunito Sans" w:hAnsi="Nunito Sans"/>
                      <w:sz w:val="20"/>
                      <w:szCs w:val="20"/>
                      <w:lang w:val="en-IN"/>
                    </w:rPr>
                    <w:t xml:space="preserve">LDZ </w:t>
                  </w:r>
                  <w:r>
                    <w:rPr>
                      <w:rFonts w:ascii="Nunito Sans" w:hAnsi="Nunito Sans"/>
                      <w:sz w:val="20"/>
                      <w:szCs w:val="20"/>
                      <w:lang w:val="en-IN"/>
                    </w:rPr>
                    <w:t xml:space="preserve">CV </w:t>
                  </w:r>
                  <w:r w:rsidR="009D3A07">
                    <w:rPr>
                      <w:rFonts w:ascii="Nunito Sans" w:hAnsi="Nunito Sans"/>
                      <w:sz w:val="20"/>
                      <w:szCs w:val="20"/>
                      <w:lang w:val="en-IN"/>
                    </w:rPr>
                    <w:t>C</w:t>
                  </w:r>
                  <w:r>
                    <w:rPr>
                      <w:rFonts w:ascii="Nunito Sans" w:hAnsi="Nunito Sans"/>
                      <w:sz w:val="20"/>
                      <w:szCs w:val="20"/>
                      <w:lang w:val="en-IN"/>
                    </w:rPr>
                    <w:t>apping process</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Functional Process</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A12</w:t>
                  </w:r>
                </w:p>
              </w:tc>
              <w:tc>
                <w:tcPr>
                  <w:tcW w:w="4407" w:type="dxa"/>
                  <w:vAlign w:val="center"/>
                </w:tcPr>
                <w:p w:rsidR="00CA004E" w:rsidRDefault="00CA004E" w:rsidP="00CA004E">
                  <w:pPr>
                    <w:rPr>
                      <w:rFonts w:ascii="Nunito Sans" w:hAnsi="Nunito Sans"/>
                      <w:sz w:val="20"/>
                      <w:szCs w:val="20"/>
                      <w:lang w:val="en-IN"/>
                    </w:rPr>
                  </w:pPr>
                  <w:r>
                    <w:rPr>
                      <w:rFonts w:ascii="Nunito Sans" w:hAnsi="Nunito Sans"/>
                      <w:sz w:val="20"/>
                      <w:szCs w:val="20"/>
                      <w:lang w:val="en-IN"/>
                    </w:rPr>
                    <w:t>No Changes to the new site creation, existing site update process.</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Functional Process</w:t>
                  </w:r>
                </w:p>
              </w:tc>
            </w:tr>
            <w:tr w:rsidR="00CA004E" w:rsidRPr="00A775C8" w:rsidTr="00CA004E">
              <w:trPr>
                <w:trHeight w:val="283"/>
              </w:trPr>
              <w:tc>
                <w:tcPr>
                  <w:tcW w:w="722" w:type="dxa"/>
                  <w:vAlign w:val="center"/>
                </w:tcPr>
                <w:p w:rsidR="00CA004E" w:rsidRDefault="00A267AF" w:rsidP="00CA004E">
                  <w:pPr>
                    <w:rPr>
                      <w:rFonts w:ascii="Nunito Sans" w:hAnsi="Nunito Sans"/>
                      <w:sz w:val="20"/>
                      <w:szCs w:val="20"/>
                    </w:rPr>
                  </w:pPr>
                  <w:r>
                    <w:rPr>
                      <w:rFonts w:ascii="Nunito Sans" w:hAnsi="Nunito Sans"/>
                      <w:sz w:val="20"/>
                      <w:szCs w:val="20"/>
                    </w:rPr>
                    <w:t>A13</w:t>
                  </w:r>
                </w:p>
              </w:tc>
              <w:tc>
                <w:tcPr>
                  <w:tcW w:w="4407" w:type="dxa"/>
                  <w:vAlign w:val="center"/>
                </w:tcPr>
                <w:p w:rsidR="00CA004E" w:rsidRDefault="009668AD" w:rsidP="00CA004E">
                  <w:pPr>
                    <w:rPr>
                      <w:rFonts w:ascii="Nunito Sans" w:hAnsi="Nunito Sans"/>
                      <w:sz w:val="20"/>
                      <w:szCs w:val="20"/>
                      <w:lang w:val="en-IN"/>
                    </w:rPr>
                  </w:pPr>
                  <w:r>
                    <w:rPr>
                      <w:rFonts w:ascii="Nunito Sans" w:hAnsi="Nunito Sans"/>
                      <w:sz w:val="20"/>
                      <w:szCs w:val="20"/>
                      <w:lang w:val="en-IN"/>
                    </w:rPr>
                    <w:t xml:space="preserve">Estimate assumes that an existing UK Link DEV and QA </w:t>
                  </w:r>
                  <w:r w:rsidR="00E341D0">
                    <w:rPr>
                      <w:rFonts w:ascii="Nunito Sans" w:hAnsi="Nunito Sans"/>
                      <w:sz w:val="20"/>
                      <w:szCs w:val="20"/>
                      <w:lang w:val="en-IN"/>
                    </w:rPr>
                    <w:t>environment track will be used to deliver this change</w:t>
                  </w:r>
                  <w:r w:rsidR="00D53DE6">
                    <w:rPr>
                      <w:rFonts w:ascii="Nunito Sans" w:hAnsi="Nunito Sans"/>
                      <w:sz w:val="20"/>
                      <w:szCs w:val="20"/>
                      <w:lang w:val="en-IN"/>
                    </w:rPr>
                    <w:t>.</w:t>
                  </w:r>
                </w:p>
              </w:tc>
              <w:tc>
                <w:tcPr>
                  <w:tcW w:w="1411" w:type="dxa"/>
                  <w:gridSpan w:val="2"/>
                  <w:vAlign w:val="center"/>
                </w:tcPr>
                <w:p w:rsidR="00CA004E" w:rsidRDefault="00E341D0" w:rsidP="00CA004E">
                  <w:pPr>
                    <w:rPr>
                      <w:rFonts w:ascii="Nunito Sans" w:hAnsi="Nunito Sans"/>
                      <w:sz w:val="20"/>
                      <w:szCs w:val="20"/>
                    </w:rPr>
                  </w:pPr>
                  <w:r>
                    <w:rPr>
                      <w:rFonts w:ascii="Nunito Sans" w:hAnsi="Nunito Sans"/>
                      <w:sz w:val="20"/>
                      <w:szCs w:val="20"/>
                    </w:rPr>
                    <w:t>Environments</w:t>
                  </w:r>
                </w:p>
              </w:tc>
            </w:tr>
            <w:tr w:rsidR="00E341D0" w:rsidRPr="00A775C8" w:rsidTr="00CA004E">
              <w:trPr>
                <w:trHeight w:val="283"/>
              </w:trPr>
              <w:tc>
                <w:tcPr>
                  <w:tcW w:w="722" w:type="dxa"/>
                  <w:vAlign w:val="center"/>
                </w:tcPr>
                <w:p w:rsidR="00E341D0" w:rsidRDefault="00E341D0" w:rsidP="00CA004E">
                  <w:pPr>
                    <w:rPr>
                      <w:rFonts w:ascii="Nunito Sans" w:hAnsi="Nunito Sans"/>
                      <w:sz w:val="20"/>
                      <w:szCs w:val="20"/>
                    </w:rPr>
                  </w:pPr>
                  <w:r>
                    <w:rPr>
                      <w:rFonts w:ascii="Nunito Sans" w:hAnsi="Nunito Sans"/>
                      <w:sz w:val="20"/>
                      <w:szCs w:val="20"/>
                    </w:rPr>
                    <w:t>A14</w:t>
                  </w:r>
                </w:p>
              </w:tc>
              <w:tc>
                <w:tcPr>
                  <w:tcW w:w="4407" w:type="dxa"/>
                  <w:vAlign w:val="center"/>
                </w:tcPr>
                <w:p w:rsidR="00E341D0" w:rsidRDefault="00E341D0" w:rsidP="00CA004E">
                  <w:pPr>
                    <w:rPr>
                      <w:rFonts w:ascii="Nunito Sans" w:hAnsi="Nunito Sans"/>
                      <w:sz w:val="20"/>
                      <w:szCs w:val="20"/>
                      <w:lang w:val="en-IN"/>
                    </w:rPr>
                  </w:pPr>
                  <w:r>
                    <w:rPr>
                      <w:rFonts w:ascii="Nunito Sans" w:hAnsi="Nunito Sans"/>
                      <w:sz w:val="20"/>
                      <w:szCs w:val="20"/>
                      <w:lang w:val="en-IN"/>
                    </w:rPr>
                    <w:t xml:space="preserve">Data in the Clear </w:t>
                  </w:r>
                  <w:r w:rsidR="00D53DE6">
                    <w:rPr>
                      <w:rFonts w:ascii="Nunito Sans" w:hAnsi="Nunito Sans"/>
                      <w:sz w:val="20"/>
                      <w:szCs w:val="20"/>
                      <w:lang w:val="en-IN"/>
                    </w:rPr>
                    <w:t>Testing will not be required.</w:t>
                  </w:r>
                </w:p>
              </w:tc>
              <w:tc>
                <w:tcPr>
                  <w:tcW w:w="1411" w:type="dxa"/>
                  <w:gridSpan w:val="2"/>
                  <w:vAlign w:val="center"/>
                </w:tcPr>
                <w:p w:rsidR="00E341D0" w:rsidRDefault="00D53DE6" w:rsidP="00CA004E">
                  <w:pPr>
                    <w:rPr>
                      <w:rFonts w:ascii="Nunito Sans" w:hAnsi="Nunito Sans"/>
                      <w:sz w:val="20"/>
                      <w:szCs w:val="20"/>
                    </w:rPr>
                  </w:pPr>
                  <w:r>
                    <w:rPr>
                      <w:rFonts w:ascii="Nunito Sans" w:hAnsi="Nunito Sans"/>
                      <w:sz w:val="20"/>
                      <w:szCs w:val="20"/>
                    </w:rPr>
                    <w:t>Security</w:t>
                  </w:r>
                </w:p>
              </w:tc>
            </w:tr>
          </w:tbl>
          <w:p w:rsidR="00322793" w:rsidRPr="00A775C8" w:rsidRDefault="00322793" w:rsidP="00B732D7">
            <w:pPr>
              <w:rPr>
                <w:rFonts w:ascii="Nunito Sans" w:hAnsi="Nunito Sans"/>
                <w:sz w:val="20"/>
                <w:szCs w:val="20"/>
              </w:rPr>
            </w:pPr>
          </w:p>
        </w:tc>
      </w:tr>
      <w:tr w:rsidR="00602EE9" w:rsidRPr="00A775C8" w:rsidTr="00FE6C1A">
        <w:tc>
          <w:tcPr>
            <w:tcW w:w="7933" w:type="dxa"/>
            <w:gridSpan w:val="4"/>
            <w:tcBorders>
              <w:left w:val="single" w:sz="4" w:space="0" w:color="auto"/>
            </w:tcBorders>
            <w:vAlign w:val="center"/>
          </w:tcPr>
          <w:p w:rsidR="00A23564" w:rsidRPr="00A775C8" w:rsidRDefault="00A23564" w:rsidP="00B732D7">
            <w:pPr>
              <w:rPr>
                <w:rFonts w:ascii="Nunito Sans" w:hAnsi="Nunito Sans"/>
                <w:sz w:val="16"/>
                <w:szCs w:val="16"/>
              </w:rPr>
            </w:pPr>
          </w:p>
        </w:tc>
      </w:tr>
    </w:tbl>
    <w:p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in the course of carrying out this </w:t>
            </w:r>
            <w:r w:rsidR="007B55B6"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DD21B0" w:rsidRPr="00A775C8" w:rsidTr="00B732D7">
        <w:tc>
          <w:tcPr>
            <w:tcW w:w="7786" w:type="dxa"/>
            <w:tcBorders>
              <w:left w:val="single" w:sz="4" w:space="0" w:color="auto"/>
            </w:tcBorders>
            <w:vAlign w:val="center"/>
          </w:tcPr>
          <w:p w:rsidR="00DD21B0" w:rsidRPr="00A775C8" w:rsidRDefault="00DD21B0" w:rsidP="00B732D7">
            <w:pPr>
              <w:rPr>
                <w:rFonts w:ascii="Nunito Sans" w:hAnsi="Nunito Sans"/>
                <w:sz w:val="10"/>
                <w:szCs w:val="10"/>
              </w:rPr>
            </w:pPr>
          </w:p>
        </w:tc>
      </w:tr>
      <w:tr w:rsidR="00DD21B0" w:rsidRPr="00A775C8"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92"/>
              <w:gridCol w:w="5817"/>
              <w:gridCol w:w="875"/>
            </w:tblGrid>
            <w:tr w:rsidR="00F714B0" w:rsidRPr="00A775C8" w:rsidTr="0089076C">
              <w:trPr>
                <w:trHeight w:val="283"/>
              </w:trPr>
              <w:tc>
                <w:tcPr>
                  <w:tcW w:w="692"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817"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875"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rsidTr="0089076C">
              <w:trPr>
                <w:trHeight w:val="283"/>
              </w:trPr>
              <w:tc>
                <w:tcPr>
                  <w:tcW w:w="692" w:type="dxa"/>
                  <w:vAlign w:val="center"/>
                </w:tcPr>
                <w:p w:rsidR="00F714B0" w:rsidRPr="00A775C8" w:rsidRDefault="0089076C" w:rsidP="006C2071">
                  <w:pPr>
                    <w:rPr>
                      <w:rFonts w:ascii="Nunito Sans" w:hAnsi="Nunito Sans"/>
                      <w:sz w:val="20"/>
                      <w:szCs w:val="20"/>
                    </w:rPr>
                  </w:pPr>
                  <w:r>
                    <w:rPr>
                      <w:rFonts w:ascii="Nunito Sans" w:hAnsi="Nunito Sans"/>
                      <w:sz w:val="20"/>
                      <w:szCs w:val="20"/>
                    </w:rPr>
                    <w:t>D1</w:t>
                  </w:r>
                </w:p>
              </w:tc>
              <w:tc>
                <w:tcPr>
                  <w:tcW w:w="5817" w:type="dxa"/>
                  <w:vAlign w:val="center"/>
                </w:tcPr>
                <w:p w:rsidR="00040831" w:rsidRDefault="002E0D19" w:rsidP="00E8034A">
                  <w:pPr>
                    <w:rPr>
                      <w:rFonts w:ascii="Nunito Sans" w:hAnsi="Nunito Sans"/>
                      <w:sz w:val="20"/>
                      <w:szCs w:val="20"/>
                    </w:rPr>
                  </w:pPr>
                  <w:r>
                    <w:rPr>
                      <w:rFonts w:ascii="Nunito Sans" w:hAnsi="Nunito Sans"/>
                      <w:sz w:val="20"/>
                      <w:szCs w:val="20"/>
                    </w:rPr>
                    <w:t xml:space="preserve">FWACV Phase 2 </w:t>
                  </w:r>
                  <w:r w:rsidR="00B441F3">
                    <w:rPr>
                      <w:rFonts w:ascii="Nunito Sans" w:hAnsi="Nunito Sans"/>
                      <w:sz w:val="20"/>
                      <w:szCs w:val="20"/>
                    </w:rPr>
                    <w:t>has a dependency on customers(DNOs</w:t>
                  </w:r>
                  <w:r w:rsidR="00040831">
                    <w:rPr>
                      <w:rFonts w:ascii="Nunito Sans" w:hAnsi="Nunito Sans"/>
                      <w:sz w:val="20"/>
                      <w:szCs w:val="20"/>
                    </w:rPr>
                    <w:t xml:space="preserve">, NG) to </w:t>
                  </w:r>
                  <w:r w:rsidR="000733B6">
                    <w:rPr>
                      <w:rFonts w:ascii="Nunito Sans" w:hAnsi="Nunito Sans"/>
                      <w:sz w:val="20"/>
                      <w:szCs w:val="20"/>
                    </w:rPr>
                    <w:t>provide/</w:t>
                  </w:r>
                  <w:r w:rsidR="00040831">
                    <w:rPr>
                      <w:rFonts w:ascii="Nunito Sans" w:hAnsi="Nunito Sans"/>
                      <w:sz w:val="20"/>
                      <w:szCs w:val="20"/>
                    </w:rPr>
                    <w:t xml:space="preserve">agree </w:t>
                  </w:r>
                  <w:r w:rsidR="000733B6">
                    <w:rPr>
                      <w:rFonts w:ascii="Nunito Sans" w:hAnsi="Nunito Sans"/>
                      <w:sz w:val="20"/>
                      <w:szCs w:val="20"/>
                    </w:rPr>
                    <w:t>below details during</w:t>
                  </w:r>
                  <w:r w:rsidR="00040831">
                    <w:rPr>
                      <w:rFonts w:ascii="Nunito Sans" w:hAnsi="Nunito Sans"/>
                      <w:sz w:val="20"/>
                      <w:szCs w:val="20"/>
                    </w:rPr>
                    <w:t xml:space="preserve"> the </w:t>
                  </w:r>
                  <w:r w:rsidR="00CA3FFA">
                    <w:rPr>
                      <w:rFonts w:ascii="Nunito Sans" w:hAnsi="Nunito Sans"/>
                      <w:sz w:val="20"/>
                      <w:szCs w:val="20"/>
                    </w:rPr>
                    <w:t>D</w:t>
                  </w:r>
                  <w:r w:rsidR="00040831">
                    <w:rPr>
                      <w:rFonts w:ascii="Nunito Sans" w:hAnsi="Nunito Sans"/>
                      <w:sz w:val="20"/>
                      <w:szCs w:val="20"/>
                    </w:rPr>
                    <w:t xml:space="preserve">etailed </w:t>
                  </w:r>
                  <w:r w:rsidR="00CA3FFA">
                    <w:rPr>
                      <w:rFonts w:ascii="Nunito Sans" w:hAnsi="Nunito Sans"/>
                      <w:sz w:val="20"/>
                      <w:szCs w:val="20"/>
                    </w:rPr>
                    <w:t>D</w:t>
                  </w:r>
                  <w:r w:rsidR="00040831">
                    <w:rPr>
                      <w:rFonts w:ascii="Nunito Sans" w:hAnsi="Nunito Sans"/>
                      <w:sz w:val="20"/>
                      <w:szCs w:val="20"/>
                    </w:rPr>
                    <w:t xml:space="preserve">esign </w:t>
                  </w:r>
                  <w:r w:rsidR="00CA3FFA">
                    <w:rPr>
                      <w:rFonts w:ascii="Nunito Sans" w:hAnsi="Nunito Sans"/>
                      <w:sz w:val="20"/>
                      <w:szCs w:val="20"/>
                    </w:rPr>
                    <w:t>Phase:</w:t>
                  </w:r>
                </w:p>
                <w:p w:rsidR="00E10F46" w:rsidRPr="00173323" w:rsidRDefault="00E10F46" w:rsidP="00173323">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E17269" w:rsidRPr="00173323" w:rsidRDefault="00E10F46" w:rsidP="00173323">
                  <w:pPr>
                    <w:pStyle w:val="ListParagraph"/>
                    <w:numPr>
                      <w:ilvl w:val="0"/>
                      <w:numId w:val="14"/>
                    </w:numPr>
                    <w:rPr>
                      <w:rFonts w:ascii="Nunito Sans" w:hAnsi="Nunito Sans"/>
                      <w:sz w:val="20"/>
                      <w:szCs w:val="20"/>
                    </w:rPr>
                  </w:pPr>
                  <w:r w:rsidRPr="00173323">
                    <w:rPr>
                      <w:rFonts w:ascii="Nunito Sans" w:hAnsi="Nunito Sans"/>
                      <w:sz w:val="20"/>
                      <w:szCs w:val="20"/>
                    </w:rPr>
                    <w:t xml:space="preserve">Email </w:t>
                  </w:r>
                  <w:r w:rsidR="00E17269" w:rsidRPr="00173323">
                    <w:rPr>
                      <w:rFonts w:ascii="Nunito Sans" w:hAnsi="Nunito Sans"/>
                      <w:sz w:val="20"/>
                      <w:szCs w:val="20"/>
                    </w:rPr>
                    <w:t>and email attachment templates</w:t>
                  </w:r>
                </w:p>
                <w:p w:rsidR="00E17269" w:rsidRPr="00173323" w:rsidRDefault="00E17269" w:rsidP="00173323">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E17269" w:rsidRPr="00173323" w:rsidRDefault="00E17269" w:rsidP="00173323">
                  <w:pPr>
                    <w:pStyle w:val="ListParagraph"/>
                    <w:numPr>
                      <w:ilvl w:val="0"/>
                      <w:numId w:val="14"/>
                    </w:numPr>
                    <w:rPr>
                      <w:rFonts w:ascii="Nunito Sans" w:hAnsi="Nunito Sans"/>
                      <w:sz w:val="20"/>
                      <w:szCs w:val="20"/>
                    </w:rPr>
                  </w:pPr>
                  <w:r w:rsidRPr="00173323">
                    <w:rPr>
                      <w:rFonts w:ascii="Nunito Sans" w:hAnsi="Nunito Sans"/>
                      <w:sz w:val="20"/>
                      <w:szCs w:val="20"/>
                    </w:rPr>
                    <w:t>Attribution</w:t>
                  </w:r>
                  <w:r w:rsidR="00C12A58">
                    <w:rPr>
                      <w:rFonts w:ascii="Nunito Sans" w:hAnsi="Nunito Sans"/>
                      <w:sz w:val="20"/>
                      <w:szCs w:val="20"/>
                    </w:rPr>
                    <w:t xml:space="preserve"> Mapping</w:t>
                  </w:r>
                  <w:r w:rsidRPr="00173323">
                    <w:rPr>
                      <w:rFonts w:ascii="Nunito Sans" w:hAnsi="Nunito Sans"/>
                      <w:sz w:val="20"/>
                      <w:szCs w:val="20"/>
                    </w:rPr>
                    <w:t xml:space="preserve"> </w:t>
                  </w:r>
                  <w:r w:rsidR="00C12A58">
                    <w:rPr>
                      <w:rFonts w:ascii="Nunito Sans" w:hAnsi="Nunito Sans"/>
                      <w:sz w:val="20"/>
                      <w:szCs w:val="20"/>
                    </w:rPr>
                    <w:t>M</w:t>
                  </w:r>
                  <w:r w:rsidR="000733B6" w:rsidRPr="00173323">
                    <w:rPr>
                      <w:rFonts w:ascii="Nunito Sans" w:hAnsi="Nunito Sans"/>
                      <w:sz w:val="20"/>
                      <w:szCs w:val="20"/>
                    </w:rPr>
                    <w:t>atrix updates</w:t>
                  </w:r>
                </w:p>
                <w:p w:rsidR="00CA3FFA" w:rsidRPr="00173323" w:rsidRDefault="00CA3FFA" w:rsidP="00173323">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F714B0" w:rsidRDefault="005168F9" w:rsidP="00981B10">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AE2677" w:rsidRPr="00981B10" w:rsidRDefault="00AE2677" w:rsidP="00981B10">
                  <w:pPr>
                    <w:pStyle w:val="ListParagraph"/>
                    <w:numPr>
                      <w:ilvl w:val="0"/>
                      <w:numId w:val="14"/>
                    </w:numPr>
                    <w:rPr>
                      <w:rFonts w:ascii="Nunito Sans" w:hAnsi="Nunito Sans"/>
                      <w:sz w:val="20"/>
                      <w:szCs w:val="20"/>
                    </w:rPr>
                  </w:pPr>
                  <w:r>
                    <w:rPr>
                      <w:rFonts w:ascii="Nunito Sans" w:hAnsi="Nunito Sans"/>
                      <w:sz w:val="20"/>
                      <w:szCs w:val="20"/>
                    </w:rPr>
                    <w:t>Finalised email distribution lists</w:t>
                  </w:r>
                </w:p>
              </w:tc>
              <w:tc>
                <w:tcPr>
                  <w:tcW w:w="875" w:type="dxa"/>
                  <w:vAlign w:val="center"/>
                </w:tcPr>
                <w:p w:rsidR="00F714B0" w:rsidRPr="00A775C8" w:rsidRDefault="00F714B0" w:rsidP="006C2071">
                  <w:pPr>
                    <w:rPr>
                      <w:rFonts w:ascii="Nunito Sans" w:hAnsi="Nunito Sans"/>
                      <w:sz w:val="20"/>
                      <w:szCs w:val="20"/>
                    </w:rPr>
                  </w:pPr>
                </w:p>
              </w:tc>
            </w:tr>
            <w:tr w:rsidR="00B06104" w:rsidRPr="00A775C8" w:rsidTr="0089076C">
              <w:trPr>
                <w:trHeight w:val="283"/>
              </w:trPr>
              <w:tc>
                <w:tcPr>
                  <w:tcW w:w="692" w:type="dxa"/>
                  <w:vAlign w:val="center"/>
                </w:tcPr>
                <w:p w:rsidR="00B06104" w:rsidRDefault="00B06104" w:rsidP="006C2071">
                  <w:pPr>
                    <w:rPr>
                      <w:rFonts w:ascii="Nunito Sans" w:hAnsi="Nunito Sans"/>
                      <w:sz w:val="20"/>
                      <w:szCs w:val="20"/>
                    </w:rPr>
                  </w:pPr>
                  <w:r>
                    <w:rPr>
                      <w:rFonts w:ascii="Nunito Sans" w:hAnsi="Nunito Sans"/>
                      <w:sz w:val="20"/>
                      <w:szCs w:val="20"/>
                    </w:rPr>
                    <w:t>D2</w:t>
                  </w:r>
                </w:p>
              </w:tc>
              <w:tc>
                <w:tcPr>
                  <w:tcW w:w="5817" w:type="dxa"/>
                  <w:vAlign w:val="center"/>
                </w:tcPr>
                <w:p w:rsidR="00B06104" w:rsidRDefault="00C404B1" w:rsidP="00E8034A">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875" w:type="dxa"/>
                  <w:vAlign w:val="center"/>
                </w:tcPr>
                <w:p w:rsidR="00B06104" w:rsidRPr="00A775C8" w:rsidRDefault="00B06104" w:rsidP="006C2071">
                  <w:pPr>
                    <w:rPr>
                      <w:rFonts w:ascii="Nunito Sans" w:hAnsi="Nunito Sans"/>
                      <w:sz w:val="20"/>
                      <w:szCs w:val="20"/>
                    </w:rPr>
                  </w:pPr>
                </w:p>
              </w:tc>
            </w:tr>
            <w:tr w:rsidR="00146C8B" w:rsidRPr="00A775C8" w:rsidTr="0089076C">
              <w:trPr>
                <w:trHeight w:val="283"/>
              </w:trPr>
              <w:tc>
                <w:tcPr>
                  <w:tcW w:w="692" w:type="dxa"/>
                  <w:vAlign w:val="center"/>
                </w:tcPr>
                <w:p w:rsidR="00146C8B" w:rsidRDefault="00146C8B" w:rsidP="006C2071">
                  <w:pPr>
                    <w:rPr>
                      <w:rFonts w:ascii="Nunito Sans" w:hAnsi="Nunito Sans"/>
                      <w:sz w:val="20"/>
                      <w:szCs w:val="20"/>
                    </w:rPr>
                  </w:pPr>
                  <w:r>
                    <w:rPr>
                      <w:rFonts w:ascii="Nunito Sans" w:hAnsi="Nunito Sans"/>
                      <w:sz w:val="20"/>
                      <w:szCs w:val="20"/>
                    </w:rPr>
                    <w:t>D</w:t>
                  </w:r>
                  <w:r w:rsidR="00B06104">
                    <w:rPr>
                      <w:rFonts w:ascii="Nunito Sans" w:hAnsi="Nunito Sans"/>
                      <w:sz w:val="20"/>
                      <w:szCs w:val="20"/>
                    </w:rPr>
                    <w:t>3</w:t>
                  </w:r>
                </w:p>
              </w:tc>
              <w:tc>
                <w:tcPr>
                  <w:tcW w:w="5817" w:type="dxa"/>
                  <w:vAlign w:val="center"/>
                </w:tcPr>
                <w:p w:rsidR="00146C8B" w:rsidRDefault="00146C8B" w:rsidP="006C2071">
                  <w:pPr>
                    <w:rPr>
                      <w:rFonts w:ascii="Nunito Sans" w:hAnsi="Nunito Sans"/>
                      <w:sz w:val="20"/>
                      <w:szCs w:val="20"/>
                    </w:rPr>
                  </w:pPr>
                  <w:r>
                    <w:rPr>
                      <w:rFonts w:ascii="Nunito Sans" w:hAnsi="Nunito Sans"/>
                      <w:sz w:val="20"/>
                      <w:szCs w:val="20"/>
                    </w:rPr>
                    <w:t>Customers will require a standard</w:t>
                  </w:r>
                  <w:r w:rsidR="000F5FED">
                    <w:rPr>
                      <w:rFonts w:ascii="Nunito Sans" w:hAnsi="Nunito Sans"/>
                      <w:sz w:val="20"/>
                      <w:szCs w:val="20"/>
                    </w:rPr>
                    <w:t>/agreed</w:t>
                  </w:r>
                  <w:r>
                    <w:rPr>
                      <w:rFonts w:ascii="Nunito Sans" w:hAnsi="Nunito Sans"/>
                      <w:sz w:val="20"/>
                      <w:szCs w:val="20"/>
                    </w:rPr>
                    <w:t xml:space="preserve"> notice period to update the industry flows for this change.</w:t>
                  </w:r>
                </w:p>
              </w:tc>
              <w:tc>
                <w:tcPr>
                  <w:tcW w:w="875" w:type="dxa"/>
                  <w:vAlign w:val="center"/>
                </w:tcPr>
                <w:p w:rsidR="00146C8B" w:rsidRPr="00A775C8" w:rsidRDefault="00146C8B" w:rsidP="006C2071">
                  <w:pPr>
                    <w:rPr>
                      <w:rFonts w:ascii="Nunito Sans" w:hAnsi="Nunito Sans"/>
                      <w:sz w:val="20"/>
                      <w:szCs w:val="20"/>
                    </w:rPr>
                  </w:pPr>
                </w:p>
              </w:tc>
            </w:tr>
          </w:tbl>
          <w:p w:rsidR="00DD21B0" w:rsidRPr="00A775C8" w:rsidRDefault="00DD21B0" w:rsidP="00B732D7">
            <w:pPr>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4C43D7" w:rsidRPr="00A775C8" w:rsidTr="00B732D7">
        <w:tc>
          <w:tcPr>
            <w:tcW w:w="7786" w:type="dxa"/>
            <w:tcBorders>
              <w:left w:val="single" w:sz="4" w:space="0" w:color="auto"/>
            </w:tcBorders>
            <w:vAlign w:val="center"/>
          </w:tcPr>
          <w:p w:rsidR="004C43D7" w:rsidRPr="00A775C8" w:rsidRDefault="004C43D7" w:rsidP="00B732D7">
            <w:pPr>
              <w:rPr>
                <w:rFonts w:ascii="Nunito Sans" w:hAnsi="Nunito Sans"/>
                <w:sz w:val="10"/>
                <w:szCs w:val="10"/>
              </w:rPr>
            </w:pPr>
          </w:p>
        </w:tc>
      </w:tr>
      <w:tr w:rsidR="004C43D7" w:rsidRPr="00A775C8"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2688"/>
              <w:gridCol w:w="3969"/>
            </w:tblGrid>
            <w:tr w:rsidR="00D1110D" w:rsidRPr="00A775C8" w:rsidTr="00D1110D">
              <w:tc>
                <w:tcPr>
                  <w:tcW w:w="703"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bookmarkStart w:id="2" w:name="_Hlk136003410"/>
                  <w:r w:rsidRPr="00A775C8">
                    <w:rPr>
                      <w:rFonts w:ascii="Nunito Sans" w:hAnsi="Nunito Sans"/>
                      <w:b/>
                      <w:bCs/>
                      <w:color w:val="FFFFFF" w:themeColor="background1"/>
                      <w:sz w:val="20"/>
                      <w:szCs w:val="20"/>
                    </w:rPr>
                    <w:t>Ref</w:t>
                  </w:r>
                </w:p>
              </w:tc>
              <w:tc>
                <w:tcPr>
                  <w:tcW w:w="2688"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69"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D1110D" w:rsidRPr="00A775C8" w:rsidTr="00D1110D">
              <w:tc>
                <w:tcPr>
                  <w:tcW w:w="703" w:type="dxa"/>
                  <w:vAlign w:val="center"/>
                </w:tcPr>
                <w:p w:rsidR="00D1110D" w:rsidRPr="00A775C8" w:rsidRDefault="00D1110D" w:rsidP="00E8034A">
                  <w:pPr>
                    <w:rPr>
                      <w:rFonts w:ascii="Nunito Sans" w:hAnsi="Nunito Sans"/>
                      <w:sz w:val="20"/>
                      <w:szCs w:val="20"/>
                    </w:rPr>
                  </w:pPr>
                </w:p>
              </w:tc>
              <w:tc>
                <w:tcPr>
                  <w:tcW w:w="2688" w:type="dxa"/>
                  <w:vAlign w:val="center"/>
                </w:tcPr>
                <w:p w:rsidR="00D1110D" w:rsidRPr="00A775C8" w:rsidRDefault="00D1110D" w:rsidP="00E8034A">
                  <w:pPr>
                    <w:rPr>
                      <w:rFonts w:ascii="Nunito Sans" w:hAnsi="Nunito Sans"/>
                      <w:sz w:val="20"/>
                      <w:szCs w:val="20"/>
                    </w:rPr>
                  </w:pPr>
                </w:p>
              </w:tc>
              <w:tc>
                <w:tcPr>
                  <w:tcW w:w="3969" w:type="dxa"/>
                  <w:vAlign w:val="center"/>
                </w:tcPr>
                <w:p w:rsidR="00D1110D" w:rsidRPr="00EE3B58" w:rsidRDefault="00D1110D" w:rsidP="0098540E">
                  <w:pPr>
                    <w:pStyle w:val="ListParagraph"/>
                    <w:rPr>
                      <w:rFonts w:ascii="Nunito Sans" w:hAnsi="Nunito Sans"/>
                      <w:sz w:val="20"/>
                      <w:szCs w:val="20"/>
                    </w:rPr>
                  </w:pPr>
                </w:p>
              </w:tc>
            </w:tr>
            <w:bookmarkEnd w:id="2"/>
          </w:tbl>
          <w:p w:rsidR="004C43D7" w:rsidRPr="00A775C8" w:rsidRDefault="004C43D7" w:rsidP="00B732D7">
            <w:pPr>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C779A3" w:rsidRPr="00CD41BC" w:rsidRDefault="00CD41BC" w:rsidP="00B732D7">
            <w:pPr>
              <w:rPr>
                <w:rFonts w:ascii="Nunito Sans" w:hAnsi="Nunito Sans"/>
                <w:sz w:val="20"/>
                <w:szCs w:val="20"/>
              </w:rPr>
            </w:pPr>
            <w:r w:rsidRPr="00CD41BC">
              <w:rPr>
                <w:rFonts w:ascii="Nunito Sans" w:hAnsi="Nunito Sans"/>
                <w:sz w:val="20"/>
                <w:szCs w:val="20"/>
              </w:rPr>
              <w:t>The standard DSC change process will be followed.</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9E6724">
        <w:trPr>
          <w:trHeight w:val="60"/>
        </w:trPr>
        <w:tc>
          <w:tcPr>
            <w:tcW w:w="7786" w:type="dxa"/>
            <w:tcBorders>
              <w:left w:val="single" w:sz="4" w:space="0" w:color="auto"/>
            </w:tcBorders>
            <w:vAlign w:val="center"/>
          </w:tcPr>
          <w:p w:rsidR="001F10E1" w:rsidRPr="00D87BFD" w:rsidRDefault="001F10E1" w:rsidP="00D87BFD">
            <w:pPr>
              <w:rPr>
                <w:rFonts w:ascii="Nunito Sans" w:hAnsi="Nunito Sans"/>
                <w:sz w:val="20"/>
                <w:szCs w:val="20"/>
              </w:rPr>
            </w:pPr>
            <w:r w:rsidRPr="00D87BFD">
              <w:rPr>
                <w:rFonts w:ascii="Nunito Sans" w:hAnsi="Nunito Sans"/>
                <w:sz w:val="20"/>
                <w:szCs w:val="20"/>
              </w:rPr>
              <w:t xml:space="preserve">Scoping and Delivery of this option will require a </w:t>
            </w:r>
            <w:r w:rsidR="00B72A32" w:rsidRPr="00D87BFD">
              <w:rPr>
                <w:rFonts w:ascii="Nunito Sans" w:hAnsi="Nunito Sans"/>
                <w:sz w:val="20"/>
                <w:szCs w:val="20"/>
              </w:rPr>
              <w:t>M</w:t>
            </w:r>
            <w:r w:rsidRPr="00D87BFD">
              <w:rPr>
                <w:rFonts w:ascii="Nunito Sans" w:hAnsi="Nunito Sans"/>
                <w:sz w:val="20"/>
                <w:szCs w:val="20"/>
              </w:rPr>
              <w:t>ajor/Adhoc release.</w:t>
            </w:r>
          </w:p>
          <w:p w:rsidR="00492746" w:rsidRPr="00A775C8" w:rsidRDefault="00492746" w:rsidP="001F10E1">
            <w:pPr>
              <w:pStyle w:val="ListParagraph"/>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492746" w:rsidRPr="00D86C1E" w:rsidRDefault="00D86C1E" w:rsidP="00133C0B">
            <w:pPr>
              <w:rPr>
                <w:rFonts w:ascii="Nunito Sans" w:hAnsi="Nunito Sans"/>
                <w:sz w:val="20"/>
                <w:szCs w:val="20"/>
              </w:rPr>
            </w:pPr>
            <w:r>
              <w:rPr>
                <w:rFonts w:ascii="Nunito Sans" w:hAnsi="Nunito Sans"/>
                <w:sz w:val="20"/>
                <w:szCs w:val="20"/>
              </w:rPr>
              <w:t>There is no additional information for this option.</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5347EA" w:rsidRPr="00A775C8" w:rsidTr="00937156">
        <w:tc>
          <w:tcPr>
            <w:tcW w:w="7786" w:type="dxa"/>
            <w:tcBorders>
              <w:left w:val="single" w:sz="4" w:space="0" w:color="auto"/>
            </w:tcBorders>
            <w:vAlign w:val="center"/>
          </w:tcPr>
          <w:p w:rsidR="005347EA" w:rsidRPr="00A775C8" w:rsidRDefault="005347EA" w:rsidP="00937156">
            <w:pPr>
              <w:pStyle w:val="NoSpacing"/>
              <w:rPr>
                <w:rFonts w:ascii="Nunito Sans" w:hAnsi="Nunito Sans"/>
                <w:sz w:val="10"/>
                <w:szCs w:val="10"/>
              </w:rPr>
            </w:pPr>
          </w:p>
        </w:tc>
      </w:tr>
    </w:tbl>
    <w:p w:rsidR="00E707A9" w:rsidRDefault="00E707A9">
      <w:pPr>
        <w:rPr>
          <w:rFonts w:ascii="Nunito Sans" w:hAnsi="Nunito Sans"/>
        </w:rPr>
      </w:pPr>
    </w:p>
    <w:p w:rsidR="00C830A9" w:rsidRDefault="00C830A9">
      <w:pPr>
        <w:rPr>
          <w:rFonts w:ascii="Nunito Sans" w:hAnsi="Nunito Sans"/>
        </w:rPr>
      </w:pPr>
    </w:p>
    <w:p w:rsidR="00477E65" w:rsidRDefault="00A23564">
      <w:pPr>
        <w:rPr>
          <w:rFonts w:ascii="Nunito Sans" w:hAnsi="Nunito Sans"/>
        </w:rPr>
      </w:pPr>
      <w:r w:rsidRPr="00A775C8">
        <w:rPr>
          <w:rFonts w:ascii="Nunito Sans" w:hAnsi="Nunito Sans"/>
        </w:rPr>
        <w:br w:type="page"/>
      </w:r>
    </w:p>
    <w:p w:rsidR="008E09E0" w:rsidRPr="00A775C8" w:rsidRDefault="00D27DD6"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4" behindDoc="0" locked="0" layoutInCell="1" allowOverlap="1" wp14:anchorId="35CCA323" wp14:editId="568E9EF5">
                <wp:simplePos x="0" y="0"/>
                <wp:positionH relativeFrom="column">
                  <wp:posOffset>-183251</wp:posOffset>
                </wp:positionH>
                <wp:positionV relativeFrom="paragraph">
                  <wp:posOffset>-45720</wp:posOffset>
                </wp:positionV>
                <wp:extent cx="5396661" cy="360000"/>
                <wp:effectExtent l="0" t="0" r="0" b="2540"/>
                <wp:wrapNone/>
                <wp:docPr id="5" name="Rectangle 5"/>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B63" w:rsidRPr="007C6415" w:rsidRDefault="000D4B63" w:rsidP="000D4B63">
                            <w:pPr>
                              <w:rPr>
                                <w:b/>
                                <w:bCs/>
                                <w:color w:val="FCBC55" w:themeColor="accent6"/>
                                <w:sz w:val="32"/>
                                <w:szCs w:val="32"/>
                              </w:rPr>
                            </w:pPr>
                            <w:r w:rsidRPr="007C6415">
                              <w:rPr>
                                <w:b/>
                                <w:bCs/>
                                <w:color w:val="FCBC55" w:themeColor="accent6"/>
                                <w:sz w:val="32"/>
                                <w:szCs w:val="32"/>
                              </w:rPr>
                              <w:t xml:space="preserve">Appendix </w:t>
                            </w:r>
                            <w:r w:rsidR="00D27DD6" w:rsidRPr="007C6415">
                              <w:rPr>
                                <w:b/>
                                <w:bCs/>
                                <w:color w:val="FCBC55" w:themeColor="accent6"/>
                                <w:sz w:val="32"/>
                                <w:szCs w:val="32"/>
                              </w:rPr>
                              <w:t>1</w:t>
                            </w:r>
                            <w:r w:rsidRPr="007C6415">
                              <w:rPr>
                                <w:b/>
                                <w:bCs/>
                                <w:color w:val="FCBC55" w:themeColor="accent6"/>
                                <w:sz w:val="32"/>
                                <w:szCs w:val="32"/>
                              </w:rPr>
                              <w:t xml:space="preserve"> </w:t>
                            </w:r>
                            <w:r w:rsidR="00B732D7" w:rsidRPr="007C6415">
                              <w:rPr>
                                <w:b/>
                                <w:bCs/>
                                <w:color w:val="FCBC55" w:themeColor="accent6"/>
                                <w:sz w:val="32"/>
                                <w:szCs w:val="32"/>
                              </w:rPr>
                              <w:t>-</w:t>
                            </w:r>
                            <w:r w:rsidRPr="007C6415">
                              <w:rPr>
                                <w:b/>
                                <w:bCs/>
                                <w:color w:val="FCBC55" w:themeColor="accent6"/>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2" style="position:absolute;margin-left:-14.45pt;margin-top:-3.6pt;width:424.9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" fillcolor="#1d3e61 [3215]" stroked="f" strokeweight="2pt">
                <v:textbox>
                  <w:txbxContent>
                    <w:p w:rsidR="000D4B63" w:rsidRPr="007C6415" w:rsidRDefault="000D4B63" w:rsidP="000D4B63">
                      <w:pPr>
                        <w:rPr>
                          <w:b/>
                          <w:bCs/>
                          <w:color w:val="FCBC55" w:themeColor="accent6"/>
                          <w:sz w:val="32"/>
                          <w:szCs w:val="32"/>
                        </w:rPr>
                      </w:pPr>
                      <w:r w:rsidRPr="007C6415">
                        <w:rPr>
                          <w:b/>
                          <w:bCs/>
                          <w:color w:val="FCBC55" w:themeColor="accent6"/>
                          <w:sz w:val="32"/>
                          <w:szCs w:val="32"/>
                        </w:rPr>
                        <w:t xml:space="preserve">Appendix </w:t>
                      </w:r>
                      <w:r w:rsidR="00D27DD6" w:rsidRPr="007C6415">
                        <w:rPr>
                          <w:b/>
                          <w:bCs/>
                          <w:color w:val="FCBC55" w:themeColor="accent6"/>
                          <w:sz w:val="32"/>
                          <w:szCs w:val="32"/>
                        </w:rPr>
                        <w:t>1</w:t>
                      </w:r>
                      <w:r w:rsidRPr="007C6415">
                        <w:rPr>
                          <w:b/>
                          <w:bCs/>
                          <w:color w:val="FCBC55" w:themeColor="accent6"/>
                          <w:sz w:val="32"/>
                          <w:szCs w:val="32"/>
                        </w:rPr>
                        <w:t xml:space="preserve"> </w:t>
                      </w:r>
                      <w:r w:rsidR="00B732D7" w:rsidRPr="007C6415">
                        <w:rPr>
                          <w:b/>
                          <w:bCs/>
                          <w:color w:val="FCBC55" w:themeColor="accent6"/>
                          <w:sz w:val="32"/>
                          <w:szCs w:val="32"/>
                        </w:rPr>
                        <w:t>-</w:t>
                      </w:r>
                      <w:r w:rsidRPr="007C6415">
                        <w:rPr>
                          <w:b/>
                          <w:bCs/>
                          <w:color w:val="FCBC55" w:themeColor="accent6"/>
                          <w:sz w:val="32"/>
                          <w:szCs w:val="32"/>
                        </w:rPr>
                        <w:t xml:space="preserve"> Discounted Solution Options</w:t>
                      </w:r>
                    </w:p>
                  </w:txbxContent>
                </v:textbox>
              </v:rect>
            </w:pict>
          </mc:Fallback>
        </mc:AlternateContent>
      </w:r>
    </w:p>
    <w:p w:rsidR="00B732D7" w:rsidRDefault="00BA3865" w:rsidP="008F2509">
      <w:pPr>
        <w:spacing w:after="0"/>
        <w:rPr>
          <w:rFonts w:ascii="Nunito Sans" w:hAnsi="Nunito Sans"/>
          <w:sz w:val="12"/>
          <w:szCs w:val="12"/>
        </w:rPr>
      </w:pPr>
      <w:r w:rsidRPr="00A775C8">
        <w:rPr>
          <w:rFonts w:ascii="Nunito Sans" w:hAnsi="Nunito Sans"/>
          <w:noProof/>
        </w:rPr>
        <mc:AlternateContent>
          <mc:Choice Requires="wps">
            <w:drawing>
              <wp:anchor distT="0" distB="0" distL="114300" distR="114300" simplePos="0" relativeHeight="251660302" behindDoc="0" locked="0" layoutInCell="1" allowOverlap="1" wp14:anchorId="27E947CB" wp14:editId="2FAE8BF6">
                <wp:simplePos x="0" y="0"/>
                <wp:positionH relativeFrom="margin">
                  <wp:posOffset>-146050</wp:posOffset>
                </wp:positionH>
                <wp:positionV relativeFrom="paragraph">
                  <wp:posOffset>98425</wp:posOffset>
                </wp:positionV>
                <wp:extent cx="5379085" cy="312420"/>
                <wp:effectExtent l="0" t="0" r="0" b="0"/>
                <wp:wrapNone/>
                <wp:docPr id="16" name="Rectangle 16"/>
                <wp:cNvGraphicFramePr/>
                <a:graphic xmlns:a="http://schemas.openxmlformats.org/drawingml/2006/main">
                  <a:graphicData uri="http://schemas.microsoft.com/office/word/2010/wordprocessingShape">
                    <wps:wsp>
                      <wps:cNvSpPr/>
                      <wps:spPr>
                        <a:xfrm>
                          <a:off x="0" y="0"/>
                          <a:ext cx="5379085" cy="3124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3396" w:rsidRPr="00761280" w:rsidRDefault="00873396" w:rsidP="00873396">
                            <w:pPr>
                              <w:rPr>
                                <w:rFonts w:asciiTheme="majorHAnsi" w:hAnsiTheme="majorHAnsi" w:cstheme="majorHAnsi"/>
                                <w:b/>
                                <w:bCs/>
                                <w:color w:val="FFFFFF" w:themeColor="background1"/>
                              </w:rPr>
                            </w:pPr>
                            <w:r w:rsidRPr="00507F34">
                              <w:rPr>
                                <w:rFonts w:asciiTheme="majorHAnsi" w:hAnsiTheme="majorHAnsi" w:cstheme="majorHAnsi"/>
                                <w:b/>
                                <w:bCs/>
                                <w:color w:val="FFFFFF" w:themeColor="background1"/>
                              </w:rPr>
                              <w:t>Option</w:t>
                            </w:r>
                            <w:r>
                              <w:rPr>
                                <w:rFonts w:asciiTheme="majorHAnsi" w:hAnsiTheme="majorHAnsi" w:cstheme="majorHAnsi"/>
                                <w:b/>
                                <w:bCs/>
                                <w:color w:val="FFFFFF" w:themeColor="background1"/>
                              </w:rPr>
                              <w:t xml:space="preserve"> 2 –</w:t>
                            </w:r>
                            <w:r w:rsidRPr="00507F34">
                              <w:rPr>
                                <w:rFonts w:asciiTheme="majorHAnsi" w:hAnsiTheme="majorHAnsi" w:cstheme="majorHAnsi"/>
                                <w:b/>
                                <w:bCs/>
                                <w:color w:val="FFFFFF" w:themeColor="background1"/>
                              </w:rPr>
                              <w:t xml:space="preserve"> </w:t>
                            </w:r>
                            <w:r w:rsidRPr="004C1FCA">
                              <w:rPr>
                                <w:rFonts w:asciiTheme="majorHAnsi" w:hAnsiTheme="majorHAnsi" w:cstheme="majorHAnsi"/>
                                <w:b/>
                                <w:bCs/>
                                <w:color w:val="FFFFFF" w:themeColor="background1"/>
                              </w:rPr>
                              <w:t>Process Enhancements and File Format Changes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47CB" id="Rectangle 16" o:spid="_x0000_s1033" style="position:absolute;margin-left:-11.5pt;margin-top:7.75pt;width:423.55pt;height:24.6pt;z-index:251660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" fillcolor="#56cf9e [3206]" stroked="f" strokeweight="2pt">
                <v:textbox>
                  <w:txbxContent>
                    <w:p w:rsidR="00873396" w:rsidRPr="00761280" w:rsidRDefault="00873396" w:rsidP="00873396">
                      <w:pPr>
                        <w:rPr>
                          <w:rFonts w:asciiTheme="majorHAnsi" w:hAnsiTheme="majorHAnsi" w:cstheme="majorHAnsi"/>
                          <w:b/>
                          <w:bCs/>
                          <w:color w:val="FFFFFF" w:themeColor="background1"/>
                        </w:rPr>
                      </w:pPr>
                      <w:r w:rsidRPr="00507F34">
                        <w:rPr>
                          <w:rFonts w:asciiTheme="majorHAnsi" w:hAnsiTheme="majorHAnsi" w:cstheme="majorHAnsi"/>
                          <w:b/>
                          <w:bCs/>
                          <w:color w:val="FFFFFF" w:themeColor="background1"/>
                        </w:rPr>
                        <w:t>Option</w:t>
                      </w:r>
                      <w:r>
                        <w:rPr>
                          <w:rFonts w:asciiTheme="majorHAnsi" w:hAnsiTheme="majorHAnsi" w:cstheme="majorHAnsi"/>
                          <w:b/>
                          <w:bCs/>
                          <w:color w:val="FFFFFF" w:themeColor="background1"/>
                        </w:rPr>
                        <w:t xml:space="preserve"> 2 –</w:t>
                      </w:r>
                      <w:r w:rsidRPr="00507F34">
                        <w:rPr>
                          <w:rFonts w:asciiTheme="majorHAnsi" w:hAnsiTheme="majorHAnsi" w:cstheme="majorHAnsi"/>
                          <w:b/>
                          <w:bCs/>
                          <w:color w:val="FFFFFF" w:themeColor="background1"/>
                        </w:rPr>
                        <w:t xml:space="preserve"> </w:t>
                      </w:r>
                      <w:r w:rsidRPr="004C1FCA">
                        <w:rPr>
                          <w:rFonts w:asciiTheme="majorHAnsi" w:hAnsiTheme="majorHAnsi" w:cstheme="majorHAnsi"/>
                          <w:b/>
                          <w:bCs/>
                          <w:color w:val="FFFFFF" w:themeColor="background1"/>
                        </w:rPr>
                        <w:t>Process Enhancements and File Format Changes</w:t>
                      </w:r>
                    </w:p>
                  </w:txbxContent>
                </v:textbox>
                <w10:wrap anchorx="margin"/>
              </v:rect>
            </w:pict>
          </mc:Fallback>
        </mc:AlternateContent>
      </w:r>
    </w:p>
    <w:p w:rsidR="00270865" w:rsidRPr="00A775C8" w:rsidRDefault="00270865" w:rsidP="008F2509">
      <w:pPr>
        <w:spacing w:after="0"/>
        <w:rPr>
          <w:rFonts w:ascii="Nunito Sans" w:hAnsi="Nunito Sans"/>
          <w:sz w:val="12"/>
          <w:szCs w:val="12"/>
        </w:rPr>
      </w:pPr>
    </w:p>
    <w:p w:rsidR="00BA3865" w:rsidRDefault="00BA3865" w:rsidP="008F2509">
      <w:pPr>
        <w:spacing w:after="0"/>
        <w:rPr>
          <w:rFonts w:ascii="Nunito Sans" w:hAnsi="Nunito Sans"/>
        </w:rPr>
      </w:pPr>
    </w:p>
    <w:p w:rsidR="001F5317" w:rsidRPr="00A775C8" w:rsidRDefault="00345079" w:rsidP="008F2509">
      <w:pPr>
        <w:spacing w:after="0"/>
        <w:rPr>
          <w:rFonts w:ascii="Nunito Sans" w:hAnsi="Nunito Sans"/>
        </w:rPr>
      </w:pPr>
      <w:r>
        <w:rPr>
          <w:rFonts w:ascii="Nunito Sans" w:hAnsi="Nunito Sans"/>
        </w:rPr>
        <w:t xml:space="preserve">The following three </w:t>
      </w:r>
      <w:r w:rsidR="00EC3AEF">
        <w:rPr>
          <w:rFonts w:ascii="Nunito Sans" w:hAnsi="Nunito Sans"/>
        </w:rPr>
        <w:t xml:space="preserve">Solution Options have been </w:t>
      </w:r>
      <w:r w:rsidR="00081E9B">
        <w:rPr>
          <w:rFonts w:ascii="Nunito Sans" w:hAnsi="Nunito Sans"/>
        </w:rPr>
        <w:t xml:space="preserve">reviewed by the </w:t>
      </w:r>
      <w:r>
        <w:rPr>
          <w:rFonts w:ascii="Nunito Sans" w:hAnsi="Nunito Sans"/>
        </w:rPr>
        <w:t xml:space="preserve">DNOs </w:t>
      </w:r>
      <w:r w:rsidR="00EC3AEF">
        <w:rPr>
          <w:rFonts w:ascii="Nunito Sans" w:hAnsi="Nunito Sans"/>
        </w:rPr>
        <w:t>and</w:t>
      </w:r>
      <w:r w:rsidR="00DD2AF8">
        <w:rPr>
          <w:rFonts w:ascii="Nunito Sans" w:hAnsi="Nunito Sans"/>
        </w:rPr>
        <w:t>,</w:t>
      </w:r>
      <w:r w:rsidR="00EC3AEF">
        <w:rPr>
          <w:rFonts w:ascii="Nunito Sans" w:hAnsi="Nunito Sans"/>
        </w:rPr>
        <w:t xml:space="preserve"> </w:t>
      </w:r>
      <w:r w:rsidR="00081E9B">
        <w:rPr>
          <w:rFonts w:ascii="Nunito Sans" w:hAnsi="Nunito Sans"/>
        </w:rPr>
        <w:t xml:space="preserve">have agreed </w:t>
      </w:r>
      <w:r w:rsidR="00DD2AF8">
        <w:rPr>
          <w:rFonts w:ascii="Nunito Sans" w:hAnsi="Nunito Sans"/>
        </w:rPr>
        <w:t xml:space="preserve">these should </w:t>
      </w:r>
      <w:r>
        <w:rPr>
          <w:rFonts w:ascii="Nunito Sans" w:hAnsi="Nunito Sans"/>
        </w:rPr>
        <w:t>be excluded from the Solution Change Pack consultation;</w: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Solution </w:t>
            </w:r>
            <w:r w:rsidR="00DD2AF8">
              <w:rPr>
                <w:rFonts w:ascii="Nunito Sans" w:hAnsi="Nunito Sans"/>
                <w:b/>
                <w:bCs/>
                <w:color w:val="1D3E61" w:themeColor="text2"/>
                <w:sz w:val="32"/>
                <w:szCs w:val="32"/>
              </w:rPr>
              <w:t xml:space="preserve">Option </w:t>
            </w:r>
            <w:r w:rsidRPr="00A775C8">
              <w:rPr>
                <w:rFonts w:ascii="Nunito Sans" w:hAnsi="Nunito Sans"/>
                <w:b/>
                <w:bCs/>
                <w:color w:val="1D3E61" w:themeColor="text2"/>
                <w:sz w:val="32"/>
                <w:szCs w:val="32"/>
              </w:rPr>
              <w:t>Overview</w:t>
            </w:r>
          </w:p>
        </w:tc>
      </w:tr>
      <w:tr w:rsidR="00B74001" w:rsidRPr="00A775C8" w:rsidTr="00D94BF8">
        <w:tc>
          <w:tcPr>
            <w:tcW w:w="7786" w:type="dxa"/>
            <w:tcBorders>
              <w:left w:val="single" w:sz="4" w:space="0" w:color="auto"/>
            </w:tcBorders>
            <w:vAlign w:val="center"/>
          </w:tcPr>
          <w:p w:rsidR="00B74001" w:rsidRPr="00370301" w:rsidRDefault="00B74001" w:rsidP="00D94BF8">
            <w:pPr>
              <w:rPr>
                <w:rFonts w:ascii="Nunito Sans" w:hAnsi="Nunito Sans"/>
                <w:sz w:val="10"/>
                <w:szCs w:val="10"/>
              </w:rPr>
            </w:pPr>
          </w:p>
        </w:tc>
      </w:tr>
      <w:tr w:rsidR="00B74001" w:rsidRPr="00370301" w:rsidTr="00D94BF8">
        <w:tc>
          <w:tcPr>
            <w:tcW w:w="7786" w:type="dxa"/>
            <w:tcBorders>
              <w:left w:val="single" w:sz="4" w:space="0" w:color="auto"/>
            </w:tcBorders>
            <w:vAlign w:val="center"/>
          </w:tcPr>
          <w:p w:rsidR="00B74001" w:rsidRPr="00370301" w:rsidRDefault="00B74001" w:rsidP="00D94BF8">
            <w:pPr>
              <w:rPr>
                <w:rFonts w:ascii="Nunito Sans" w:hAnsi="Nunito Sans"/>
                <w:b/>
                <w:bCs/>
                <w:sz w:val="20"/>
                <w:szCs w:val="20"/>
              </w:rPr>
            </w:pPr>
            <w:r w:rsidRPr="00345079">
              <w:rPr>
                <w:rFonts w:ascii="Nunito Sans" w:hAnsi="Nunito Sans"/>
                <w:b/>
                <w:bCs/>
                <w:sz w:val="20"/>
                <w:szCs w:val="20"/>
              </w:rPr>
              <w:t>Solution Option 2</w:t>
            </w:r>
            <w:r w:rsidRPr="00566DAD">
              <w:rPr>
                <w:rFonts w:ascii="Nunito Sans" w:hAnsi="Nunito Sans"/>
                <w:sz w:val="20"/>
                <w:szCs w:val="20"/>
              </w:rPr>
              <w:t xml:space="preserve"> </w:t>
            </w:r>
            <w:r w:rsidR="00345079">
              <w:rPr>
                <w:rFonts w:ascii="Nunito Sans" w:hAnsi="Nunito Sans"/>
                <w:sz w:val="20"/>
                <w:szCs w:val="20"/>
              </w:rPr>
              <w:t xml:space="preserve">would </w:t>
            </w:r>
            <w:r w:rsidRPr="00566DAD">
              <w:rPr>
                <w:rFonts w:ascii="Nunito Sans" w:hAnsi="Nunito Sans"/>
                <w:sz w:val="20"/>
                <w:szCs w:val="20"/>
              </w:rPr>
              <w:t xml:space="preserve">deliver the </w:t>
            </w:r>
            <w:r w:rsidR="00345079">
              <w:rPr>
                <w:rFonts w:ascii="Nunito Sans" w:hAnsi="Nunito Sans"/>
                <w:sz w:val="20"/>
                <w:szCs w:val="20"/>
              </w:rPr>
              <w:t>‘</w:t>
            </w:r>
            <w:r>
              <w:rPr>
                <w:rFonts w:ascii="Nunito Sans" w:hAnsi="Nunito Sans"/>
                <w:sz w:val="20"/>
                <w:szCs w:val="20"/>
              </w:rPr>
              <w:t>Must Hav</w:t>
            </w:r>
            <w:r w:rsidR="00345079">
              <w:rPr>
                <w:rFonts w:ascii="Nunito Sans" w:hAnsi="Nunito Sans"/>
                <w:sz w:val="20"/>
                <w:szCs w:val="20"/>
              </w:rPr>
              <w:t>e’</w:t>
            </w:r>
            <w:r>
              <w:rPr>
                <w:rFonts w:ascii="Nunito Sans" w:hAnsi="Nunito Sans"/>
                <w:sz w:val="20"/>
                <w:szCs w:val="20"/>
              </w:rPr>
              <w:t xml:space="preserve"> and </w:t>
            </w:r>
            <w:r w:rsidR="00345079">
              <w:rPr>
                <w:rFonts w:ascii="Nunito Sans" w:hAnsi="Nunito Sans"/>
                <w:sz w:val="20"/>
                <w:szCs w:val="20"/>
              </w:rPr>
              <w:t>‘</w:t>
            </w:r>
            <w:r>
              <w:rPr>
                <w:rFonts w:ascii="Nunito Sans" w:hAnsi="Nunito Sans"/>
                <w:sz w:val="20"/>
                <w:szCs w:val="20"/>
              </w:rPr>
              <w:t>Could Have</w:t>
            </w:r>
            <w:r w:rsidR="00345079">
              <w:rPr>
                <w:rFonts w:ascii="Nunito Sans" w:hAnsi="Nunito Sans"/>
                <w:sz w:val="20"/>
                <w:szCs w:val="20"/>
              </w:rPr>
              <w:t>’</w:t>
            </w:r>
            <w:r w:rsidRPr="00566DAD">
              <w:rPr>
                <w:rFonts w:ascii="Nunito Sans" w:hAnsi="Nunito Sans"/>
                <w:sz w:val="20"/>
                <w:szCs w:val="20"/>
              </w:rPr>
              <w:t xml:space="preserve"> requirements</w:t>
            </w:r>
            <w:r w:rsidR="00345079">
              <w:rPr>
                <w:rFonts w:ascii="Nunito Sans" w:hAnsi="Nunito Sans"/>
                <w:sz w:val="20"/>
                <w:szCs w:val="20"/>
              </w:rPr>
              <w:t>;</w:t>
            </w:r>
          </w:p>
        </w:tc>
      </w:tr>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tcBorders>
              <w:left w:val="single" w:sz="4" w:space="0" w:color="auto"/>
            </w:tcBorders>
            <w:vAlign w:val="center"/>
          </w:tcPr>
          <w:p w:rsidR="00B74001" w:rsidRPr="003A7826"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New process for submission of separate Calorific Values and flow (volume) for inter LDZ transfer sites (</w:t>
            </w:r>
            <w:r>
              <w:rPr>
                <w:rFonts w:ascii="Nunito Sans" w:hAnsi="Nunito Sans"/>
                <w:sz w:val="20"/>
                <w:szCs w:val="20"/>
              </w:rPr>
              <w:t xml:space="preserve"> EM-WM and NT-SO</w:t>
            </w:r>
            <w:r w:rsidRPr="003A7826">
              <w:rPr>
                <w:rFonts w:ascii="Nunito Sans" w:hAnsi="Nunito Sans"/>
                <w:sz w:val="20"/>
                <w:szCs w:val="20"/>
              </w:rPr>
              <w:t>) using the existing file transfer mechanism.</w:t>
            </w:r>
          </w:p>
          <w:p w:rsidR="00B74001" w:rsidRPr="003A7826"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w:t>
            </w:r>
            <w:r>
              <w:rPr>
                <w:rFonts w:ascii="Nunito Sans" w:hAnsi="Nunito Sans"/>
                <w:sz w:val="20"/>
                <w:szCs w:val="20"/>
              </w:rPr>
              <w:t xml:space="preserve">LDZ </w:t>
            </w:r>
            <w:r w:rsidRPr="003A7826">
              <w:rPr>
                <w:rFonts w:ascii="Nunito Sans" w:hAnsi="Nunito Sans"/>
                <w:sz w:val="20"/>
                <w:szCs w:val="20"/>
              </w:rPr>
              <w:t xml:space="preserve">CV </w:t>
            </w:r>
            <w:r>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B74001" w:rsidRPr="003A7826"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Changes to the AO &amp; Y0 files and acknowledgements.</w:t>
            </w:r>
          </w:p>
          <w:p w:rsidR="00B74001" w:rsidRPr="003A7826"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Pr>
                <w:rFonts w:ascii="Nunito Sans" w:hAnsi="Nunito Sans"/>
                <w:sz w:val="20"/>
                <w:szCs w:val="20"/>
              </w:rPr>
              <w:t xml:space="preserve"> and National Gas (where applicable)</w:t>
            </w:r>
            <w:r w:rsidRPr="003A7826">
              <w:rPr>
                <w:rFonts w:ascii="Nunito Sans" w:hAnsi="Nunito Sans"/>
                <w:sz w:val="20"/>
                <w:szCs w:val="20"/>
              </w:rPr>
              <w:t xml:space="preserve"> to a single email that includes:</w:t>
            </w:r>
          </w:p>
          <w:p w:rsidR="00B74001" w:rsidRPr="003A7826" w:rsidRDefault="00B74001" w:rsidP="00D94BF8">
            <w:pPr>
              <w:pStyle w:val="ListParagraph"/>
              <w:numPr>
                <w:ilvl w:val="1"/>
                <w:numId w:val="4"/>
              </w:numPr>
              <w:spacing w:after="240"/>
              <w:rPr>
                <w:rFonts w:ascii="Nunito Sans" w:hAnsi="Nunito Sans"/>
                <w:sz w:val="20"/>
                <w:szCs w:val="20"/>
              </w:rPr>
            </w:pPr>
            <w:r>
              <w:rPr>
                <w:rFonts w:ascii="Nunito Sans" w:hAnsi="Nunito Sans"/>
                <w:sz w:val="20"/>
                <w:szCs w:val="20"/>
              </w:rPr>
              <w:t xml:space="preserve">LDZ CV </w:t>
            </w:r>
            <w:r w:rsidRPr="003A7826">
              <w:rPr>
                <w:rFonts w:ascii="Nunito Sans" w:hAnsi="Nunito Sans"/>
                <w:sz w:val="20"/>
                <w:szCs w:val="20"/>
              </w:rPr>
              <w:t>Capping notification</w:t>
            </w:r>
          </w:p>
          <w:p w:rsidR="00B74001" w:rsidRPr="003A7826" w:rsidRDefault="00B74001"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B74001" w:rsidRPr="003A7826" w:rsidRDefault="00B74001"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B74001" w:rsidRPr="003A7826" w:rsidRDefault="00B74001"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B74001" w:rsidRPr="003A7826" w:rsidRDefault="00B74001"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B74001" w:rsidRPr="003A7826" w:rsidRDefault="00B74001" w:rsidP="00D94BF8">
            <w:pPr>
              <w:pStyle w:val="ListParagraph"/>
              <w:numPr>
                <w:ilvl w:val="0"/>
                <w:numId w:val="4"/>
              </w:numPr>
              <w:spacing w:after="240"/>
              <w:rPr>
                <w:rFonts w:ascii="Nunito Sans" w:hAnsi="Nunito Sans"/>
                <w:sz w:val="20"/>
                <w:szCs w:val="20"/>
              </w:rPr>
            </w:pPr>
            <w:r>
              <w:rPr>
                <w:rFonts w:ascii="Nunito Sans" w:hAnsi="Nunito Sans"/>
                <w:sz w:val="20"/>
                <w:szCs w:val="20"/>
              </w:rPr>
              <w:t>A new D+4 notification sent to DNOs and National Gas via email to notify missing site data</w:t>
            </w:r>
          </w:p>
          <w:p w:rsidR="00B74001" w:rsidRPr="003A7826"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B74001" w:rsidRPr="00A319E8" w:rsidRDefault="00B74001"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tc>
      </w:tr>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B74001" w:rsidRPr="00A775C8" w:rsidTr="00D94BF8">
        <w:tc>
          <w:tcPr>
            <w:tcW w:w="7786" w:type="dxa"/>
            <w:tcBorders>
              <w:left w:val="single" w:sz="4" w:space="0" w:color="auto"/>
            </w:tcBorders>
            <w:vAlign w:val="center"/>
          </w:tcPr>
          <w:p w:rsidR="00B74001" w:rsidRPr="00A775C8" w:rsidRDefault="00B74001" w:rsidP="00D94BF8">
            <w:pPr>
              <w:pStyle w:val="NoSpacing"/>
            </w:pPr>
          </w:p>
        </w:tc>
      </w:tr>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sz w:val="20"/>
                <w:szCs w:val="20"/>
              </w:rPr>
            </w:pPr>
            <w:r w:rsidRPr="00A775C8">
              <w:rPr>
                <w:rFonts w:ascii="Nunito Sans" w:hAnsi="Nunito Sans"/>
                <w:sz w:val="20"/>
                <w:szCs w:val="20"/>
              </w:rPr>
              <w:t>Below provides a high-level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rsidR="00B74001" w:rsidRPr="00A775C8" w:rsidRDefault="00B74001" w:rsidP="00D94BF8">
            <w:pPr>
              <w:rPr>
                <w:rFonts w:ascii="Nunito Sans" w:hAnsi="Nunito Sans"/>
                <w:sz w:val="20"/>
                <w:szCs w:val="20"/>
              </w:rPr>
            </w:pPr>
          </w:p>
          <w:p w:rsidR="00B74001" w:rsidRPr="00A775C8" w:rsidRDefault="00B74001" w:rsidP="00D94BF8">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74001" w:rsidRPr="00A775C8" w:rsidTr="00D94BF8">
              <w:trPr>
                <w:trHeight w:val="283"/>
              </w:trPr>
              <w:tc>
                <w:tcPr>
                  <w:tcW w:w="1298"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531A3FF1" wp14:editId="3113E3E8">
                        <wp:extent cx="591816" cy="360000"/>
                        <wp:effectExtent l="0" t="0" r="0" b="2540"/>
                        <wp:docPr id="34" name="Graphic 34"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B74001" w:rsidRPr="00A775C8" w:rsidRDefault="00B74001" w:rsidP="00D94BF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B74001" w:rsidRPr="00A775C8" w:rsidRDefault="00B74001" w:rsidP="00D94BF8">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B74001" w:rsidRPr="00A775C8" w:rsidRDefault="00B74001" w:rsidP="00D94BF8">
                  <w:pPr>
                    <w:jc w:val="center"/>
                    <w:rPr>
                      <w:rFonts w:ascii="Nunito Sans" w:hAnsi="Nunito Sans"/>
                      <w:i/>
                      <w:iCs/>
                      <w:sz w:val="20"/>
                      <w:szCs w:val="20"/>
                      <w:highlight w:val="yellow"/>
                    </w:rPr>
                  </w:pPr>
                </w:p>
              </w:tc>
            </w:tr>
            <w:tr w:rsidR="00B74001" w:rsidRPr="00A775C8" w:rsidTr="00D94BF8">
              <w:trPr>
                <w:trHeight w:val="55"/>
              </w:trPr>
              <w:tc>
                <w:tcPr>
                  <w:tcW w:w="1298" w:type="dxa"/>
                  <w:vAlign w:val="center"/>
                </w:tcPr>
                <w:p w:rsidR="00B74001" w:rsidRPr="00A775C8" w:rsidRDefault="00B74001" w:rsidP="00D94BF8">
                  <w:pPr>
                    <w:jc w:val="center"/>
                    <w:rPr>
                      <w:rFonts w:ascii="Nunito Sans" w:hAnsi="Nunito Sans"/>
                      <w:sz w:val="10"/>
                      <w:szCs w:val="10"/>
                    </w:rPr>
                  </w:pPr>
                </w:p>
              </w:tc>
              <w:tc>
                <w:tcPr>
                  <w:tcW w:w="4224" w:type="dxa"/>
                  <w:vAlign w:val="center"/>
                </w:tcPr>
                <w:p w:rsidR="00B74001" w:rsidRPr="00A775C8" w:rsidRDefault="00B74001" w:rsidP="00D94BF8">
                  <w:pPr>
                    <w:rPr>
                      <w:rFonts w:ascii="Nunito Sans" w:hAnsi="Nunito Sans"/>
                      <w:sz w:val="10"/>
                      <w:szCs w:val="10"/>
                    </w:rPr>
                  </w:pPr>
                </w:p>
              </w:tc>
              <w:tc>
                <w:tcPr>
                  <w:tcW w:w="1872" w:type="dxa"/>
                  <w:vMerge/>
                </w:tcPr>
                <w:p w:rsidR="00B74001" w:rsidRPr="00A775C8" w:rsidRDefault="00B74001" w:rsidP="00D94BF8">
                  <w:pPr>
                    <w:rPr>
                      <w:rFonts w:ascii="Nunito Sans" w:hAnsi="Nunito Sans"/>
                      <w:sz w:val="10"/>
                      <w:szCs w:val="10"/>
                    </w:rPr>
                  </w:pPr>
                </w:p>
              </w:tc>
            </w:tr>
            <w:tr w:rsidR="00B74001" w:rsidRPr="00A775C8" w:rsidTr="00D94BF8">
              <w:trPr>
                <w:trHeight w:val="283"/>
              </w:trPr>
              <w:tc>
                <w:tcPr>
                  <w:tcW w:w="1298"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631B0F93" wp14:editId="20316182">
                        <wp:extent cx="589704" cy="360000"/>
                        <wp:effectExtent l="0" t="0" r="1270" b="2540"/>
                        <wp:docPr id="35" name="Graphic 35"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B74001" w:rsidRPr="00A775C8" w:rsidRDefault="00B74001" w:rsidP="00D94BF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B74001" w:rsidRDefault="00B74001" w:rsidP="00D94BF8">
                  <w:pPr>
                    <w:rPr>
                      <w:rFonts w:ascii="Nunito Sans" w:hAnsi="Nunito Sans"/>
                      <w:sz w:val="20"/>
                      <w:szCs w:val="20"/>
                    </w:rPr>
                  </w:pPr>
                  <w:r>
                    <w:rPr>
                      <w:rFonts w:ascii="Nunito Sans" w:hAnsi="Nunito Sans"/>
                      <w:sz w:val="20"/>
                      <w:szCs w:val="20"/>
                    </w:rPr>
                    <w:t>Distribution Network Operator (DNO)</w:t>
                  </w:r>
                </w:p>
                <w:p w:rsidR="00B74001" w:rsidRDefault="00B74001" w:rsidP="00D94BF8">
                  <w:pPr>
                    <w:rPr>
                      <w:rFonts w:ascii="Nunito Sans" w:hAnsi="Nunito Sans"/>
                      <w:sz w:val="20"/>
                      <w:szCs w:val="20"/>
                    </w:rPr>
                  </w:pPr>
                  <w:r>
                    <w:rPr>
                      <w:rFonts w:ascii="Nunito Sans" w:hAnsi="Nunito Sans"/>
                      <w:sz w:val="20"/>
                      <w:szCs w:val="20"/>
                    </w:rPr>
                    <w:t>National Gas</w:t>
                  </w:r>
                </w:p>
                <w:p w:rsidR="00B74001" w:rsidRPr="00A775C8" w:rsidRDefault="00B74001" w:rsidP="00D94BF8">
                  <w:pPr>
                    <w:rPr>
                      <w:rFonts w:ascii="Nunito Sans" w:hAnsi="Nunito Sans"/>
                      <w:sz w:val="20"/>
                      <w:szCs w:val="20"/>
                    </w:rPr>
                  </w:pPr>
                </w:p>
              </w:tc>
              <w:tc>
                <w:tcPr>
                  <w:tcW w:w="1872" w:type="dxa"/>
                  <w:vMerge/>
                </w:tcPr>
                <w:p w:rsidR="00B74001" w:rsidRPr="00A775C8" w:rsidRDefault="00B74001" w:rsidP="00D94BF8">
                  <w:pPr>
                    <w:rPr>
                      <w:rFonts w:ascii="Nunito Sans" w:hAnsi="Nunito Sans"/>
                      <w:sz w:val="20"/>
                      <w:szCs w:val="20"/>
                    </w:rPr>
                  </w:pPr>
                </w:p>
              </w:tc>
            </w:tr>
            <w:tr w:rsidR="00B74001" w:rsidRPr="00A775C8" w:rsidTr="00D94BF8">
              <w:trPr>
                <w:trHeight w:val="55"/>
              </w:trPr>
              <w:tc>
                <w:tcPr>
                  <w:tcW w:w="1298" w:type="dxa"/>
                  <w:vAlign w:val="center"/>
                </w:tcPr>
                <w:p w:rsidR="00B74001" w:rsidRPr="00A775C8" w:rsidRDefault="00B74001" w:rsidP="00D94BF8">
                  <w:pPr>
                    <w:jc w:val="right"/>
                    <w:rPr>
                      <w:rFonts w:ascii="Nunito Sans" w:hAnsi="Nunito Sans"/>
                      <w:sz w:val="10"/>
                      <w:szCs w:val="10"/>
                    </w:rPr>
                  </w:pPr>
                </w:p>
              </w:tc>
              <w:tc>
                <w:tcPr>
                  <w:tcW w:w="4224" w:type="dxa"/>
                  <w:vAlign w:val="center"/>
                </w:tcPr>
                <w:p w:rsidR="00B74001" w:rsidRPr="00A775C8" w:rsidRDefault="00B74001" w:rsidP="00D94BF8">
                  <w:pPr>
                    <w:rPr>
                      <w:rFonts w:ascii="Nunito Sans" w:hAnsi="Nunito Sans"/>
                      <w:sz w:val="10"/>
                      <w:szCs w:val="10"/>
                    </w:rPr>
                  </w:pPr>
                </w:p>
              </w:tc>
              <w:tc>
                <w:tcPr>
                  <w:tcW w:w="1872" w:type="dxa"/>
                  <w:vMerge/>
                </w:tcPr>
                <w:p w:rsidR="00B74001" w:rsidRPr="00A775C8" w:rsidRDefault="00B74001" w:rsidP="00D94BF8">
                  <w:pPr>
                    <w:rPr>
                      <w:rFonts w:ascii="Nunito Sans" w:hAnsi="Nunito Sans"/>
                      <w:sz w:val="10"/>
                      <w:szCs w:val="10"/>
                    </w:rPr>
                  </w:pPr>
                </w:p>
              </w:tc>
            </w:tr>
            <w:tr w:rsidR="00B74001" w:rsidRPr="00A775C8" w:rsidTr="00D94BF8">
              <w:trPr>
                <w:trHeight w:val="283"/>
              </w:trPr>
              <w:tc>
                <w:tcPr>
                  <w:tcW w:w="1298"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2176694F" wp14:editId="56B2AE33">
                        <wp:extent cx="611643" cy="360000"/>
                        <wp:effectExtent l="0" t="0" r="0" b="2540"/>
                        <wp:docPr id="36" name="Graphic 36"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B74001" w:rsidRPr="00A775C8" w:rsidRDefault="00B74001" w:rsidP="00D94BF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B74001" w:rsidRPr="00A775C8" w:rsidRDefault="00B74001" w:rsidP="00D94BF8">
                  <w:pPr>
                    <w:rPr>
                      <w:rFonts w:ascii="Nunito Sans" w:hAnsi="Nunito Sans"/>
                      <w:sz w:val="20"/>
                      <w:szCs w:val="20"/>
                    </w:rPr>
                  </w:pPr>
                  <w:r>
                    <w:rPr>
                      <w:rFonts w:ascii="Nunito Sans" w:hAnsi="Nunito Sans"/>
                      <w:sz w:val="20"/>
                      <w:szCs w:val="20"/>
                    </w:rPr>
                    <w:t>Grain LNG</w:t>
                  </w:r>
                </w:p>
              </w:tc>
              <w:tc>
                <w:tcPr>
                  <w:tcW w:w="1872" w:type="dxa"/>
                  <w:vMerge/>
                </w:tcPr>
                <w:p w:rsidR="00B74001" w:rsidRPr="00A775C8" w:rsidRDefault="00B74001" w:rsidP="00D94BF8">
                  <w:pPr>
                    <w:rPr>
                      <w:rFonts w:ascii="Nunito Sans" w:hAnsi="Nunito Sans"/>
                      <w:sz w:val="20"/>
                      <w:szCs w:val="20"/>
                    </w:rPr>
                  </w:pPr>
                </w:p>
              </w:tc>
            </w:tr>
          </w:tbl>
          <w:p w:rsidR="00B74001" w:rsidRPr="00A775C8" w:rsidRDefault="00B74001" w:rsidP="00D94BF8">
            <w:pPr>
              <w:rPr>
                <w:rFonts w:ascii="Nunito Sans" w:hAnsi="Nunito Sans"/>
                <w:sz w:val="20"/>
                <w:szCs w:val="20"/>
              </w:rPr>
            </w:pPr>
          </w:p>
        </w:tc>
      </w:tr>
      <w:tr w:rsidR="00B74001" w:rsidRPr="00A775C8" w:rsidTr="00D94BF8">
        <w:tc>
          <w:tcPr>
            <w:tcW w:w="7786" w:type="dxa"/>
            <w:tcBorders>
              <w:left w:val="single" w:sz="4" w:space="0" w:color="auto"/>
            </w:tcBorders>
            <w:vAlign w:val="center"/>
          </w:tcPr>
          <w:p w:rsidR="00B74001" w:rsidRPr="00A775C8" w:rsidRDefault="00B74001" w:rsidP="00D94BF8">
            <w:pPr>
              <w:rPr>
                <w:rFonts w:ascii="Nunito Sans" w:hAnsi="Nunito Sans"/>
                <w:sz w:val="16"/>
                <w:szCs w:val="16"/>
              </w:rPr>
            </w:pPr>
          </w:p>
        </w:tc>
      </w:tr>
    </w:tbl>
    <w:p w:rsidR="00B74001" w:rsidRPr="00A775C8" w:rsidRDefault="00B74001" w:rsidP="00B74001">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20"/>
                <w:szCs w:val="20"/>
              </w:rPr>
            </w:pPr>
            <w:r w:rsidRPr="00A775C8">
              <w:rPr>
                <w:rFonts w:ascii="Nunito Sans" w:hAnsi="Nunito Sans"/>
                <w:sz w:val="20"/>
                <w:szCs w:val="20"/>
              </w:rPr>
              <w:t>The below provides a high-level summary of the proposed solution option, additional details for each are provided in subsequent sections.</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rPr>
          <w:trHeight w:val="283"/>
        </w:trPr>
        <w:tc>
          <w:tcPr>
            <w:tcW w:w="3539" w:type="dxa"/>
            <w:tcBorders>
              <w:left w:val="single" w:sz="4" w:space="0" w:color="auto"/>
              <w:right w:val="nil"/>
            </w:tcBorders>
            <w:vAlign w:val="center"/>
          </w:tcPr>
          <w:p w:rsidR="00B74001" w:rsidRPr="00A775C8" w:rsidRDefault="00B74001" w:rsidP="00D94BF8">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B74001" w:rsidRPr="00A775C8" w:rsidRDefault="00B74001" w:rsidP="00D94BF8">
            <w:pPr>
              <w:rPr>
                <w:rFonts w:ascii="Nunito Sans" w:hAnsi="Nunito Sans"/>
                <w:sz w:val="20"/>
                <w:szCs w:val="20"/>
              </w:rPr>
            </w:pPr>
            <w:r>
              <w:rPr>
                <w:rFonts w:ascii="Nunito Sans" w:hAnsi="Nunito Sans"/>
                <w:b/>
                <w:bCs/>
                <w:sz w:val="20"/>
                <w:szCs w:val="20"/>
              </w:rPr>
              <w:t>High</w:t>
            </w:r>
          </w:p>
        </w:tc>
      </w:tr>
      <w:tr w:rsidR="00B74001" w:rsidRPr="00A775C8" w:rsidTr="00D94BF8">
        <w:trPr>
          <w:trHeight w:val="283"/>
        </w:trPr>
        <w:tc>
          <w:tcPr>
            <w:tcW w:w="3539" w:type="dxa"/>
            <w:tcBorders>
              <w:left w:val="single" w:sz="4" w:space="0" w:color="auto"/>
              <w:right w:val="nil"/>
            </w:tcBorders>
            <w:vAlign w:val="center"/>
          </w:tcPr>
          <w:p w:rsidR="00B74001" w:rsidRPr="00A775C8" w:rsidRDefault="00B74001" w:rsidP="00D94BF8">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B74001" w:rsidRPr="00A775C8" w:rsidRDefault="00B74001" w:rsidP="00D94BF8">
            <w:pPr>
              <w:rPr>
                <w:rFonts w:ascii="Nunito Sans" w:hAnsi="Nunito Sans"/>
                <w:sz w:val="20"/>
                <w:szCs w:val="20"/>
              </w:rPr>
            </w:pPr>
            <w:r w:rsidRPr="00A775C8">
              <w:rPr>
                <w:rFonts w:ascii="Nunito Sans" w:hAnsi="Nunito Sans"/>
                <w:b/>
                <w:bCs/>
                <w:sz w:val="20"/>
                <w:szCs w:val="20"/>
              </w:rPr>
              <w:t>Medium</w:t>
            </w:r>
          </w:p>
        </w:tc>
      </w:tr>
      <w:tr w:rsidR="00B74001" w:rsidRPr="00A775C8" w:rsidTr="00D94BF8">
        <w:trPr>
          <w:trHeight w:val="283"/>
        </w:trPr>
        <w:tc>
          <w:tcPr>
            <w:tcW w:w="3539" w:type="dxa"/>
            <w:tcBorders>
              <w:left w:val="single" w:sz="4" w:space="0" w:color="auto"/>
              <w:right w:val="nil"/>
            </w:tcBorders>
            <w:vAlign w:val="center"/>
          </w:tcPr>
          <w:p w:rsidR="00B74001" w:rsidRPr="00A775C8" w:rsidRDefault="00B74001" w:rsidP="00D94BF8">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B74001" w:rsidRPr="00A775C8" w:rsidRDefault="00B74001" w:rsidP="00D94BF8">
            <w:pPr>
              <w:rPr>
                <w:rFonts w:ascii="Nunito Sans" w:hAnsi="Nunito Sans"/>
                <w:sz w:val="20"/>
                <w:szCs w:val="20"/>
              </w:rPr>
            </w:pPr>
            <w:r w:rsidRPr="00A775C8">
              <w:rPr>
                <w:rFonts w:ascii="Nunito Sans" w:hAnsi="Nunito Sans"/>
                <w:b/>
                <w:bCs/>
                <w:sz w:val="20"/>
                <w:szCs w:val="20"/>
              </w:rPr>
              <w:t>Major</w:t>
            </w:r>
            <w:r>
              <w:rPr>
                <w:rFonts w:ascii="Nunito Sans" w:hAnsi="Nunito Sans"/>
                <w:b/>
                <w:bCs/>
                <w:sz w:val="20"/>
                <w:szCs w:val="20"/>
              </w:rPr>
              <w:t>/Adhoc</w:t>
            </w:r>
          </w:p>
        </w:tc>
      </w:tr>
      <w:tr w:rsidR="00B74001" w:rsidRPr="00A775C8" w:rsidTr="00D94BF8">
        <w:trPr>
          <w:trHeight w:val="283"/>
        </w:trPr>
        <w:tc>
          <w:tcPr>
            <w:tcW w:w="3539" w:type="dxa"/>
            <w:tcBorders>
              <w:left w:val="single" w:sz="4" w:space="0" w:color="auto"/>
              <w:right w:val="nil"/>
            </w:tcBorders>
            <w:vAlign w:val="center"/>
          </w:tcPr>
          <w:p w:rsidR="00B74001" w:rsidRPr="00A775C8" w:rsidRDefault="00B74001" w:rsidP="00D94BF8">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B74001" w:rsidRPr="00830AE1" w:rsidRDefault="00B74001" w:rsidP="00D94BF8">
            <w:pPr>
              <w:rPr>
                <w:rFonts w:ascii="Nunito Sans" w:hAnsi="Nunito Sans"/>
                <w:b/>
                <w:bCs/>
                <w:sz w:val="20"/>
                <w:szCs w:val="20"/>
              </w:rPr>
            </w:pPr>
            <w:r>
              <w:rPr>
                <w:rFonts w:ascii="Nunito Sans" w:hAnsi="Nunito Sans"/>
                <w:b/>
                <w:bCs/>
                <w:sz w:val="20"/>
                <w:szCs w:val="20"/>
              </w:rPr>
              <w:t>£</w:t>
            </w:r>
            <w:r w:rsidRPr="009309F2">
              <w:rPr>
                <w:rFonts w:ascii="Nunito Sans" w:hAnsi="Nunito Sans"/>
                <w:b/>
                <w:bCs/>
                <w:sz w:val="20"/>
                <w:szCs w:val="20"/>
              </w:rPr>
              <w:t>275,000</w:t>
            </w:r>
            <w:r>
              <w:rPr>
                <w:rFonts w:ascii="Nunito Sans" w:hAnsi="Nunito Sans"/>
                <w:b/>
                <w:bCs/>
                <w:sz w:val="20"/>
                <w:szCs w:val="20"/>
              </w:rPr>
              <w:t xml:space="preserve"> to </w:t>
            </w:r>
            <w:r w:rsidRPr="009309F2">
              <w:rPr>
                <w:rFonts w:ascii="Nunito Sans" w:hAnsi="Nunito Sans"/>
                <w:b/>
                <w:bCs/>
                <w:sz w:val="20"/>
                <w:szCs w:val="20"/>
              </w:rPr>
              <w:t>£35</w:t>
            </w:r>
            <w:r>
              <w:rPr>
                <w:rFonts w:ascii="Nunito Sans" w:hAnsi="Nunito Sans"/>
                <w:b/>
                <w:bCs/>
                <w:sz w:val="20"/>
                <w:szCs w:val="20"/>
              </w:rPr>
              <w:t>2</w:t>
            </w:r>
            <w:r w:rsidRPr="009309F2">
              <w:rPr>
                <w:rFonts w:ascii="Nunito Sans" w:hAnsi="Nunito Sans"/>
                <w:b/>
                <w:bCs/>
                <w:sz w:val="20"/>
                <w:szCs w:val="20"/>
              </w:rPr>
              <w:t>,</w:t>
            </w:r>
            <w:r w:rsidDel="009309F2">
              <w:rPr>
                <w:rFonts w:ascii="Nunito Sans" w:hAnsi="Nunito Sans"/>
                <w:b/>
                <w:bCs/>
                <w:sz w:val="20"/>
                <w:szCs w:val="20"/>
              </w:rPr>
              <w:t>000</w:t>
            </w:r>
          </w:p>
        </w:tc>
      </w:tr>
      <w:tr w:rsidR="00B74001" w:rsidRPr="00A775C8" w:rsidTr="00D94BF8">
        <w:trPr>
          <w:trHeight w:val="283"/>
        </w:trPr>
        <w:tc>
          <w:tcPr>
            <w:tcW w:w="3539" w:type="dxa"/>
            <w:tcBorders>
              <w:left w:val="single" w:sz="4" w:space="0" w:color="auto"/>
              <w:right w:val="nil"/>
            </w:tcBorders>
            <w:vAlign w:val="center"/>
          </w:tcPr>
          <w:p w:rsidR="00B74001" w:rsidRPr="00A775C8" w:rsidRDefault="00B74001" w:rsidP="00D94BF8">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B74001" w:rsidRPr="00A775C8" w:rsidRDefault="00B74001" w:rsidP="00D94BF8">
            <w:pPr>
              <w:rPr>
                <w:rFonts w:ascii="Nunito Sans" w:hAnsi="Nunito Sans"/>
                <w:sz w:val="20"/>
                <w:szCs w:val="20"/>
              </w:rPr>
            </w:pPr>
            <w:r>
              <w:rPr>
                <w:rFonts w:ascii="Nunito Sans" w:hAnsi="Nunito Sans"/>
                <w:b/>
                <w:bCs/>
                <w:sz w:val="20"/>
                <w:szCs w:val="20"/>
              </w:rPr>
              <w:t>71%</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632"/>
              <w:gridCol w:w="1876"/>
              <w:gridCol w:w="1876"/>
            </w:tblGrid>
            <w:tr w:rsidR="00B74001" w:rsidRPr="00A775C8" w:rsidTr="00D94BF8">
              <w:trPr>
                <w:trHeight w:val="283"/>
              </w:trPr>
              <w:tc>
                <w:tcPr>
                  <w:tcW w:w="7384" w:type="dxa"/>
                  <w:gridSpan w:val="3"/>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B74001" w:rsidRPr="00A775C8" w:rsidTr="00D94BF8">
              <w:trPr>
                <w:trHeight w:val="283"/>
              </w:trPr>
              <w:tc>
                <w:tcPr>
                  <w:tcW w:w="3632"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876"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876"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B74001" w:rsidRPr="00A775C8" w:rsidTr="00D94BF8">
              <w:trPr>
                <w:trHeight w:val="283"/>
              </w:trPr>
              <w:tc>
                <w:tcPr>
                  <w:tcW w:w="3632"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sz w:val="20"/>
                      <w:szCs w:val="20"/>
                    </w:rPr>
                    <w:t>Design</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£50,</w:t>
                  </w:r>
                  <w:r w:rsidRPr="00120E64" w:rsidDel="00B011DC">
                    <w:rPr>
                      <w:rFonts w:ascii="Nunito Sans" w:hAnsi="Nunito Sans"/>
                      <w:sz w:val="20"/>
                      <w:szCs w:val="20"/>
                    </w:rPr>
                    <w:t>000</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£64,</w:t>
                  </w:r>
                  <w:r w:rsidRPr="00120E64" w:rsidDel="00B011DC">
                    <w:rPr>
                      <w:rFonts w:ascii="Nunito Sans" w:hAnsi="Nunito Sans"/>
                      <w:sz w:val="20"/>
                      <w:szCs w:val="20"/>
                    </w:rPr>
                    <w:t>000</w:t>
                  </w:r>
                </w:p>
              </w:tc>
            </w:tr>
            <w:tr w:rsidR="00B74001" w:rsidRPr="00A775C8" w:rsidTr="00D94BF8">
              <w:trPr>
                <w:trHeight w:val="283"/>
              </w:trPr>
              <w:tc>
                <w:tcPr>
                  <w:tcW w:w="3632"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Delivery</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£200,</w:t>
                  </w:r>
                  <w:r w:rsidRPr="00120E64" w:rsidDel="00B011DC">
                    <w:rPr>
                      <w:rFonts w:ascii="Nunito Sans" w:hAnsi="Nunito Sans"/>
                      <w:sz w:val="20"/>
                      <w:szCs w:val="20"/>
                    </w:rPr>
                    <w:t>000</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£256,</w:t>
                  </w:r>
                  <w:r w:rsidRPr="00120E64" w:rsidDel="00B011DC">
                    <w:rPr>
                      <w:rFonts w:ascii="Nunito Sans" w:hAnsi="Nunito Sans"/>
                      <w:sz w:val="20"/>
                      <w:szCs w:val="20"/>
                    </w:rPr>
                    <w:t>000</w:t>
                  </w:r>
                </w:p>
              </w:tc>
            </w:tr>
            <w:tr w:rsidR="00B74001" w:rsidRPr="00A775C8" w:rsidTr="00D94BF8">
              <w:trPr>
                <w:trHeight w:val="283"/>
              </w:trPr>
              <w:tc>
                <w:tcPr>
                  <w:tcW w:w="3632"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£25,</w:t>
                  </w:r>
                  <w:r w:rsidRPr="00120E64" w:rsidDel="00B011DC">
                    <w:rPr>
                      <w:rFonts w:ascii="Nunito Sans" w:hAnsi="Nunito Sans"/>
                      <w:sz w:val="20"/>
                      <w:szCs w:val="20"/>
                    </w:rPr>
                    <w:t>000</w:t>
                  </w:r>
                </w:p>
              </w:tc>
              <w:tc>
                <w:tcPr>
                  <w:tcW w:w="1876" w:type="dxa"/>
                </w:tcPr>
                <w:p w:rsidR="00B74001" w:rsidRPr="00120E64" w:rsidRDefault="00B74001" w:rsidP="00D94BF8">
                  <w:pPr>
                    <w:jc w:val="center"/>
                    <w:rPr>
                      <w:rFonts w:ascii="Nunito Sans" w:hAnsi="Nunito Sans"/>
                      <w:sz w:val="20"/>
                      <w:szCs w:val="20"/>
                    </w:rPr>
                  </w:pPr>
                  <w:r w:rsidRPr="00605FB6">
                    <w:rPr>
                      <w:rFonts w:ascii="Nunito Sans" w:hAnsi="Nunito Sans"/>
                      <w:sz w:val="20"/>
                      <w:szCs w:val="20"/>
                    </w:rPr>
                    <w:t>£32,</w:t>
                  </w:r>
                  <w:r w:rsidRPr="00120E64" w:rsidDel="00B011DC">
                    <w:rPr>
                      <w:rFonts w:ascii="Nunito Sans" w:hAnsi="Nunito Sans"/>
                      <w:sz w:val="20"/>
                      <w:szCs w:val="20"/>
                    </w:rPr>
                    <w:t>000</w:t>
                  </w:r>
                </w:p>
              </w:tc>
            </w:tr>
            <w:tr w:rsidR="00B74001" w:rsidRPr="00A775C8" w:rsidTr="00D94BF8">
              <w:trPr>
                <w:trHeight w:val="283"/>
              </w:trPr>
              <w:tc>
                <w:tcPr>
                  <w:tcW w:w="3632" w:type="dxa"/>
                  <w:vAlign w:val="center"/>
                </w:tcPr>
                <w:p w:rsidR="00B74001" w:rsidRPr="00A775C8" w:rsidRDefault="00B74001" w:rsidP="00D94BF8">
                  <w:pPr>
                    <w:jc w:val="center"/>
                    <w:rPr>
                      <w:rFonts w:ascii="Nunito Sans" w:hAnsi="Nunito Sans"/>
                      <w:b/>
                      <w:bCs/>
                      <w:sz w:val="20"/>
                      <w:szCs w:val="20"/>
                    </w:rPr>
                  </w:pPr>
                  <w:r w:rsidRPr="00A775C8">
                    <w:rPr>
                      <w:rFonts w:ascii="Nunito Sans" w:hAnsi="Nunito Sans"/>
                      <w:b/>
                      <w:bCs/>
                      <w:sz w:val="20"/>
                      <w:szCs w:val="20"/>
                    </w:rPr>
                    <w:t>Total</w:t>
                  </w:r>
                </w:p>
              </w:tc>
              <w:tc>
                <w:tcPr>
                  <w:tcW w:w="1876" w:type="dxa"/>
                </w:tcPr>
                <w:p w:rsidR="00B74001" w:rsidRPr="00120E64" w:rsidRDefault="00B74001" w:rsidP="00D94BF8">
                  <w:pPr>
                    <w:jc w:val="center"/>
                    <w:rPr>
                      <w:rFonts w:ascii="Nunito Sans" w:hAnsi="Nunito Sans"/>
                      <w:b/>
                      <w:bCs/>
                      <w:sz w:val="20"/>
                      <w:szCs w:val="20"/>
                    </w:rPr>
                  </w:pPr>
                  <w:r w:rsidRPr="00605FB6">
                    <w:rPr>
                      <w:rFonts w:ascii="Nunito Sans" w:hAnsi="Nunito Sans"/>
                      <w:b/>
                      <w:sz w:val="20"/>
                      <w:szCs w:val="20"/>
                    </w:rPr>
                    <w:t>£275,</w:t>
                  </w:r>
                  <w:r w:rsidRPr="00120E64" w:rsidDel="00B011DC">
                    <w:rPr>
                      <w:rFonts w:ascii="Nunito Sans" w:hAnsi="Nunito Sans"/>
                      <w:b/>
                      <w:bCs/>
                      <w:sz w:val="20"/>
                      <w:szCs w:val="20"/>
                    </w:rPr>
                    <w:t>000</w:t>
                  </w:r>
                </w:p>
              </w:tc>
              <w:tc>
                <w:tcPr>
                  <w:tcW w:w="1876" w:type="dxa"/>
                </w:tcPr>
                <w:p w:rsidR="00B74001" w:rsidRPr="00120E64" w:rsidRDefault="00B74001" w:rsidP="00D94BF8">
                  <w:pPr>
                    <w:jc w:val="center"/>
                    <w:rPr>
                      <w:rFonts w:ascii="Nunito Sans" w:hAnsi="Nunito Sans"/>
                      <w:b/>
                      <w:bCs/>
                      <w:sz w:val="20"/>
                      <w:szCs w:val="20"/>
                    </w:rPr>
                  </w:pPr>
                  <w:r w:rsidRPr="00605FB6">
                    <w:rPr>
                      <w:rFonts w:ascii="Nunito Sans" w:hAnsi="Nunito Sans"/>
                      <w:b/>
                      <w:sz w:val="20"/>
                      <w:szCs w:val="20"/>
                    </w:rPr>
                    <w:t>£352,</w:t>
                  </w:r>
                  <w:r w:rsidRPr="00120E64" w:rsidDel="00B011DC">
                    <w:rPr>
                      <w:rFonts w:ascii="Nunito Sans" w:hAnsi="Nunito Sans"/>
                      <w:b/>
                      <w:bCs/>
                      <w:sz w:val="20"/>
                      <w:szCs w:val="20"/>
                    </w:rPr>
                    <w:t>000</w:t>
                  </w:r>
                </w:p>
              </w:tc>
            </w:tr>
          </w:tbl>
          <w:p w:rsidR="00B74001" w:rsidRPr="00A775C8" w:rsidRDefault="00B74001" w:rsidP="00D94BF8">
            <w:pPr>
              <w:rPr>
                <w:rFonts w:ascii="Nunito Sans" w:hAnsi="Nunito Sans"/>
                <w:sz w:val="20"/>
                <w:szCs w:val="2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FFFFFF" w:themeColor="background1"/>
                <w:sz w:val="16"/>
                <w:szCs w:val="16"/>
              </w:rPr>
            </w:pPr>
          </w:p>
        </w:tc>
      </w:tr>
      <w:tr w:rsidR="00B74001"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B74001" w:rsidRPr="00A775C8" w:rsidTr="00D94BF8">
              <w:trPr>
                <w:trHeight w:val="283"/>
              </w:trPr>
              <w:tc>
                <w:tcPr>
                  <w:tcW w:w="7384" w:type="dxa"/>
                  <w:gridSpan w:val="3"/>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B74001" w:rsidRPr="00A775C8" w:rsidTr="00D94BF8">
              <w:trPr>
                <w:trHeight w:val="283"/>
              </w:trPr>
              <w:tc>
                <w:tcPr>
                  <w:tcW w:w="3963"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B74001" w:rsidRPr="00A775C8" w:rsidRDefault="00B74001"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B74001" w:rsidRPr="00A775C8" w:rsidTr="00D94BF8">
              <w:trPr>
                <w:trHeight w:val="283"/>
              </w:trPr>
              <w:tc>
                <w:tcPr>
                  <w:tcW w:w="3963"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r>
            <w:tr w:rsidR="00B74001" w:rsidRPr="00A775C8" w:rsidTr="00D94BF8">
              <w:trPr>
                <w:trHeight w:val="283"/>
              </w:trPr>
              <w:tc>
                <w:tcPr>
                  <w:tcW w:w="3963"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r>
            <w:tr w:rsidR="00B74001" w:rsidRPr="00A775C8" w:rsidTr="00D94BF8">
              <w:trPr>
                <w:trHeight w:val="283"/>
              </w:trPr>
              <w:tc>
                <w:tcPr>
                  <w:tcW w:w="3963" w:type="dxa"/>
                  <w:vAlign w:val="center"/>
                </w:tcPr>
                <w:p w:rsidR="00B74001" w:rsidRPr="00A775C8" w:rsidRDefault="00B74001" w:rsidP="00D94BF8">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B74001" w:rsidRPr="00A775C8" w:rsidRDefault="00B74001" w:rsidP="00D94BF8">
                  <w:pPr>
                    <w:jc w:val="center"/>
                    <w:rPr>
                      <w:rFonts w:ascii="Nunito Sans" w:hAnsi="Nunito Sans"/>
                      <w:sz w:val="20"/>
                      <w:szCs w:val="20"/>
                    </w:rPr>
                  </w:pPr>
                  <w:r>
                    <w:rPr>
                      <w:rFonts w:ascii="Nunito Sans" w:hAnsi="Nunito Sans"/>
                      <w:sz w:val="20"/>
                      <w:szCs w:val="20"/>
                    </w:rPr>
                    <w:t>0</w:t>
                  </w:r>
                </w:p>
              </w:tc>
            </w:tr>
            <w:tr w:rsidR="00B74001" w:rsidRPr="00A775C8" w:rsidTr="00D94BF8">
              <w:trPr>
                <w:trHeight w:val="283"/>
              </w:trPr>
              <w:tc>
                <w:tcPr>
                  <w:tcW w:w="3963" w:type="dxa"/>
                  <w:vAlign w:val="center"/>
                </w:tcPr>
                <w:p w:rsidR="00B74001" w:rsidRPr="00A775C8" w:rsidRDefault="00B74001" w:rsidP="00D94BF8">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B74001" w:rsidRPr="00A775C8" w:rsidRDefault="00B74001" w:rsidP="00D94BF8">
                  <w:pPr>
                    <w:jc w:val="center"/>
                    <w:rPr>
                      <w:rFonts w:ascii="Nunito Sans" w:hAnsi="Nunito Sans"/>
                      <w:b/>
                      <w:bCs/>
                      <w:sz w:val="20"/>
                      <w:szCs w:val="20"/>
                    </w:rPr>
                  </w:pPr>
                  <w:r>
                    <w:rPr>
                      <w:rFonts w:ascii="Nunito Sans" w:hAnsi="Nunito Sans"/>
                      <w:sz w:val="20"/>
                      <w:szCs w:val="20"/>
                    </w:rPr>
                    <w:t>0</w:t>
                  </w:r>
                </w:p>
              </w:tc>
              <w:tc>
                <w:tcPr>
                  <w:tcW w:w="1711" w:type="dxa"/>
                  <w:vAlign w:val="center"/>
                </w:tcPr>
                <w:p w:rsidR="00B74001" w:rsidRPr="00A775C8" w:rsidRDefault="00B74001" w:rsidP="00D94BF8">
                  <w:pPr>
                    <w:jc w:val="center"/>
                    <w:rPr>
                      <w:rFonts w:ascii="Nunito Sans" w:hAnsi="Nunito Sans"/>
                      <w:b/>
                      <w:bCs/>
                      <w:sz w:val="20"/>
                      <w:szCs w:val="20"/>
                    </w:rPr>
                  </w:pPr>
                  <w:r>
                    <w:rPr>
                      <w:rFonts w:ascii="Nunito Sans" w:hAnsi="Nunito Sans"/>
                      <w:sz w:val="20"/>
                      <w:szCs w:val="20"/>
                    </w:rPr>
                    <w:t>0</w:t>
                  </w:r>
                </w:p>
              </w:tc>
            </w:tr>
          </w:tbl>
          <w:p w:rsidR="00B74001" w:rsidRPr="00A775C8" w:rsidRDefault="00B74001" w:rsidP="00D94BF8">
            <w:pPr>
              <w:rPr>
                <w:rFonts w:ascii="Nunito Sans" w:hAnsi="Nunito Sans"/>
                <w:color w:val="000000" w:themeColor="text1"/>
                <w:sz w:val="20"/>
                <w:szCs w:val="20"/>
              </w:rPr>
            </w:pPr>
          </w:p>
        </w:tc>
      </w:tr>
      <w:tr w:rsidR="00B74001" w:rsidRPr="00A775C8" w:rsidTr="00D94BF8">
        <w:tc>
          <w:tcPr>
            <w:tcW w:w="7786" w:type="dxa"/>
            <w:gridSpan w:val="2"/>
            <w:tcBorders>
              <w:left w:val="single" w:sz="4" w:space="0" w:color="auto"/>
            </w:tcBorders>
            <w:vAlign w:val="center"/>
          </w:tcPr>
          <w:p w:rsidR="00B74001" w:rsidRDefault="00B74001" w:rsidP="00D94BF8">
            <w:pPr>
              <w:rPr>
                <w:rFonts w:ascii="Nunito Sans" w:hAnsi="Nunito Sans"/>
                <w:sz w:val="16"/>
                <w:szCs w:val="16"/>
              </w:rPr>
            </w:pPr>
          </w:p>
          <w:p w:rsidR="00B74001" w:rsidRDefault="00B74001" w:rsidP="00D94BF8">
            <w:pPr>
              <w:rPr>
                <w:rFonts w:ascii="Nunito Sans" w:hAnsi="Nunito Sans"/>
                <w:sz w:val="20"/>
                <w:szCs w:val="20"/>
              </w:rPr>
            </w:pPr>
            <w:r>
              <w:rPr>
                <w:rFonts w:ascii="Nunito Sans" w:hAnsi="Nunito Sans"/>
                <w:sz w:val="20"/>
                <w:szCs w:val="20"/>
              </w:rPr>
              <w:t>Additional o</w:t>
            </w:r>
            <w:r w:rsidRPr="00AC1DF4">
              <w:rPr>
                <w:rFonts w:ascii="Nunito Sans" w:hAnsi="Nunito Sans"/>
                <w:sz w:val="20"/>
                <w:szCs w:val="20"/>
              </w:rPr>
              <w:t>ngoing costs are not expected for this change</w:t>
            </w:r>
            <w:r>
              <w:rPr>
                <w:rFonts w:ascii="Nunito Sans" w:hAnsi="Nunito Sans"/>
                <w:sz w:val="20"/>
                <w:szCs w:val="20"/>
              </w:rPr>
              <w:t>;</w:t>
            </w:r>
            <w:r w:rsidRPr="00AC1DF4">
              <w:rPr>
                <w:rFonts w:ascii="Nunito Sans" w:hAnsi="Nunito Sans"/>
                <w:sz w:val="20"/>
                <w:szCs w:val="20"/>
              </w:rPr>
              <w:t xml:space="preserve"> however, this will be confirmed during Detailed Design and in the presentation of the BER.</w:t>
            </w:r>
          </w:p>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rPr>
          <w:trHeight w:val="2619"/>
        </w:trPr>
        <w:tc>
          <w:tcPr>
            <w:tcW w:w="7786" w:type="dxa"/>
            <w:gridSpan w:val="2"/>
            <w:tcBorders>
              <w:left w:val="single" w:sz="4" w:space="0" w:color="auto"/>
            </w:tcBorders>
            <w:vAlign w:val="center"/>
          </w:tcPr>
          <w:p w:rsidR="00B74001" w:rsidRPr="00CB408B" w:rsidRDefault="00B74001" w:rsidP="00D94BF8">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rsidR="00B74001" w:rsidRPr="00A775C8" w:rsidRDefault="00B74001" w:rsidP="00D94BF8">
            <w:pPr>
              <w:rPr>
                <w:rFonts w:ascii="Nunito Sans" w:hAnsi="Nunito Sans"/>
                <w:i/>
                <w:iCs/>
                <w:sz w:val="20"/>
                <w:szCs w:val="20"/>
                <w:highlight w:val="yellow"/>
              </w:rPr>
            </w:pPr>
          </w:p>
          <w:p w:rsidR="00B74001" w:rsidRDefault="00B74001" w:rsidP="00D94BF8">
            <w:pPr>
              <w:rPr>
                <w:rFonts w:ascii="Nunito Sans" w:hAnsi="Nunito Sans"/>
                <w:b/>
                <w:bCs/>
                <w:sz w:val="20"/>
                <w:szCs w:val="20"/>
              </w:rPr>
            </w:pPr>
            <w:r>
              <w:rPr>
                <w:rFonts w:ascii="Nunito Sans" w:hAnsi="Nunito Sans"/>
                <w:b/>
                <w:bCs/>
                <w:sz w:val="20"/>
                <w:szCs w:val="20"/>
              </w:rPr>
              <w:t>UK LINK-SAP ISU/SAP PO</w:t>
            </w:r>
          </w:p>
          <w:p w:rsidR="00B74001" w:rsidRDefault="00B74001" w:rsidP="00D94BF8">
            <w:pPr>
              <w:pStyle w:val="ListParagraph"/>
              <w:spacing w:after="240"/>
              <w:ind w:left="705"/>
              <w:rPr>
                <w:rFonts w:ascii="Nunito Sans" w:hAnsi="Nunito Sans"/>
                <w:sz w:val="20"/>
                <w:szCs w:val="20"/>
              </w:rPr>
            </w:pPr>
          </w:p>
          <w:p w:rsidR="00B74001" w:rsidRDefault="00B74001" w:rsidP="00D94BF8">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-C</w:t>
            </w:r>
            <w:r w:rsidRPr="00B875FE">
              <w:rPr>
                <w:rFonts w:ascii="Nunito Sans" w:hAnsi="Nunito Sans"/>
                <w:sz w:val="20"/>
                <w:szCs w:val="20"/>
              </w:rPr>
              <w:t xml:space="preserve">hanges to the existing LDZ inter transfer sites to receive and store separate CV and volume volumes in system for EM-WM </w:t>
            </w:r>
            <w:r>
              <w:rPr>
                <w:rFonts w:ascii="Nunito Sans" w:hAnsi="Nunito Sans"/>
                <w:sz w:val="20"/>
                <w:szCs w:val="20"/>
              </w:rPr>
              <w:t xml:space="preserve">and NT-SO </w:t>
            </w:r>
            <w:r w:rsidRPr="00B875FE">
              <w:rPr>
                <w:rFonts w:ascii="Nunito Sans" w:hAnsi="Nunito Sans"/>
                <w:sz w:val="20"/>
                <w:szCs w:val="20"/>
              </w:rPr>
              <w:t>site configuration. Amendments to FWACV calculation and</w:t>
            </w:r>
            <w:r>
              <w:rPr>
                <w:rFonts w:ascii="Nunito Sans" w:hAnsi="Nunito Sans"/>
                <w:sz w:val="20"/>
                <w:szCs w:val="20"/>
              </w:rPr>
              <w:t xml:space="preserve"> the</w:t>
            </w:r>
            <w:r w:rsidRPr="00B875FE">
              <w:rPr>
                <w:rFonts w:ascii="Nunito Sans" w:hAnsi="Nunito Sans"/>
                <w:sz w:val="20"/>
                <w:szCs w:val="20"/>
              </w:rPr>
              <w:t xml:space="preserve"> </w:t>
            </w:r>
            <w:r>
              <w:rPr>
                <w:rFonts w:ascii="Nunito Sans" w:hAnsi="Nunito Sans"/>
                <w:sz w:val="20"/>
                <w:szCs w:val="20"/>
              </w:rPr>
              <w:t>A</w:t>
            </w:r>
            <w:r w:rsidRPr="00B875FE">
              <w:rPr>
                <w:rFonts w:ascii="Nunito Sans" w:hAnsi="Nunito Sans"/>
                <w:sz w:val="20"/>
                <w:szCs w:val="20"/>
              </w:rPr>
              <w:t>ttribution process for these sites as part of the new set up. Changes to the</w:t>
            </w:r>
            <w:r>
              <w:rPr>
                <w:rFonts w:ascii="Nunito Sans" w:hAnsi="Nunito Sans"/>
                <w:sz w:val="20"/>
                <w:szCs w:val="20"/>
              </w:rPr>
              <w:t xml:space="preserve"> SAP</w:t>
            </w:r>
            <w:r w:rsidRPr="00B875FE">
              <w:rPr>
                <w:rFonts w:ascii="Nunito Sans" w:hAnsi="Nunito Sans"/>
                <w:sz w:val="20"/>
                <w:szCs w:val="20"/>
              </w:rPr>
              <w:t xml:space="preserve"> ISU system so that the OFGEM report reflect the relevant changes for the Inter LDZ site type.</w:t>
            </w:r>
          </w:p>
          <w:p w:rsidR="00B74001" w:rsidRDefault="00B74001" w:rsidP="00D94BF8">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 Changes to the existing site configuration to differentiate the CV that is eligible for LDZ CV Capping and CV that will participate in AS-IS FWACV Attribution, Substitution and Calculation process. A new parameter will be setup to identify sites that needs to participate in LDZ CV Capping but not in FWACV process. The exact configuration and the list of sites to be agreed with customers during detailed design phase.</w:t>
            </w:r>
          </w:p>
          <w:p w:rsidR="00B74001" w:rsidRDefault="00B74001" w:rsidP="00D94BF8">
            <w:pPr>
              <w:pStyle w:val="ListParagraph"/>
              <w:numPr>
                <w:ilvl w:val="0"/>
                <w:numId w:val="11"/>
              </w:numPr>
              <w:spacing w:after="240"/>
              <w:ind w:left="705"/>
              <w:rPr>
                <w:rFonts w:ascii="Nunito Sans" w:hAnsi="Nunito Sans"/>
                <w:sz w:val="20"/>
                <w:szCs w:val="20"/>
              </w:rPr>
            </w:pPr>
            <w:r w:rsidRPr="00383F72">
              <w:rPr>
                <w:rFonts w:ascii="Nunito Sans" w:hAnsi="Nunito Sans"/>
                <w:b/>
                <w:bCs/>
                <w:sz w:val="20"/>
                <w:szCs w:val="20"/>
              </w:rPr>
              <w:t>CR1.4.1 and CR1.4.2</w:t>
            </w:r>
            <w:r>
              <w:rPr>
                <w:rFonts w:ascii="Nunito Sans" w:hAnsi="Nunito Sans"/>
                <w:sz w:val="20"/>
                <w:szCs w:val="20"/>
              </w:rPr>
              <w:t xml:space="preserve"> – Change to existing AO interface SAP ISU program to include full rejection code and requested status details.</w:t>
            </w:r>
          </w:p>
          <w:p w:rsidR="00B74001" w:rsidRDefault="00B74001" w:rsidP="00D94BF8">
            <w:pPr>
              <w:pStyle w:val="ListParagraph"/>
              <w:numPr>
                <w:ilvl w:val="0"/>
                <w:numId w:val="11"/>
              </w:numPr>
              <w:spacing w:after="240"/>
              <w:ind w:left="705"/>
              <w:rPr>
                <w:rFonts w:ascii="Nunito Sans" w:hAnsi="Nunito San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Change to the existing Y0 outbound SAP ISU process to create agreed status and acknowledgments to be sent in a new response file to the customers.</w:t>
            </w:r>
          </w:p>
          <w:p w:rsidR="00B74001" w:rsidRPr="00CB1702" w:rsidRDefault="00B74001" w:rsidP="00D94BF8">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CR1.5.1,CR1.5.2 and CR1.5.3-</w:t>
            </w:r>
            <w:r>
              <w:rPr>
                <w:rFonts w:ascii="Nunito Sans" w:hAnsi="Nunito Sans"/>
                <w:b/>
                <w:bCs/>
                <w:sz w:val="20"/>
                <w:szCs w:val="20"/>
              </w:rPr>
              <w:t xml:space="preserve"> </w:t>
            </w:r>
            <w:r>
              <w:rPr>
                <w:rFonts w:ascii="Nunito Sans" w:hAnsi="Nunito Sans"/>
                <w:sz w:val="20"/>
                <w:szCs w:val="20"/>
              </w:rPr>
              <w:t>Consolidation of below emails</w:t>
            </w:r>
          </w:p>
          <w:p w:rsidR="00B74001" w:rsidRPr="00F91CA4" w:rsidRDefault="00B74001" w:rsidP="00D94BF8">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New Email (Consolidated) template with existing notification attachments (that includes Default CV, Lowest CV, Missing CV, Missing Volume and LDZ CV Capping) will be created and sent to the agreed list of email recipients. The email attachments will be in the .XLSX format to ensure it is in line with the other requirements as part of FWACV2.</w:t>
            </w:r>
          </w:p>
          <w:p w:rsidR="00B74001" w:rsidRPr="007038AF" w:rsidRDefault="00B74001" w:rsidP="00D94BF8">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Consolidated LDZ CV Capping email triggered for LOR scenario outside D+5 close, a single email for the entire LOR period send to relevant DNOs.</w:t>
            </w:r>
          </w:p>
          <w:p w:rsidR="00B74001" w:rsidRDefault="00B74001" w:rsidP="00D94BF8">
            <w:pPr>
              <w:pStyle w:val="ListParagraph"/>
              <w:spacing w:after="240"/>
              <w:ind w:left="419"/>
              <w:rPr>
                <w:rFonts w:ascii="Nunito Sans" w:hAnsi="Nunito Sans"/>
                <w:b/>
                <w:bCs/>
                <w:sz w:val="20"/>
                <w:szCs w:val="20"/>
              </w:rPr>
            </w:pPr>
          </w:p>
          <w:p w:rsidR="00B74001" w:rsidRPr="003A7826" w:rsidRDefault="00B74001" w:rsidP="00D94BF8">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Pr>
                <w:rFonts w:ascii="Nunito Sans" w:hAnsi="Nunito Sans"/>
                <w:sz w:val="20"/>
                <w:szCs w:val="20"/>
              </w:rPr>
              <w:t>Existing manual r</w:t>
            </w:r>
            <w:r w:rsidRPr="003A7826">
              <w:rPr>
                <w:rFonts w:ascii="Nunito Sans" w:hAnsi="Nunito Sans"/>
                <w:sz w:val="20"/>
                <w:szCs w:val="20"/>
              </w:rPr>
              <w:t xml:space="preserve">eport </w:t>
            </w:r>
            <w:r>
              <w:rPr>
                <w:rFonts w:ascii="Nunito Sans" w:hAnsi="Nunito Sans"/>
                <w:sz w:val="20"/>
                <w:szCs w:val="20"/>
              </w:rPr>
              <w:t xml:space="preserve">will be updated and </w:t>
            </w:r>
            <w:r w:rsidRPr="003A7826">
              <w:rPr>
                <w:rFonts w:ascii="Nunito Sans" w:hAnsi="Nunito Sans"/>
                <w:sz w:val="20"/>
                <w:szCs w:val="20"/>
              </w:rPr>
              <w:t>sent via email to DNOs agreed distribution list.</w:t>
            </w:r>
            <w:r>
              <w:rPr>
                <w:rFonts w:ascii="Nunito Sans" w:hAnsi="Nunito Sans"/>
                <w:sz w:val="20"/>
                <w:szCs w:val="20"/>
              </w:rPr>
              <w:t xml:space="preserve"> The report will be updated to include</w:t>
            </w:r>
          </w:p>
          <w:p w:rsidR="00B74001" w:rsidRPr="003A7826" w:rsidRDefault="00B74001"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 xml:space="preserve">Substituted Site Information - (Gas Flow Day, LDZ, </w:t>
            </w:r>
            <w:r>
              <w:rPr>
                <w:rFonts w:ascii="Nunito Sans" w:hAnsi="Nunito Sans"/>
                <w:sz w:val="20"/>
                <w:szCs w:val="20"/>
              </w:rPr>
              <w:t>Site Name</w:t>
            </w:r>
            <w:r w:rsidRPr="003A7826">
              <w:rPr>
                <w:rFonts w:ascii="Nunito Sans" w:hAnsi="Nunito Sans"/>
                <w:sz w:val="20"/>
                <w:szCs w:val="20"/>
              </w:rPr>
              <w:t>, Substituted Value - CV, Volume, Energy)</w:t>
            </w:r>
          </w:p>
          <w:p w:rsidR="00B74001" w:rsidRPr="003A7826" w:rsidRDefault="00B74001"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 xml:space="preserve">Capped Site Information - (Gas Flow Day, LDZ, </w:t>
            </w:r>
            <w:r>
              <w:rPr>
                <w:rFonts w:ascii="Nunito Sans" w:hAnsi="Nunito Sans"/>
                <w:sz w:val="20"/>
                <w:szCs w:val="20"/>
              </w:rPr>
              <w:t>Site Name</w:t>
            </w:r>
            <w:r w:rsidRPr="003A7826">
              <w:rPr>
                <w:rFonts w:ascii="Nunito Sans" w:hAnsi="Nunito Sans"/>
                <w:sz w:val="20"/>
                <w:szCs w:val="20"/>
              </w:rPr>
              <w:t>, Capped CV)</w:t>
            </w:r>
          </w:p>
          <w:p w:rsidR="00B74001" w:rsidRPr="003A7826" w:rsidRDefault="00B74001"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B74001" w:rsidRPr="00E267F5" w:rsidRDefault="00B74001" w:rsidP="00D94BF8">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B74001" w:rsidRPr="00BE7E4A" w:rsidRDefault="00B74001" w:rsidP="00D94BF8">
            <w:pPr>
              <w:pStyle w:val="ListParagraph"/>
              <w:spacing w:after="240"/>
              <w:ind w:left="703"/>
              <w:rPr>
                <w:rFonts w:ascii="Nunito Sans" w:hAnsi="Nunito Sans"/>
                <w:sz w:val="20"/>
                <w:szCs w:val="20"/>
              </w:rPr>
            </w:pPr>
          </w:p>
          <w:p w:rsidR="00B74001" w:rsidRPr="00E267F5" w:rsidRDefault="00B74001" w:rsidP="00D94BF8">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B74001" w:rsidRDefault="00B74001" w:rsidP="00D94BF8">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Changes to the existing FWACV file processing logic to introduce the CV validation check for CV received via existing AI, Y0 files and via email. Existing screens for missing CV will be updated with the CV validation checks. Appropriate rejection and reason will be created and sent to customer if the CV fails the validation.</w:t>
            </w:r>
          </w:p>
          <w:p w:rsidR="00B74001" w:rsidRDefault="00B74001" w:rsidP="00D94BF8">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Changes to the existing site configuration to capture historical information for any site changes. LOR upload program to be modified to use the historical site information where relevant and validations performed correctly. FWACV calculation to be updated to ensure the correct information is used for -recalculation of FWACV for the declared LOR period. The exact validations will be agreed with customers as part of detailed design phase and any changes to the existing process will be updated.</w:t>
            </w:r>
          </w:p>
          <w:p w:rsidR="00B74001" w:rsidRPr="00E267F5" w:rsidRDefault="00B74001" w:rsidP="00D94BF8">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configuration tables (Site, Attribution) to retain the changes and maintain history.</w:t>
            </w:r>
          </w:p>
          <w:p w:rsidR="00B74001" w:rsidRDefault="00B74001" w:rsidP="00D94BF8">
            <w:pPr>
              <w:rPr>
                <w:rFonts w:ascii="Nunito Sans" w:hAnsi="Nunito Sans"/>
                <w:b/>
                <w:bCs/>
                <w:sz w:val="20"/>
                <w:szCs w:val="20"/>
              </w:rPr>
            </w:pPr>
            <w:r>
              <w:rPr>
                <w:rFonts w:ascii="Nunito Sans" w:hAnsi="Nunito Sans"/>
                <w:b/>
                <w:bCs/>
                <w:sz w:val="20"/>
                <w:szCs w:val="20"/>
              </w:rPr>
              <w:t>File Format Updates</w:t>
            </w:r>
          </w:p>
          <w:p w:rsidR="00B74001" w:rsidRPr="005B76AB" w:rsidRDefault="00B74001" w:rsidP="00D94BF8">
            <w:pPr>
              <w:pStyle w:val="ListParagraph"/>
              <w:numPr>
                <w:ilvl w:val="0"/>
                <w:numId w:val="5"/>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B74001" w:rsidRPr="001C4A2E" w:rsidRDefault="00B74001" w:rsidP="00D94BF8">
            <w:pPr>
              <w:pStyle w:val="ListParagraph"/>
              <w:numPr>
                <w:ilvl w:val="0"/>
                <w:numId w:val="5"/>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B74001" w:rsidRPr="007939FF" w:rsidRDefault="00B74001" w:rsidP="00D94BF8">
            <w:pPr>
              <w:pStyle w:val="ListParagraph"/>
              <w:numPr>
                <w:ilvl w:val="0"/>
                <w:numId w:val="5"/>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Gas. This file will be sent out for both original and amended CV files.</w:t>
            </w:r>
          </w:p>
          <w:p w:rsidR="00B74001" w:rsidRPr="00D87BFD" w:rsidRDefault="00B74001" w:rsidP="00DD2AF8">
            <w:pPr>
              <w:pStyle w:val="ListParagraph"/>
              <w:numPr>
                <w:ilvl w:val="0"/>
                <w:numId w:val="5"/>
              </w:numPr>
              <w:rPr>
                <w:rFonts w:ascii="Nunito Sans" w:hAnsi="Nunito San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p>
        </w:tc>
      </w:tr>
      <w:tr w:rsidR="00B74001" w:rsidRPr="00A775C8" w:rsidTr="00D94BF8">
        <w:tc>
          <w:tcPr>
            <w:tcW w:w="7786" w:type="dxa"/>
            <w:gridSpan w:val="2"/>
            <w:tcBorders>
              <w:left w:val="single" w:sz="4" w:space="0" w:color="auto"/>
            </w:tcBorders>
            <w:vAlign w:val="center"/>
          </w:tcPr>
          <w:p w:rsidR="00B74001" w:rsidRDefault="00B74001" w:rsidP="00D94BF8">
            <w:pPr>
              <w:rPr>
                <w:rFonts w:ascii="Nunito Sans" w:hAnsi="Nunito Sans"/>
                <w:b/>
                <w:bCs/>
                <w:sz w:val="20"/>
                <w:szCs w:val="20"/>
              </w:rPr>
            </w:pPr>
            <w:r>
              <w:rPr>
                <w:rFonts w:ascii="Nunito Sans" w:hAnsi="Nunito Sans"/>
                <w:b/>
                <w:bCs/>
                <w:sz w:val="20"/>
                <w:szCs w:val="20"/>
              </w:rPr>
              <w:t>Operational Process</w:t>
            </w:r>
          </w:p>
          <w:p w:rsidR="00B74001" w:rsidRPr="005B76AB" w:rsidRDefault="00B74001" w:rsidP="00D94BF8">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A operational process in place for customers to be able request for any inter LDZ site transfer</w:t>
            </w:r>
            <w:r>
              <w:rPr>
                <w:rFonts w:ascii="Nunito Sans" w:hAnsi="Nunito Sans"/>
                <w:sz w:val="20"/>
                <w:szCs w:val="20"/>
              </w:rPr>
              <w:t xml:space="preserve"> ( i.e. EM-WM,NT-SO)</w:t>
            </w:r>
            <w:r w:rsidRPr="005B76AB">
              <w:rPr>
                <w:rFonts w:ascii="Nunito Sans" w:hAnsi="Nunito Sans"/>
                <w:sz w:val="20"/>
                <w:szCs w:val="20"/>
              </w:rPr>
              <w:t xml:space="preserve"> split via service request. The process followed in FWACV </w:t>
            </w:r>
            <w:r>
              <w:rPr>
                <w:rFonts w:ascii="Nunito Sans" w:hAnsi="Nunito Sans"/>
                <w:sz w:val="20"/>
                <w:szCs w:val="20"/>
              </w:rPr>
              <w:t xml:space="preserve">Phase </w:t>
            </w:r>
            <w:r w:rsidRPr="005B76AB">
              <w:rPr>
                <w:rFonts w:ascii="Nunito Sans" w:hAnsi="Nunito Sans"/>
                <w:sz w:val="20"/>
                <w:szCs w:val="20"/>
              </w:rPr>
              <w:t>2 will be documented for any future requests from customer.</w:t>
            </w:r>
          </w:p>
          <w:p w:rsidR="00B74001" w:rsidRPr="005B76AB" w:rsidRDefault="00B74001" w:rsidP="00D94BF8">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 xml:space="preserve">- A operational process in place for customers to be able to request for any onshore/biomethane sites to be able to have sites participate </w:t>
            </w:r>
            <w:r>
              <w:rPr>
                <w:rFonts w:ascii="Nunito Sans" w:hAnsi="Nunito Sans"/>
                <w:sz w:val="20"/>
                <w:szCs w:val="20"/>
              </w:rPr>
              <w:t>LDZ CV C</w:t>
            </w:r>
            <w:r w:rsidRPr="005B76AB">
              <w:rPr>
                <w:rFonts w:ascii="Nunito Sans" w:hAnsi="Nunito Sans"/>
                <w:sz w:val="20"/>
                <w:szCs w:val="20"/>
              </w:rPr>
              <w:t>apping and FWACV processes as per request</w:t>
            </w:r>
          </w:p>
          <w:p w:rsidR="00B74001" w:rsidRDefault="00B74001" w:rsidP="00D94BF8">
            <w:pPr>
              <w:rPr>
                <w:rFonts w:ascii="Nunito Sans" w:hAnsi="Nunito Sans"/>
                <w:b/>
                <w:bCs/>
                <w:sz w:val="20"/>
                <w:szCs w:val="20"/>
              </w:rPr>
            </w:pPr>
          </w:p>
          <w:p w:rsidR="00B74001" w:rsidRDefault="00B74001" w:rsidP="00D94BF8">
            <w:pPr>
              <w:rPr>
                <w:rFonts w:ascii="Nunito Sans" w:hAnsi="Nunito Sans"/>
                <w:b/>
                <w:bCs/>
                <w:sz w:val="20"/>
                <w:szCs w:val="20"/>
              </w:rPr>
            </w:pPr>
            <w:r>
              <w:rPr>
                <w:rFonts w:ascii="Nunito Sans" w:hAnsi="Nunito Sans"/>
                <w:b/>
                <w:bCs/>
                <w:sz w:val="20"/>
                <w:szCs w:val="20"/>
              </w:rPr>
              <w:t>Other systems reviewed with no impact or changes identified within scope</w:t>
            </w:r>
          </w:p>
          <w:p w:rsidR="00B74001" w:rsidRDefault="00B74001"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B74001" w:rsidRPr="007C74A7" w:rsidRDefault="00B74001"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B74001" w:rsidRPr="004851F1" w:rsidRDefault="00B74001" w:rsidP="00D94BF8">
            <w:pPr>
              <w:ind w:left="360"/>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rsidR="00B74001" w:rsidRPr="00A775C8" w:rsidRDefault="00B74001" w:rsidP="00D94BF8">
            <w:pPr>
              <w:rPr>
                <w:rFonts w:ascii="Nunito Sans" w:hAnsi="Nunito Sans"/>
                <w:sz w:val="20"/>
                <w:szCs w:val="20"/>
              </w:rPr>
            </w:pPr>
          </w:p>
          <w:p w:rsidR="00B74001" w:rsidRPr="00A775C8" w:rsidRDefault="00B74001" w:rsidP="00D94BF8">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highlight w:val="yellow"/>
              </w:rPr>
            </w:pPr>
          </w:p>
        </w:tc>
      </w:tr>
      <w:tr w:rsidR="00B74001" w:rsidRPr="00A775C8" w:rsidTr="00D94BF8">
        <w:tc>
          <w:tcPr>
            <w:tcW w:w="7786" w:type="dxa"/>
            <w:gridSpan w:val="2"/>
            <w:tcBorders>
              <w:left w:val="single" w:sz="4" w:space="0" w:color="auto"/>
            </w:tcBorders>
            <w:vAlign w:val="center"/>
          </w:tcPr>
          <w:p w:rsidR="00B74001" w:rsidRDefault="00B74001" w:rsidP="00D94BF8">
            <w:pPr>
              <w:rPr>
                <w:rFonts w:ascii="Nunito Sans" w:hAnsi="Nunito Sans"/>
                <w:b/>
                <w:bCs/>
                <w:sz w:val="20"/>
                <w:szCs w:val="20"/>
              </w:rPr>
            </w:pPr>
            <w:r>
              <w:rPr>
                <w:rFonts w:ascii="Nunito Sans" w:hAnsi="Nunito Sans"/>
                <w:b/>
                <w:bCs/>
                <w:sz w:val="20"/>
                <w:szCs w:val="20"/>
              </w:rPr>
              <w:t>Shipper Impacts</w:t>
            </w:r>
          </w:p>
          <w:p w:rsidR="00B74001" w:rsidRPr="00681DA8" w:rsidRDefault="00B74001"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p>
          <w:p w:rsidR="00B74001" w:rsidRDefault="00B74001" w:rsidP="00D94BF8">
            <w:pPr>
              <w:rPr>
                <w:rFonts w:ascii="Nunito Sans" w:hAnsi="Nunito Sans"/>
                <w:sz w:val="20"/>
                <w:szCs w:val="20"/>
              </w:rPr>
            </w:pPr>
          </w:p>
          <w:p w:rsidR="00B74001" w:rsidRDefault="00B74001" w:rsidP="00D94BF8">
            <w:pPr>
              <w:rPr>
                <w:rFonts w:ascii="Nunito Sans" w:hAnsi="Nunito Sans"/>
                <w:b/>
                <w:bCs/>
                <w:sz w:val="20"/>
                <w:szCs w:val="20"/>
              </w:rPr>
            </w:pPr>
            <w:r>
              <w:rPr>
                <w:rFonts w:ascii="Nunito Sans" w:hAnsi="Nunito Sans"/>
                <w:b/>
                <w:bCs/>
                <w:sz w:val="20"/>
                <w:szCs w:val="20"/>
              </w:rPr>
              <w:t>DNOs and National Gas Impacts</w:t>
            </w:r>
          </w:p>
          <w:p w:rsidR="00B74001" w:rsidRPr="005B76AB" w:rsidRDefault="00B74001" w:rsidP="00D94BF8">
            <w:pPr>
              <w:pStyle w:val="ListParagraph"/>
              <w:numPr>
                <w:ilvl w:val="0"/>
                <w:numId w:val="6"/>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B74001" w:rsidRPr="001C4A2E" w:rsidRDefault="00B74001" w:rsidP="00D94BF8">
            <w:pPr>
              <w:pStyle w:val="ListParagraph"/>
              <w:numPr>
                <w:ilvl w:val="0"/>
                <w:numId w:val="6"/>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B74001" w:rsidRPr="007939FF" w:rsidRDefault="00B74001" w:rsidP="00D94BF8">
            <w:pPr>
              <w:pStyle w:val="ListParagraph"/>
              <w:numPr>
                <w:ilvl w:val="0"/>
                <w:numId w:val="6"/>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Gas. This file will be sent out for both original and amended CV files.</w:t>
            </w:r>
          </w:p>
          <w:p w:rsidR="00B74001" w:rsidRPr="00DD0A47" w:rsidRDefault="00B74001" w:rsidP="00D94BF8">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p>
          <w:p w:rsidR="00B74001" w:rsidRDefault="00B74001" w:rsidP="00D94BF8">
            <w:pPr>
              <w:rPr>
                <w:rFonts w:ascii="Nunito Sans" w:hAnsi="Nunito Sans"/>
                <w:sz w:val="20"/>
                <w:szCs w:val="20"/>
              </w:rPr>
            </w:pPr>
          </w:p>
          <w:p w:rsidR="00B74001" w:rsidRDefault="00B74001" w:rsidP="00D94BF8">
            <w:pPr>
              <w:rPr>
                <w:rFonts w:ascii="Nunito Sans" w:hAnsi="Nunito Sans"/>
                <w:sz w:val="20"/>
                <w:szCs w:val="20"/>
              </w:rPr>
            </w:pPr>
          </w:p>
          <w:p w:rsidR="00B74001" w:rsidRDefault="00B74001" w:rsidP="00D94BF8">
            <w:pPr>
              <w:rPr>
                <w:rFonts w:ascii="Nunito Sans" w:hAnsi="Nunito Sans"/>
                <w:sz w:val="20"/>
                <w:szCs w:val="20"/>
              </w:rPr>
            </w:pPr>
          </w:p>
          <w:p w:rsidR="00B74001" w:rsidRPr="00DC3EDE" w:rsidRDefault="00B74001" w:rsidP="00D94BF8">
            <w:pPr>
              <w:rPr>
                <w:rFonts w:ascii="Nunito Sans" w:hAnsi="Nunito Sans"/>
                <w:sz w:val="20"/>
                <w:szCs w:val="2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628"/>
              <w:gridCol w:w="4747"/>
              <w:gridCol w:w="1843"/>
            </w:tblGrid>
            <w:tr w:rsidR="00B74001" w:rsidRPr="00A775C8" w:rsidTr="00D94BF8">
              <w:trPr>
                <w:trHeight w:val="283"/>
              </w:trPr>
              <w:tc>
                <w:tcPr>
                  <w:tcW w:w="628"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747"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843"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B74001" w:rsidRPr="00A775C8" w:rsidTr="00D94BF8">
              <w:trPr>
                <w:trHeight w:val="283"/>
              </w:trPr>
              <w:tc>
                <w:tcPr>
                  <w:tcW w:w="628" w:type="dxa"/>
                  <w:vAlign w:val="center"/>
                </w:tcPr>
                <w:p w:rsidR="00B74001" w:rsidRPr="00A775C8" w:rsidRDefault="00B74001" w:rsidP="00D94BF8">
                  <w:pPr>
                    <w:jc w:val="both"/>
                    <w:rPr>
                      <w:rFonts w:ascii="Nunito Sans" w:hAnsi="Nunito Sans"/>
                      <w:sz w:val="20"/>
                      <w:szCs w:val="20"/>
                    </w:rPr>
                  </w:pPr>
                  <w:r>
                    <w:rPr>
                      <w:rFonts w:ascii="Nunito Sans" w:hAnsi="Nunito Sans"/>
                      <w:sz w:val="20"/>
                      <w:szCs w:val="20"/>
                    </w:rPr>
                    <w:t>A1</w:t>
                  </w:r>
                </w:p>
              </w:tc>
              <w:tc>
                <w:tcPr>
                  <w:tcW w:w="4747" w:type="dxa"/>
                  <w:vAlign w:val="center"/>
                </w:tcPr>
                <w:p w:rsidR="00B74001" w:rsidRPr="00A775C8" w:rsidRDefault="00B74001" w:rsidP="00D94BF8">
                  <w:pPr>
                    <w:jc w:val="both"/>
                    <w:rPr>
                      <w:rFonts w:ascii="Nunito Sans" w:hAnsi="Nunito Sans"/>
                      <w:sz w:val="20"/>
                      <w:szCs w:val="20"/>
                    </w:rPr>
                  </w:pPr>
                  <w:r>
                    <w:rPr>
                      <w:rFonts w:ascii="Nunito Sans" w:hAnsi="Nunito Sans"/>
                      <w:sz w:val="20"/>
                      <w:szCs w:val="20"/>
                    </w:rPr>
                    <w:t>No Changes to any data processing job schedules or SLAs</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SLAs</w:t>
                  </w:r>
                </w:p>
              </w:tc>
            </w:tr>
            <w:tr w:rsidR="00B74001" w:rsidRPr="00A775C8" w:rsidTr="00D94BF8">
              <w:trPr>
                <w:trHeight w:val="283"/>
              </w:trPr>
              <w:tc>
                <w:tcPr>
                  <w:tcW w:w="628" w:type="dxa"/>
                  <w:vAlign w:val="center"/>
                </w:tcPr>
                <w:p w:rsidR="00B74001" w:rsidRPr="00A775C8" w:rsidRDefault="00B74001" w:rsidP="00D94BF8">
                  <w:pPr>
                    <w:jc w:val="both"/>
                    <w:rPr>
                      <w:rFonts w:ascii="Nunito Sans" w:hAnsi="Nunito Sans"/>
                      <w:sz w:val="20"/>
                      <w:szCs w:val="20"/>
                    </w:rPr>
                  </w:pPr>
                  <w:r>
                    <w:rPr>
                      <w:rFonts w:ascii="Nunito Sans" w:hAnsi="Nunito Sans"/>
                      <w:sz w:val="20"/>
                      <w:szCs w:val="20"/>
                    </w:rPr>
                    <w:t>A2</w:t>
                  </w:r>
                </w:p>
              </w:tc>
              <w:tc>
                <w:tcPr>
                  <w:tcW w:w="4747" w:type="dxa"/>
                  <w:vAlign w:val="center"/>
                </w:tcPr>
                <w:p w:rsidR="00B74001" w:rsidRPr="00A775C8" w:rsidRDefault="00B74001" w:rsidP="00D94BF8">
                  <w:pPr>
                    <w:jc w:val="both"/>
                    <w:rPr>
                      <w:rFonts w:ascii="Nunito Sans" w:hAnsi="Nunito Sans"/>
                      <w:sz w:val="20"/>
                      <w:szCs w:val="20"/>
                    </w:rPr>
                  </w:pPr>
                  <w:r>
                    <w:rPr>
                      <w:rFonts w:ascii="Nunito Sans" w:hAnsi="Nunito Sans"/>
                      <w:sz w:val="20"/>
                      <w:szCs w:val="20"/>
                    </w:rPr>
                    <w:t>Relevant changes to the AO and Y0 files will be made at the customers end inline with CDSP changes. This is out of scope of CDSP HLSO efforts and costs.</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File formats</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A3</w:t>
                  </w:r>
                </w:p>
              </w:tc>
              <w:tc>
                <w:tcPr>
                  <w:tcW w:w="4747" w:type="dxa"/>
                  <w:vAlign w:val="center"/>
                </w:tcPr>
                <w:p w:rsidR="00B74001" w:rsidRPr="001C7CC4" w:rsidRDefault="00B74001" w:rsidP="00D94BF8">
                  <w:pPr>
                    <w:jc w:val="both"/>
                    <w:rPr>
                      <w:rFonts w:ascii="Nunito Sans" w:hAnsi="Nunito Sans"/>
                      <w:sz w:val="20"/>
                      <w:szCs w:val="20"/>
                    </w:rPr>
                  </w:pPr>
                  <w:r>
                    <w:rPr>
                      <w:rFonts w:ascii="Nunito Sans" w:hAnsi="Nunito Sans"/>
                      <w:sz w:val="20"/>
                      <w:szCs w:val="20"/>
                      <w:lang w:val="en-IN"/>
                    </w:rPr>
                    <w:t>No Changes to existing AI and Y0 inbound file processing or file formats</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File formats</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A4</w:t>
                  </w:r>
                </w:p>
              </w:tc>
              <w:tc>
                <w:tcPr>
                  <w:tcW w:w="4747" w:type="dxa"/>
                  <w:vAlign w:val="center"/>
                </w:tcPr>
                <w:p w:rsidR="00B74001" w:rsidRPr="001C7CC4" w:rsidRDefault="00B74001" w:rsidP="00D94BF8">
                  <w:pPr>
                    <w:jc w:val="both"/>
                    <w:rPr>
                      <w:rFonts w:ascii="Nunito Sans" w:hAnsi="Nunito Sans"/>
                      <w:sz w:val="20"/>
                      <w:szCs w:val="20"/>
                    </w:rPr>
                  </w:pPr>
                  <w:r>
                    <w:rPr>
                      <w:rFonts w:ascii="Nunito Sans" w:hAnsi="Nunito Sans"/>
                      <w:sz w:val="20"/>
                      <w:szCs w:val="20"/>
                    </w:rPr>
                    <w:t>Existing Excel templates do not have any password protection and this will be the same for FWACV Phase 2.</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Emails</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A5</w:t>
                  </w:r>
                </w:p>
              </w:tc>
              <w:tc>
                <w:tcPr>
                  <w:tcW w:w="4747" w:type="dxa"/>
                  <w:vAlign w:val="center"/>
                </w:tcPr>
                <w:p w:rsidR="00B74001" w:rsidRPr="001C7CC4" w:rsidRDefault="00B74001" w:rsidP="00D94BF8">
                  <w:pPr>
                    <w:jc w:val="both"/>
                    <w:rPr>
                      <w:rFonts w:ascii="Nunito Sans" w:hAnsi="Nunito Sans"/>
                      <w:sz w:val="20"/>
                      <w:szCs w:val="20"/>
                      <w:lang w:val="en-IN"/>
                    </w:rPr>
                  </w:pPr>
                  <w:r>
                    <w:rPr>
                      <w:rFonts w:ascii="Nunito Sans" w:hAnsi="Nunito Sans"/>
                      <w:sz w:val="20"/>
                      <w:szCs w:val="20"/>
                      <w:lang w:val="en-IN"/>
                    </w:rPr>
                    <w:t>Market Trial testing is out of scope for this HLSO</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Testing</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A6</w:t>
                  </w:r>
                </w:p>
              </w:tc>
              <w:tc>
                <w:tcPr>
                  <w:tcW w:w="4747" w:type="dxa"/>
                  <w:vAlign w:val="center"/>
                </w:tcPr>
                <w:p w:rsidR="00B74001" w:rsidRPr="001C7CC4" w:rsidRDefault="00B74001" w:rsidP="00D94BF8">
                  <w:pPr>
                    <w:jc w:val="both"/>
                    <w:rPr>
                      <w:rFonts w:ascii="Nunito Sans" w:hAnsi="Nunito Sans"/>
                      <w:sz w:val="20"/>
                      <w:szCs w:val="20"/>
                      <w:lang w:val="en-IN"/>
                    </w:rPr>
                  </w:pPr>
                  <w:r>
                    <w:rPr>
                      <w:rFonts w:ascii="Nunito Sans" w:hAnsi="Nunito Sans"/>
                      <w:sz w:val="20"/>
                      <w:szCs w:val="20"/>
                      <w:lang w:val="en-IN"/>
                    </w:rPr>
                    <w:t>There is no changes in the volumetrics of data hence performance testing is not included in the HLSO efforts and costing.</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Testing</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A7</w:t>
                  </w:r>
                </w:p>
              </w:tc>
              <w:tc>
                <w:tcPr>
                  <w:tcW w:w="4747" w:type="dxa"/>
                  <w:vAlign w:val="center"/>
                </w:tcPr>
                <w:p w:rsidR="00B74001" w:rsidRPr="00285F91" w:rsidRDefault="00B74001" w:rsidP="00D94BF8">
                  <w:pPr>
                    <w:jc w:val="both"/>
                    <w:rPr>
                      <w:rFonts w:ascii="Nunito Sans" w:hAnsi="Nunito Sans"/>
                      <w:sz w:val="20"/>
                      <w:szCs w:val="20"/>
                      <w:lang w:val="en-IN"/>
                    </w:rPr>
                  </w:pPr>
                  <w:r>
                    <w:rPr>
                      <w:rFonts w:ascii="Nunito Sans" w:hAnsi="Nunito Sans"/>
                      <w:sz w:val="20"/>
                      <w:szCs w:val="20"/>
                      <w:lang w:val="en-IN"/>
                    </w:rPr>
                    <w:t>Existing UKLink Development and testing environments to be used for this change</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Testing</w:t>
                  </w:r>
                </w:p>
              </w:tc>
            </w:tr>
            <w:tr w:rsidR="00B74001" w:rsidRPr="00A775C8" w:rsidTr="00D94BF8">
              <w:trPr>
                <w:trHeight w:val="846"/>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A8</w:t>
                  </w:r>
                </w:p>
              </w:tc>
              <w:tc>
                <w:tcPr>
                  <w:tcW w:w="4747" w:type="dxa"/>
                  <w:vAlign w:val="center"/>
                </w:tcPr>
                <w:p w:rsidR="00B74001" w:rsidRPr="00285F91" w:rsidRDefault="00B74001" w:rsidP="00D94BF8">
                  <w:pPr>
                    <w:jc w:val="both"/>
                    <w:rPr>
                      <w:rFonts w:ascii="Nunito Sans" w:hAnsi="Nunito Sans"/>
                      <w:sz w:val="20"/>
                      <w:szCs w:val="20"/>
                      <w:lang w:val="en-IN"/>
                    </w:rPr>
                  </w:pPr>
                  <w:r>
                    <w:rPr>
                      <w:rFonts w:ascii="Nunito Sans" w:hAnsi="Nunito Sans"/>
                      <w:sz w:val="20"/>
                      <w:szCs w:val="20"/>
                      <w:lang w:val="en-IN"/>
                    </w:rPr>
                    <w:t>No major migration of data requirements</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 xml:space="preserve">Data </w:t>
                  </w:r>
                </w:p>
              </w:tc>
            </w:tr>
            <w:tr w:rsidR="00B74001" w:rsidRPr="00A775C8" w:rsidTr="00D94BF8">
              <w:trPr>
                <w:trHeight w:val="283"/>
              </w:trPr>
              <w:tc>
                <w:tcPr>
                  <w:tcW w:w="628" w:type="dxa"/>
                  <w:vAlign w:val="center"/>
                </w:tcPr>
                <w:p w:rsidR="00B74001" w:rsidRDefault="00B74001" w:rsidP="00D94BF8">
                  <w:pPr>
                    <w:jc w:val="both"/>
                    <w:rPr>
                      <w:rFonts w:ascii="Nunito Sans" w:hAnsi="Nunito Sans"/>
                      <w:sz w:val="20"/>
                      <w:szCs w:val="20"/>
                    </w:rPr>
                  </w:pPr>
                  <w:r>
                    <w:rPr>
                      <w:rFonts w:ascii="Nunito Sans" w:hAnsi="Nunito Sans"/>
                      <w:sz w:val="20"/>
                      <w:szCs w:val="20"/>
                    </w:rPr>
                    <w:t>A9</w:t>
                  </w:r>
                </w:p>
              </w:tc>
              <w:tc>
                <w:tcPr>
                  <w:tcW w:w="4747" w:type="dxa"/>
                  <w:vAlign w:val="center"/>
                </w:tcPr>
                <w:p w:rsidR="00B74001" w:rsidRPr="00285F91" w:rsidRDefault="00B74001" w:rsidP="00D94BF8">
                  <w:pPr>
                    <w:jc w:val="both"/>
                    <w:rPr>
                      <w:rFonts w:ascii="Nunito Sans" w:hAnsi="Nunito Sans"/>
                      <w:sz w:val="20"/>
                      <w:szCs w:val="20"/>
                      <w:lang w:val="en-IN"/>
                    </w:rPr>
                  </w:pPr>
                  <w:r>
                    <w:rPr>
                      <w:rFonts w:ascii="Nunito Sans" w:hAnsi="Nunito Sans"/>
                      <w:sz w:val="20"/>
                      <w:szCs w:val="20"/>
                      <w:lang w:val="en-IN"/>
                    </w:rPr>
                    <w:t>Any changes to the Attribution Mapping Matrix and site configurations will be provided to CDSP as part of Detailed Design Phase</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 xml:space="preserve">Data </w:t>
                  </w:r>
                </w:p>
              </w:tc>
            </w:tr>
            <w:tr w:rsidR="00B74001" w:rsidRPr="00A775C8" w:rsidTr="00D94BF8">
              <w:trPr>
                <w:trHeight w:val="283"/>
              </w:trPr>
              <w:tc>
                <w:tcPr>
                  <w:tcW w:w="628" w:type="dxa"/>
                  <w:vAlign w:val="center"/>
                </w:tcPr>
                <w:p w:rsidR="00B74001" w:rsidRDefault="00B74001" w:rsidP="00D94BF8">
                  <w:pPr>
                    <w:rPr>
                      <w:rFonts w:ascii="Nunito Sans" w:hAnsi="Nunito Sans"/>
                      <w:sz w:val="20"/>
                      <w:szCs w:val="20"/>
                    </w:rPr>
                  </w:pPr>
                  <w:r>
                    <w:rPr>
                      <w:rFonts w:ascii="Nunito Sans" w:hAnsi="Nunito Sans"/>
                      <w:sz w:val="20"/>
                      <w:szCs w:val="20"/>
                    </w:rPr>
                    <w:t>A10</w:t>
                  </w:r>
                </w:p>
              </w:tc>
              <w:tc>
                <w:tcPr>
                  <w:tcW w:w="4747" w:type="dxa"/>
                  <w:vAlign w:val="center"/>
                </w:tcPr>
                <w:p w:rsidR="00B74001" w:rsidRPr="008F1AC9" w:rsidRDefault="00B74001" w:rsidP="00D94BF8">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Reporting</w:t>
                  </w:r>
                </w:p>
              </w:tc>
            </w:tr>
            <w:tr w:rsidR="00B74001" w:rsidRPr="00A775C8" w:rsidTr="00D94BF8">
              <w:trPr>
                <w:trHeight w:val="283"/>
              </w:trPr>
              <w:tc>
                <w:tcPr>
                  <w:tcW w:w="628" w:type="dxa"/>
                  <w:vAlign w:val="center"/>
                </w:tcPr>
                <w:p w:rsidR="00B74001" w:rsidRDefault="00B74001" w:rsidP="00D94BF8">
                  <w:pPr>
                    <w:rPr>
                      <w:rFonts w:ascii="Nunito Sans" w:hAnsi="Nunito Sans"/>
                      <w:sz w:val="20"/>
                      <w:szCs w:val="20"/>
                    </w:rPr>
                  </w:pPr>
                  <w:r>
                    <w:rPr>
                      <w:rFonts w:ascii="Nunito Sans" w:hAnsi="Nunito Sans"/>
                      <w:sz w:val="20"/>
                      <w:szCs w:val="20"/>
                    </w:rPr>
                    <w:t xml:space="preserve">A11 </w:t>
                  </w:r>
                </w:p>
              </w:tc>
              <w:tc>
                <w:tcPr>
                  <w:tcW w:w="4747" w:type="dxa"/>
                  <w:vAlign w:val="center"/>
                </w:tcPr>
                <w:p w:rsidR="00B74001" w:rsidRPr="00285F91" w:rsidRDefault="00B74001" w:rsidP="00D94BF8">
                  <w:pPr>
                    <w:rPr>
                      <w:rFonts w:ascii="Nunito Sans" w:hAnsi="Nunito Sans"/>
                      <w:sz w:val="20"/>
                      <w:szCs w:val="20"/>
                      <w:lang w:val="en-IN"/>
                    </w:rPr>
                  </w:pPr>
                  <w:r>
                    <w:rPr>
                      <w:rFonts w:ascii="Nunito Sans" w:hAnsi="Nunito Sans"/>
                      <w:sz w:val="20"/>
                      <w:szCs w:val="20"/>
                      <w:lang w:val="en-IN"/>
                    </w:rPr>
                    <w:t>No Changes to the core FWACV calculation formulae and Lowest CV calculation rules.</w:t>
                  </w:r>
                </w:p>
              </w:tc>
              <w:tc>
                <w:tcPr>
                  <w:tcW w:w="1843" w:type="dxa"/>
                  <w:vAlign w:val="center"/>
                </w:tcPr>
                <w:p w:rsidR="00B74001" w:rsidRPr="00A775C8" w:rsidRDefault="00B74001" w:rsidP="00D94BF8">
                  <w:pPr>
                    <w:rPr>
                      <w:rFonts w:ascii="Nunito Sans" w:hAnsi="Nunito Sans"/>
                      <w:sz w:val="20"/>
                      <w:szCs w:val="20"/>
                    </w:rPr>
                  </w:pPr>
                  <w:r>
                    <w:rPr>
                      <w:rFonts w:ascii="Nunito Sans" w:hAnsi="Nunito Sans"/>
                      <w:sz w:val="20"/>
                      <w:szCs w:val="20"/>
                    </w:rPr>
                    <w:t>Functional Process</w:t>
                  </w:r>
                </w:p>
              </w:tc>
            </w:tr>
            <w:tr w:rsidR="00B74001" w:rsidRPr="00A775C8" w:rsidTr="00D94BF8">
              <w:trPr>
                <w:trHeight w:val="283"/>
              </w:trPr>
              <w:tc>
                <w:tcPr>
                  <w:tcW w:w="628" w:type="dxa"/>
                  <w:vAlign w:val="center"/>
                </w:tcPr>
                <w:p w:rsidR="00B74001" w:rsidRDefault="00B74001" w:rsidP="00D94BF8">
                  <w:pPr>
                    <w:rPr>
                      <w:rFonts w:ascii="Nunito Sans" w:hAnsi="Nunito Sans"/>
                      <w:sz w:val="20"/>
                      <w:szCs w:val="20"/>
                    </w:rPr>
                  </w:pPr>
                  <w:r>
                    <w:rPr>
                      <w:rFonts w:ascii="Nunito Sans" w:hAnsi="Nunito Sans"/>
                      <w:sz w:val="20"/>
                      <w:szCs w:val="20"/>
                    </w:rPr>
                    <w:t>A12</w:t>
                  </w:r>
                </w:p>
              </w:tc>
              <w:tc>
                <w:tcPr>
                  <w:tcW w:w="4747" w:type="dxa"/>
                  <w:vAlign w:val="center"/>
                </w:tcPr>
                <w:p w:rsidR="00B74001" w:rsidRDefault="00B74001" w:rsidP="00D94BF8">
                  <w:pPr>
                    <w:rPr>
                      <w:rFonts w:ascii="Nunito Sans" w:hAnsi="Nunito Sans"/>
                      <w:sz w:val="20"/>
                      <w:szCs w:val="20"/>
                      <w:lang w:val="en-IN"/>
                    </w:rPr>
                  </w:pPr>
                  <w:r>
                    <w:rPr>
                      <w:rFonts w:ascii="Nunito Sans" w:hAnsi="Nunito Sans"/>
                      <w:sz w:val="20"/>
                      <w:szCs w:val="20"/>
                      <w:lang w:val="en-IN"/>
                    </w:rPr>
                    <w:t>That existing UK Link DEV and QA environments will be used to deliver this change</w:t>
                  </w:r>
                </w:p>
              </w:tc>
              <w:tc>
                <w:tcPr>
                  <w:tcW w:w="1843" w:type="dxa"/>
                  <w:vAlign w:val="center"/>
                </w:tcPr>
                <w:p w:rsidR="00B74001" w:rsidRDefault="00B74001" w:rsidP="00D94BF8">
                  <w:pPr>
                    <w:rPr>
                      <w:rFonts w:ascii="Nunito Sans" w:hAnsi="Nunito Sans"/>
                      <w:sz w:val="20"/>
                      <w:szCs w:val="20"/>
                    </w:rPr>
                  </w:pPr>
                  <w:r>
                    <w:rPr>
                      <w:rFonts w:ascii="Nunito Sans" w:hAnsi="Nunito Sans"/>
                      <w:sz w:val="20"/>
                      <w:szCs w:val="20"/>
                    </w:rPr>
                    <w:t>Environments</w:t>
                  </w:r>
                </w:p>
              </w:tc>
            </w:tr>
            <w:tr w:rsidR="00B74001" w:rsidRPr="00A775C8" w:rsidTr="00D94BF8">
              <w:trPr>
                <w:trHeight w:val="283"/>
              </w:trPr>
              <w:tc>
                <w:tcPr>
                  <w:tcW w:w="628" w:type="dxa"/>
                  <w:vAlign w:val="center"/>
                </w:tcPr>
                <w:p w:rsidR="00B74001" w:rsidRDefault="00B74001" w:rsidP="00D94BF8">
                  <w:pPr>
                    <w:rPr>
                      <w:rFonts w:ascii="Nunito Sans" w:hAnsi="Nunito Sans"/>
                      <w:sz w:val="20"/>
                      <w:szCs w:val="20"/>
                    </w:rPr>
                  </w:pPr>
                  <w:r>
                    <w:rPr>
                      <w:rFonts w:ascii="Nunito Sans" w:hAnsi="Nunito Sans"/>
                      <w:sz w:val="20"/>
                      <w:szCs w:val="20"/>
                    </w:rPr>
                    <w:t>A13</w:t>
                  </w:r>
                </w:p>
              </w:tc>
              <w:tc>
                <w:tcPr>
                  <w:tcW w:w="4747" w:type="dxa"/>
                  <w:vAlign w:val="center"/>
                </w:tcPr>
                <w:p w:rsidR="00B74001" w:rsidRDefault="00B74001" w:rsidP="00D94BF8">
                  <w:pPr>
                    <w:rPr>
                      <w:rFonts w:ascii="Nunito Sans" w:hAnsi="Nunito Sans"/>
                      <w:sz w:val="20"/>
                      <w:szCs w:val="20"/>
                      <w:lang w:val="en-IN"/>
                    </w:rPr>
                  </w:pPr>
                  <w:r>
                    <w:rPr>
                      <w:rFonts w:ascii="Nunito Sans" w:hAnsi="Nunito Sans"/>
                      <w:sz w:val="20"/>
                      <w:szCs w:val="20"/>
                      <w:lang w:val="en-IN"/>
                    </w:rPr>
                    <w:t>That Data in the Clear Testing is not required.</w:t>
                  </w:r>
                </w:p>
              </w:tc>
              <w:tc>
                <w:tcPr>
                  <w:tcW w:w="1843" w:type="dxa"/>
                  <w:vAlign w:val="center"/>
                </w:tcPr>
                <w:p w:rsidR="00B74001" w:rsidRDefault="00B74001" w:rsidP="00D94BF8">
                  <w:pPr>
                    <w:rPr>
                      <w:rFonts w:ascii="Nunito Sans" w:hAnsi="Nunito Sans"/>
                      <w:sz w:val="20"/>
                      <w:szCs w:val="20"/>
                    </w:rPr>
                  </w:pPr>
                  <w:r>
                    <w:rPr>
                      <w:rFonts w:ascii="Nunito Sans" w:hAnsi="Nunito Sans"/>
                      <w:sz w:val="20"/>
                      <w:szCs w:val="20"/>
                    </w:rPr>
                    <w:t>Security</w:t>
                  </w:r>
                </w:p>
              </w:tc>
            </w:tr>
          </w:tbl>
          <w:p w:rsidR="00B74001" w:rsidRPr="00A775C8" w:rsidRDefault="00B74001" w:rsidP="00D94BF8">
            <w:pPr>
              <w:rPr>
                <w:rFonts w:ascii="Nunito Sans" w:hAnsi="Nunito Sans"/>
                <w:sz w:val="20"/>
                <w:szCs w:val="2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High-Level Solution Option (HLSO) Impact Assessment.</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753"/>
              <w:gridCol w:w="5214"/>
              <w:gridCol w:w="1417"/>
            </w:tblGrid>
            <w:tr w:rsidR="00B74001" w:rsidRPr="00A775C8" w:rsidTr="00D94BF8">
              <w:trPr>
                <w:trHeight w:val="283"/>
              </w:trPr>
              <w:tc>
                <w:tcPr>
                  <w:tcW w:w="753"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214"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1417"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B74001" w:rsidRPr="00A775C8" w:rsidTr="00D94BF8">
              <w:trPr>
                <w:trHeight w:val="283"/>
              </w:trPr>
              <w:tc>
                <w:tcPr>
                  <w:tcW w:w="753" w:type="dxa"/>
                  <w:vAlign w:val="center"/>
                </w:tcPr>
                <w:p w:rsidR="00B74001" w:rsidRPr="00A775C8" w:rsidRDefault="00B74001" w:rsidP="00D94BF8">
                  <w:pPr>
                    <w:rPr>
                      <w:rFonts w:ascii="Nunito Sans" w:hAnsi="Nunito Sans"/>
                      <w:sz w:val="20"/>
                      <w:szCs w:val="20"/>
                    </w:rPr>
                  </w:pPr>
                  <w:r>
                    <w:rPr>
                      <w:rFonts w:ascii="Nunito Sans" w:hAnsi="Nunito Sans"/>
                      <w:sz w:val="20"/>
                      <w:szCs w:val="20"/>
                    </w:rPr>
                    <w:t>D1</w:t>
                  </w:r>
                </w:p>
              </w:tc>
              <w:tc>
                <w:tcPr>
                  <w:tcW w:w="5214" w:type="dxa"/>
                  <w:vAlign w:val="center"/>
                </w:tcPr>
                <w:p w:rsidR="00B74001" w:rsidRDefault="00B74001" w:rsidP="00D94BF8">
                  <w:pPr>
                    <w:rPr>
                      <w:rFonts w:ascii="Nunito Sans" w:hAnsi="Nunito Sans"/>
                      <w:sz w:val="20"/>
                      <w:szCs w:val="20"/>
                    </w:rPr>
                  </w:pPr>
                  <w:r>
                    <w:rPr>
                      <w:rFonts w:ascii="Nunito Sans" w:hAnsi="Nunito Sans"/>
                      <w:sz w:val="20"/>
                      <w:szCs w:val="20"/>
                    </w:rPr>
                    <w:t>FWACV Phase 2 has a dependency on customers (DNOs, National Gas) to provide/agree below details during the Detailed Design Phase:</w:t>
                  </w:r>
                </w:p>
                <w:p w:rsidR="00B74001" w:rsidRPr="00173323"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B74001" w:rsidRPr="00173323"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Email and email attachment templates</w:t>
                  </w:r>
                </w:p>
                <w:p w:rsidR="00B74001" w:rsidRPr="00173323"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B74001" w:rsidRPr="00173323"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 xml:space="preserve">Attribution </w:t>
                  </w:r>
                  <w:r>
                    <w:rPr>
                      <w:rFonts w:ascii="Nunito Sans" w:hAnsi="Nunito Sans"/>
                      <w:sz w:val="20"/>
                      <w:szCs w:val="20"/>
                    </w:rPr>
                    <w:t>Mapping M</w:t>
                  </w:r>
                  <w:r w:rsidRPr="00173323">
                    <w:rPr>
                      <w:rFonts w:ascii="Nunito Sans" w:hAnsi="Nunito Sans"/>
                      <w:sz w:val="20"/>
                      <w:szCs w:val="20"/>
                    </w:rPr>
                    <w:t>atrix updates</w:t>
                  </w:r>
                </w:p>
                <w:p w:rsidR="00B74001" w:rsidRPr="00173323"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B74001" w:rsidRDefault="00B74001" w:rsidP="00D94BF8">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B74001" w:rsidRPr="00A775C8" w:rsidRDefault="00B74001" w:rsidP="00D94BF8">
                  <w:pPr>
                    <w:rPr>
                      <w:rFonts w:ascii="Nunito Sans" w:hAnsi="Nunito Sans"/>
                      <w:sz w:val="20"/>
                      <w:szCs w:val="20"/>
                    </w:rPr>
                  </w:pPr>
                  <w:r>
                    <w:rPr>
                      <w:rFonts w:ascii="Nunito Sans" w:hAnsi="Nunito Sans"/>
                      <w:sz w:val="20"/>
                      <w:szCs w:val="20"/>
                    </w:rPr>
                    <w:t>Finalised email distribution lists</w:t>
                  </w:r>
                </w:p>
              </w:tc>
              <w:tc>
                <w:tcPr>
                  <w:tcW w:w="1417" w:type="dxa"/>
                  <w:vAlign w:val="center"/>
                </w:tcPr>
                <w:p w:rsidR="00B74001" w:rsidRPr="00A775C8" w:rsidRDefault="00B74001" w:rsidP="00D94BF8">
                  <w:pPr>
                    <w:rPr>
                      <w:rFonts w:ascii="Nunito Sans" w:hAnsi="Nunito Sans"/>
                      <w:sz w:val="20"/>
                      <w:szCs w:val="20"/>
                    </w:rPr>
                  </w:pPr>
                </w:p>
              </w:tc>
            </w:tr>
            <w:tr w:rsidR="00B74001" w:rsidRPr="00A775C8" w:rsidTr="00D94BF8">
              <w:trPr>
                <w:trHeight w:val="283"/>
              </w:trPr>
              <w:tc>
                <w:tcPr>
                  <w:tcW w:w="753" w:type="dxa"/>
                  <w:vAlign w:val="center"/>
                </w:tcPr>
                <w:p w:rsidR="00B74001" w:rsidRPr="00A775C8" w:rsidRDefault="00B74001" w:rsidP="00D94BF8">
                  <w:pPr>
                    <w:rPr>
                      <w:rFonts w:ascii="Nunito Sans" w:hAnsi="Nunito Sans"/>
                      <w:sz w:val="20"/>
                      <w:szCs w:val="20"/>
                    </w:rPr>
                  </w:pPr>
                  <w:r>
                    <w:rPr>
                      <w:rFonts w:ascii="Nunito Sans" w:hAnsi="Nunito Sans"/>
                      <w:sz w:val="20"/>
                      <w:szCs w:val="20"/>
                    </w:rPr>
                    <w:t>D2</w:t>
                  </w:r>
                </w:p>
              </w:tc>
              <w:tc>
                <w:tcPr>
                  <w:tcW w:w="5214" w:type="dxa"/>
                  <w:vAlign w:val="center"/>
                </w:tcPr>
                <w:p w:rsidR="00B74001" w:rsidRPr="00A775C8" w:rsidRDefault="00B74001" w:rsidP="00D94BF8">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1417" w:type="dxa"/>
                  <w:vAlign w:val="center"/>
                </w:tcPr>
                <w:p w:rsidR="00B74001" w:rsidRPr="00A775C8" w:rsidRDefault="00B74001" w:rsidP="00D94BF8">
                  <w:pPr>
                    <w:rPr>
                      <w:rFonts w:ascii="Nunito Sans" w:hAnsi="Nunito Sans"/>
                      <w:sz w:val="20"/>
                      <w:szCs w:val="20"/>
                    </w:rPr>
                  </w:pPr>
                </w:p>
              </w:tc>
            </w:tr>
            <w:tr w:rsidR="00B74001" w:rsidRPr="00A775C8" w:rsidTr="00D94BF8">
              <w:trPr>
                <w:trHeight w:val="283"/>
              </w:trPr>
              <w:tc>
                <w:tcPr>
                  <w:tcW w:w="753" w:type="dxa"/>
                  <w:vAlign w:val="center"/>
                </w:tcPr>
                <w:p w:rsidR="00B74001" w:rsidRDefault="00B74001" w:rsidP="00D94BF8">
                  <w:pPr>
                    <w:rPr>
                      <w:rFonts w:ascii="Nunito Sans" w:hAnsi="Nunito Sans"/>
                      <w:sz w:val="20"/>
                      <w:szCs w:val="20"/>
                    </w:rPr>
                  </w:pPr>
                  <w:r>
                    <w:rPr>
                      <w:rFonts w:ascii="Nunito Sans" w:hAnsi="Nunito Sans"/>
                      <w:sz w:val="20"/>
                      <w:szCs w:val="20"/>
                    </w:rPr>
                    <w:t>D3</w:t>
                  </w:r>
                </w:p>
              </w:tc>
              <w:tc>
                <w:tcPr>
                  <w:tcW w:w="5214" w:type="dxa"/>
                  <w:vAlign w:val="center"/>
                </w:tcPr>
                <w:p w:rsidR="00B74001" w:rsidRDefault="00B74001" w:rsidP="00D94BF8">
                  <w:pPr>
                    <w:rPr>
                      <w:rFonts w:ascii="Nunito Sans" w:hAnsi="Nunito Sans"/>
                      <w:sz w:val="20"/>
                      <w:szCs w:val="20"/>
                    </w:rPr>
                  </w:pPr>
                  <w:r>
                    <w:rPr>
                      <w:rFonts w:ascii="Nunito Sans" w:hAnsi="Nunito Sans"/>
                      <w:sz w:val="20"/>
                      <w:szCs w:val="20"/>
                    </w:rPr>
                    <w:t>Customers will require a standard/agreed notice period to update the industry flows for this change.</w:t>
                  </w:r>
                </w:p>
              </w:tc>
              <w:tc>
                <w:tcPr>
                  <w:tcW w:w="1417" w:type="dxa"/>
                  <w:vAlign w:val="center"/>
                </w:tcPr>
                <w:p w:rsidR="00B74001" w:rsidRPr="00A775C8" w:rsidRDefault="00B74001" w:rsidP="00D94BF8">
                  <w:pPr>
                    <w:rPr>
                      <w:rFonts w:ascii="Nunito Sans" w:hAnsi="Nunito Sans"/>
                      <w:sz w:val="20"/>
                      <w:szCs w:val="20"/>
                    </w:rPr>
                  </w:pPr>
                </w:p>
              </w:tc>
            </w:tr>
          </w:tbl>
          <w:p w:rsidR="00B74001" w:rsidRPr="00A775C8" w:rsidRDefault="00B74001" w:rsidP="00D94BF8">
            <w:pPr>
              <w:rPr>
                <w:rFonts w:ascii="Nunito Sans" w:hAnsi="Nunito Sans"/>
                <w:sz w:val="20"/>
                <w:szCs w:val="20"/>
              </w:rPr>
            </w:pPr>
          </w:p>
        </w:tc>
      </w:tr>
      <w:tr w:rsidR="00B74001" w:rsidRPr="00A775C8" w:rsidTr="00D94BF8">
        <w:tc>
          <w:tcPr>
            <w:tcW w:w="7786" w:type="dxa"/>
            <w:gridSpan w:val="2"/>
            <w:tcBorders>
              <w:left w:val="single" w:sz="4" w:space="0" w:color="auto"/>
            </w:tcBorders>
            <w:vAlign w:val="center"/>
          </w:tcPr>
          <w:p w:rsidR="00B74001" w:rsidRDefault="00B74001" w:rsidP="00D94BF8">
            <w:pPr>
              <w:rPr>
                <w:rFonts w:ascii="Nunito Sans" w:hAnsi="Nunito Sans"/>
                <w:b/>
                <w:bCs/>
                <w:color w:val="FFFFFF" w:themeColor="background1"/>
                <w:sz w:val="20"/>
                <w:szCs w:val="20"/>
              </w:rPr>
            </w:pPr>
          </w:p>
          <w:tbl>
            <w:tblPr>
              <w:tblStyle w:val="TableGrid"/>
              <w:tblW w:w="0" w:type="auto"/>
              <w:tblLook w:val="04A0" w:firstRow="1" w:lastRow="0" w:firstColumn="1" w:lastColumn="0" w:noHBand="0" w:noVBand="1"/>
            </w:tblPr>
            <w:tblGrid>
              <w:gridCol w:w="685"/>
              <w:gridCol w:w="2706"/>
              <w:gridCol w:w="3993"/>
            </w:tblGrid>
            <w:tr w:rsidR="00B74001" w:rsidRPr="00A775C8" w:rsidTr="00D94BF8">
              <w:trPr>
                <w:trHeight w:val="283"/>
              </w:trPr>
              <w:tc>
                <w:tcPr>
                  <w:tcW w:w="685"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706"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93" w:type="dxa"/>
                  <w:shd w:val="clear" w:color="auto" w:fill="1D3E61" w:themeFill="text2"/>
                  <w:vAlign w:val="center"/>
                </w:tcPr>
                <w:p w:rsidR="00B74001" w:rsidRPr="00A775C8" w:rsidRDefault="00B74001"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B74001" w:rsidRPr="00A775C8" w:rsidTr="00D94BF8">
              <w:trPr>
                <w:trHeight w:val="283"/>
              </w:trPr>
              <w:tc>
                <w:tcPr>
                  <w:tcW w:w="685" w:type="dxa"/>
                  <w:vAlign w:val="center"/>
                </w:tcPr>
                <w:p w:rsidR="00B74001" w:rsidRPr="00A775C8" w:rsidRDefault="00B74001" w:rsidP="00D94BF8">
                  <w:pPr>
                    <w:rPr>
                      <w:rFonts w:ascii="Nunito Sans" w:hAnsi="Nunito Sans"/>
                      <w:sz w:val="20"/>
                      <w:szCs w:val="20"/>
                    </w:rPr>
                  </w:pPr>
                  <w:r>
                    <w:rPr>
                      <w:rFonts w:ascii="Nunito Sans" w:hAnsi="Nunito Sans"/>
                      <w:sz w:val="20"/>
                      <w:szCs w:val="20"/>
                    </w:rPr>
                    <w:t>R1</w:t>
                  </w:r>
                </w:p>
              </w:tc>
              <w:tc>
                <w:tcPr>
                  <w:tcW w:w="2706" w:type="dxa"/>
                  <w:vAlign w:val="center"/>
                </w:tcPr>
                <w:p w:rsidR="00B74001" w:rsidRPr="00A775C8" w:rsidRDefault="00B74001" w:rsidP="00D94BF8">
                  <w:pPr>
                    <w:rPr>
                      <w:rFonts w:ascii="Nunito Sans" w:hAnsi="Nunito Sans"/>
                      <w:sz w:val="20"/>
                      <w:szCs w:val="20"/>
                    </w:rPr>
                  </w:pPr>
                </w:p>
              </w:tc>
              <w:tc>
                <w:tcPr>
                  <w:tcW w:w="3993" w:type="dxa"/>
                  <w:vAlign w:val="center"/>
                </w:tcPr>
                <w:p w:rsidR="00B74001" w:rsidRPr="00E04CA2" w:rsidRDefault="00B74001" w:rsidP="00D94BF8">
                  <w:pPr>
                    <w:rPr>
                      <w:rFonts w:ascii="Nunito Sans" w:hAnsi="Nunito Sans"/>
                      <w:sz w:val="20"/>
                      <w:szCs w:val="20"/>
                    </w:rPr>
                  </w:pPr>
                </w:p>
              </w:tc>
            </w:tr>
          </w:tbl>
          <w:p w:rsidR="00B74001" w:rsidRPr="00A775C8" w:rsidRDefault="00B74001" w:rsidP="00D94BF8">
            <w:pPr>
              <w:rPr>
                <w:rFonts w:ascii="Nunito Sans" w:hAnsi="Nunito Sans"/>
                <w:b/>
                <w:bCs/>
                <w:color w:val="FFFFFF" w:themeColor="background1"/>
                <w:sz w:val="20"/>
                <w:szCs w:val="2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20"/>
                <w:szCs w:val="20"/>
              </w:rPr>
            </w:pPr>
            <w:r w:rsidRPr="00CD41BC">
              <w:rPr>
                <w:rFonts w:ascii="Nunito Sans" w:hAnsi="Nunito Sans"/>
                <w:sz w:val="20"/>
                <w:szCs w:val="20"/>
              </w:rPr>
              <w:t>The standard DSC change process will be followed.</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D87BFD" w:rsidRDefault="00B74001" w:rsidP="00D87BFD">
            <w:pPr>
              <w:rPr>
                <w:rFonts w:ascii="Nunito Sans" w:hAnsi="Nunito Sans"/>
                <w:sz w:val="20"/>
                <w:szCs w:val="20"/>
              </w:rPr>
            </w:pPr>
            <w:r w:rsidRPr="00D87BFD">
              <w:rPr>
                <w:rFonts w:ascii="Nunito Sans" w:hAnsi="Nunito Sans"/>
                <w:sz w:val="20"/>
                <w:szCs w:val="20"/>
              </w:rPr>
              <w:t>Scoping and Delivery of this option will require a Major/Adhoc release.</w:t>
            </w:r>
          </w:p>
          <w:p w:rsidR="00B74001" w:rsidRPr="00A6103F" w:rsidRDefault="00B74001" w:rsidP="00D94BF8">
            <w:pPr>
              <w:pStyle w:val="ListParagraph"/>
              <w:rPr>
                <w:rFonts w:ascii="Nunito Sans" w:hAnsi="Nunito Sans"/>
                <w:sz w:val="20"/>
                <w:szCs w:val="2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pStyle w:val="NoSpacing"/>
              <w:rPr>
                <w:rFonts w:ascii="Nunito Sans" w:hAnsi="Nunito Sans"/>
                <w:sz w:val="10"/>
                <w:szCs w:val="10"/>
              </w:rPr>
            </w:pP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B74001" w:rsidRPr="00A775C8" w:rsidTr="00D94BF8">
        <w:tc>
          <w:tcPr>
            <w:tcW w:w="7786" w:type="dxa"/>
            <w:gridSpan w:val="2"/>
            <w:tcBorders>
              <w:left w:val="single" w:sz="4" w:space="0" w:color="auto"/>
            </w:tcBorders>
            <w:vAlign w:val="center"/>
          </w:tcPr>
          <w:p w:rsidR="00B74001" w:rsidRPr="00A775C8" w:rsidRDefault="00B74001" w:rsidP="00D94BF8">
            <w:pPr>
              <w:rPr>
                <w:rFonts w:ascii="Nunito Sans" w:hAnsi="Nunito Sans"/>
                <w:sz w:val="16"/>
                <w:szCs w:val="16"/>
              </w:rPr>
            </w:pPr>
          </w:p>
        </w:tc>
      </w:tr>
      <w:tr w:rsidR="00B74001" w:rsidRPr="00A775C8" w:rsidTr="00D94BF8">
        <w:tc>
          <w:tcPr>
            <w:tcW w:w="7786" w:type="dxa"/>
            <w:gridSpan w:val="2"/>
            <w:tcBorders>
              <w:left w:val="single" w:sz="4" w:space="0" w:color="auto"/>
            </w:tcBorders>
            <w:vAlign w:val="center"/>
          </w:tcPr>
          <w:p w:rsidR="00B74001" w:rsidRDefault="00B74001" w:rsidP="00D94BF8">
            <w:pPr>
              <w:rPr>
                <w:rFonts w:ascii="Nunito Sans" w:hAnsi="Nunito Sans"/>
                <w:sz w:val="20"/>
                <w:szCs w:val="20"/>
              </w:rPr>
            </w:pPr>
            <w:r>
              <w:rPr>
                <w:rFonts w:ascii="Nunito Sans" w:hAnsi="Nunito Sans"/>
                <w:sz w:val="20"/>
                <w:szCs w:val="20"/>
              </w:rPr>
              <w:t>There is no additional information for this option.</w:t>
            </w:r>
          </w:p>
          <w:p w:rsidR="00F143F7" w:rsidRPr="00A775C8" w:rsidRDefault="00F143F7" w:rsidP="00D94BF8">
            <w:pPr>
              <w:rPr>
                <w:rFonts w:ascii="Nunito Sans" w:hAnsi="Nunito Sans"/>
                <w:sz w:val="20"/>
                <w:szCs w:val="20"/>
              </w:rPr>
            </w:pPr>
          </w:p>
        </w:tc>
      </w:tr>
    </w:tbl>
    <w:p w:rsidR="00F143F7" w:rsidRDefault="00F143F7">
      <w:r>
        <w:br w:type="page"/>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gridCol w:w="104"/>
        <w:gridCol w:w="43"/>
      </w:tblGrid>
      <w:tr w:rsidR="00F143F7" w:rsidRPr="00A775C8" w:rsidTr="006E7D25">
        <w:trPr>
          <w:gridAfter w:val="2"/>
          <w:wAfter w:w="147" w:type="dxa"/>
        </w:trPr>
        <w:tc>
          <w:tcPr>
            <w:tcW w:w="7786" w:type="dxa"/>
            <w:gridSpan w:val="2"/>
            <w:tcBorders>
              <w:left w:val="single" w:sz="4" w:space="0" w:color="auto"/>
            </w:tcBorders>
            <w:vAlign w:val="center"/>
          </w:tcPr>
          <w:p w:rsidR="00F143F7" w:rsidRDefault="00BA3865" w:rsidP="006E7D25">
            <w:pPr>
              <w:rPr>
                <w:rFonts w:ascii="Nunito Sans" w:hAnsi="Nunito Sans"/>
                <w:b/>
                <w:bCs/>
                <w:color w:val="1D3E61" w:themeColor="text2"/>
                <w:sz w:val="32"/>
                <w:szCs w:val="32"/>
              </w:rPr>
            </w:pPr>
            <w:r w:rsidRPr="00A775C8">
              <w:rPr>
                <w:rFonts w:ascii="Nunito Sans" w:hAnsi="Nunito Sans"/>
                <w:noProof/>
              </w:rPr>
              <mc:AlternateContent>
                <mc:Choice Requires="wps">
                  <w:drawing>
                    <wp:anchor distT="0" distB="0" distL="114300" distR="114300" simplePos="0" relativeHeight="251664398" behindDoc="0" locked="0" layoutInCell="1" allowOverlap="1" wp14:anchorId="5CDCCD26" wp14:editId="2573A74E">
                      <wp:simplePos x="0" y="0"/>
                      <wp:positionH relativeFrom="page">
                        <wp:posOffset>-635</wp:posOffset>
                      </wp:positionH>
                      <wp:positionV relativeFrom="paragraph">
                        <wp:posOffset>0</wp:posOffset>
                      </wp:positionV>
                      <wp:extent cx="5379085" cy="476250"/>
                      <wp:effectExtent l="0" t="0" r="0" b="0"/>
                      <wp:wrapNone/>
                      <wp:docPr id="29" name="Rectangle 29"/>
                      <wp:cNvGraphicFramePr/>
                      <a:graphic xmlns:a="http://schemas.openxmlformats.org/drawingml/2006/main">
                        <a:graphicData uri="http://schemas.microsoft.com/office/word/2010/wordprocessingShape">
                          <wps:wsp>
                            <wps:cNvSpPr/>
                            <wps:spPr>
                              <a:xfrm>
                                <a:off x="0" y="0"/>
                                <a:ext cx="5379085" cy="4762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3865" w:rsidRPr="00AB20D4" w:rsidRDefault="00BA3865" w:rsidP="00BA3865">
                                  <w:pPr>
                                    <w:rPr>
                                      <w:rFonts w:ascii="Nunito Sans" w:hAnsi="Nunito Sans"/>
                                      <w:sz w:val="20"/>
                                      <w:szCs w:val="20"/>
                                    </w:rPr>
                                  </w:pPr>
                                  <w:r w:rsidRPr="00761280">
                                    <w:rPr>
                                      <w:rFonts w:asciiTheme="majorHAnsi" w:hAnsiTheme="majorHAnsi" w:cstheme="majorHAnsi"/>
                                      <w:b/>
                                      <w:bCs/>
                                      <w:color w:val="FFFFFF" w:themeColor="background1"/>
                                    </w:rPr>
                                    <w:t xml:space="preserve">Option </w:t>
                                  </w:r>
                                  <w:r>
                                    <w:rPr>
                                      <w:rFonts w:asciiTheme="majorHAnsi" w:hAnsiTheme="majorHAnsi" w:cstheme="majorHAnsi"/>
                                      <w:b/>
                                      <w:bCs/>
                                      <w:color w:val="FFFFFF" w:themeColor="background1"/>
                                    </w:rPr>
                                    <w:t xml:space="preserve">3 </w:t>
                                  </w:r>
                                  <w:r w:rsidRPr="00761280">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Process Enhancements</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and Automation Requirements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CD26" id="Rectangle 29" o:spid="_x0000_s1034" style="position:absolute;margin-left:-.05pt;margin-top:0;width:423.55pt;height:37.5pt;z-index:2516643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" fillcolor="#4d89ca [1951]" stroked="f" strokeweight="2pt">
                      <v:textbox>
                        <w:txbxContent>
                          <w:p w:rsidR="00BA3865" w:rsidRPr="00AB20D4" w:rsidRDefault="00BA3865" w:rsidP="00BA3865">
                            <w:pPr>
                              <w:rPr>
                                <w:rFonts w:ascii="Nunito Sans" w:hAnsi="Nunito Sans"/>
                                <w:sz w:val="20"/>
                                <w:szCs w:val="20"/>
                              </w:rPr>
                            </w:pPr>
                            <w:r w:rsidRPr="00761280">
                              <w:rPr>
                                <w:rFonts w:asciiTheme="majorHAnsi" w:hAnsiTheme="majorHAnsi" w:cstheme="majorHAnsi"/>
                                <w:b/>
                                <w:bCs/>
                                <w:color w:val="FFFFFF" w:themeColor="background1"/>
                              </w:rPr>
                              <w:t xml:space="preserve">Option </w:t>
                            </w:r>
                            <w:r>
                              <w:rPr>
                                <w:rFonts w:asciiTheme="majorHAnsi" w:hAnsiTheme="majorHAnsi" w:cstheme="majorHAnsi"/>
                                <w:b/>
                                <w:bCs/>
                                <w:color w:val="FFFFFF" w:themeColor="background1"/>
                              </w:rPr>
                              <w:t xml:space="preserve">3 </w:t>
                            </w:r>
                            <w:r w:rsidRPr="00761280">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Process Enhancements</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and Automation Requirements</w:t>
                            </w:r>
                          </w:p>
                        </w:txbxContent>
                      </v:textbox>
                      <w10:wrap anchorx="page"/>
                    </v:rect>
                  </w:pict>
                </mc:Fallback>
              </mc:AlternateContent>
            </w:r>
          </w:p>
          <w:p w:rsidR="00F143F7" w:rsidRDefault="00F143F7" w:rsidP="006E7D25">
            <w:pPr>
              <w:rPr>
                <w:rFonts w:ascii="Nunito Sans" w:hAnsi="Nunito Sans"/>
                <w:b/>
                <w:bCs/>
                <w:color w:val="1D3E61" w:themeColor="text2"/>
                <w:sz w:val="32"/>
                <w:szCs w:val="32"/>
              </w:rPr>
            </w:pPr>
          </w:p>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370301" w:rsidRDefault="00F143F7" w:rsidP="006E7D25">
            <w:pPr>
              <w:rPr>
                <w:rFonts w:ascii="Nunito Sans" w:hAnsi="Nunito Sans"/>
                <w:sz w:val="10"/>
                <w:szCs w:val="10"/>
              </w:rPr>
            </w:pPr>
          </w:p>
        </w:tc>
      </w:tr>
      <w:tr w:rsidR="00F143F7" w:rsidRPr="00370301" w:rsidTr="006E7D25">
        <w:trPr>
          <w:gridAfter w:val="2"/>
          <w:wAfter w:w="147" w:type="dxa"/>
        </w:trPr>
        <w:tc>
          <w:tcPr>
            <w:tcW w:w="7786" w:type="dxa"/>
            <w:gridSpan w:val="2"/>
            <w:tcBorders>
              <w:left w:val="single" w:sz="4" w:space="0" w:color="auto"/>
            </w:tcBorders>
            <w:vAlign w:val="center"/>
          </w:tcPr>
          <w:p w:rsidR="00F143F7" w:rsidRPr="00566DAD" w:rsidRDefault="00F143F7" w:rsidP="006E7D25">
            <w:pPr>
              <w:rPr>
                <w:rFonts w:ascii="Nunito Sans" w:hAnsi="Nunito Sans"/>
                <w:sz w:val="20"/>
                <w:szCs w:val="20"/>
              </w:rPr>
            </w:pPr>
            <w:r w:rsidRPr="00345079">
              <w:rPr>
                <w:rFonts w:ascii="Nunito Sans" w:hAnsi="Nunito Sans"/>
                <w:b/>
                <w:bCs/>
                <w:sz w:val="20"/>
                <w:szCs w:val="20"/>
              </w:rPr>
              <w:t>Solution Option 3</w:t>
            </w:r>
            <w:r w:rsidRPr="00566DAD">
              <w:rPr>
                <w:rFonts w:ascii="Nunito Sans" w:hAnsi="Nunito Sans"/>
                <w:sz w:val="20"/>
                <w:szCs w:val="20"/>
              </w:rPr>
              <w:t xml:space="preserve"> </w:t>
            </w:r>
            <w:r w:rsidR="00345079">
              <w:rPr>
                <w:rFonts w:ascii="Nunito Sans" w:hAnsi="Nunito Sans"/>
                <w:sz w:val="20"/>
                <w:szCs w:val="20"/>
              </w:rPr>
              <w:t xml:space="preserve">would deliver </w:t>
            </w:r>
            <w:r w:rsidRPr="00566DAD">
              <w:rPr>
                <w:rFonts w:ascii="Nunito Sans" w:hAnsi="Nunito Sans"/>
                <w:sz w:val="20"/>
                <w:szCs w:val="20"/>
              </w:rPr>
              <w:t>the</w:t>
            </w:r>
            <w:r w:rsidR="00345079">
              <w:rPr>
                <w:rFonts w:ascii="Nunito Sans" w:hAnsi="Nunito Sans"/>
                <w:sz w:val="20"/>
                <w:szCs w:val="20"/>
              </w:rPr>
              <w:t xml:space="preserve"> ‘</w:t>
            </w:r>
            <w:r>
              <w:rPr>
                <w:rFonts w:ascii="Nunito Sans" w:hAnsi="Nunito Sans"/>
                <w:sz w:val="20"/>
                <w:szCs w:val="20"/>
              </w:rPr>
              <w:t>Must Have</w:t>
            </w:r>
            <w:r w:rsidR="00345079">
              <w:rPr>
                <w:rFonts w:ascii="Nunito Sans" w:hAnsi="Nunito Sans"/>
                <w:sz w:val="20"/>
                <w:szCs w:val="20"/>
              </w:rPr>
              <w:t>’</w:t>
            </w:r>
            <w:r>
              <w:rPr>
                <w:rFonts w:ascii="Nunito Sans" w:hAnsi="Nunito Sans"/>
                <w:sz w:val="20"/>
                <w:szCs w:val="20"/>
              </w:rPr>
              <w:t xml:space="preserve"> and </w:t>
            </w:r>
            <w:r w:rsidR="00345079">
              <w:rPr>
                <w:rFonts w:ascii="Nunito Sans" w:hAnsi="Nunito Sans"/>
                <w:sz w:val="20"/>
                <w:szCs w:val="20"/>
              </w:rPr>
              <w:t>‘</w:t>
            </w:r>
            <w:r>
              <w:rPr>
                <w:rFonts w:ascii="Nunito Sans" w:hAnsi="Nunito Sans"/>
                <w:sz w:val="20"/>
                <w:szCs w:val="20"/>
              </w:rPr>
              <w:t>Should Have</w:t>
            </w:r>
            <w:r w:rsidR="00345079">
              <w:rPr>
                <w:rFonts w:ascii="Nunito Sans" w:hAnsi="Nunito Sans"/>
                <w:sz w:val="20"/>
                <w:szCs w:val="20"/>
              </w:rPr>
              <w:t>’</w:t>
            </w:r>
            <w:r>
              <w:rPr>
                <w:rFonts w:ascii="Nunito Sans" w:hAnsi="Nunito Sans"/>
                <w:sz w:val="20"/>
                <w:szCs w:val="20"/>
              </w:rPr>
              <w:t xml:space="preserve"> </w:t>
            </w:r>
            <w:r w:rsidRPr="00566DAD">
              <w:rPr>
                <w:rFonts w:ascii="Nunito Sans" w:hAnsi="Nunito Sans"/>
                <w:sz w:val="20"/>
                <w:szCs w:val="20"/>
              </w:rPr>
              <w:t>requirements</w:t>
            </w:r>
            <w:r w:rsidR="00345079">
              <w:rPr>
                <w:rFonts w:ascii="Nunito Sans" w:hAnsi="Nunito Sans"/>
                <w:sz w:val="20"/>
                <w:szCs w:val="20"/>
              </w:rPr>
              <w:t>;</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Automation of existing FWACV processes to upload and validate data received from DNOs, National Gas and Grain LNG via email.</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CV, volume &amp; energy values</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Existing and new site configuration updates.</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LOR data.</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submission of separate Calorific Values and </w:t>
            </w:r>
            <w:r>
              <w:rPr>
                <w:rFonts w:ascii="Nunito Sans" w:hAnsi="Nunito Sans"/>
                <w:sz w:val="20"/>
                <w:szCs w:val="20"/>
              </w:rPr>
              <w:t xml:space="preserve">gas </w:t>
            </w:r>
            <w:r w:rsidRPr="003A7826">
              <w:rPr>
                <w:rFonts w:ascii="Nunito Sans" w:hAnsi="Nunito Sans"/>
                <w:sz w:val="20"/>
                <w:szCs w:val="20"/>
              </w:rPr>
              <w:t xml:space="preserve">flow </w:t>
            </w:r>
            <w:r>
              <w:rPr>
                <w:rFonts w:ascii="Nunito Sans" w:hAnsi="Nunito Sans"/>
                <w:sz w:val="20"/>
                <w:szCs w:val="20"/>
              </w:rPr>
              <w:t xml:space="preserve">values </w:t>
            </w:r>
            <w:r w:rsidRPr="003A7826">
              <w:rPr>
                <w:rFonts w:ascii="Nunito Sans" w:hAnsi="Nunito Sans"/>
                <w:sz w:val="20"/>
                <w:szCs w:val="20"/>
              </w:rPr>
              <w:t>(</w:t>
            </w:r>
            <w:r>
              <w:rPr>
                <w:rFonts w:ascii="Nunito Sans" w:hAnsi="Nunito Sans"/>
                <w:sz w:val="20"/>
                <w:szCs w:val="20"/>
              </w:rPr>
              <w:t>V</w:t>
            </w:r>
            <w:r w:rsidRPr="003A7826">
              <w:rPr>
                <w:rFonts w:ascii="Nunito Sans" w:hAnsi="Nunito Sans"/>
                <w:sz w:val="20"/>
                <w:szCs w:val="20"/>
              </w:rPr>
              <w:t>olume) for inter LDZ transfer sites (</w:t>
            </w:r>
            <w:r>
              <w:rPr>
                <w:rFonts w:ascii="Nunito Sans" w:hAnsi="Nunito Sans"/>
                <w:sz w:val="20"/>
                <w:szCs w:val="20"/>
              </w:rPr>
              <w:t xml:space="preserve"> EM-WM and NT-SO</w:t>
            </w:r>
            <w:r w:rsidRPr="003A7826">
              <w:rPr>
                <w:rFonts w:ascii="Nunito Sans" w:hAnsi="Nunito Sans"/>
                <w:sz w:val="20"/>
                <w:szCs w:val="20"/>
              </w:rPr>
              <w:t>) using the existing file transfer mechanism.</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w:t>
            </w:r>
            <w:r>
              <w:rPr>
                <w:rFonts w:ascii="Nunito Sans" w:hAnsi="Nunito Sans"/>
                <w:sz w:val="20"/>
                <w:szCs w:val="20"/>
              </w:rPr>
              <w:t xml:space="preserve">LDZ </w:t>
            </w:r>
            <w:r w:rsidRPr="003A7826">
              <w:rPr>
                <w:rFonts w:ascii="Nunito Sans" w:hAnsi="Nunito Sans"/>
                <w:sz w:val="20"/>
                <w:szCs w:val="20"/>
              </w:rPr>
              <w:t xml:space="preserve">CV </w:t>
            </w:r>
            <w:r>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Pr>
                <w:rFonts w:ascii="Nunito Sans" w:hAnsi="Nunito Sans"/>
                <w:sz w:val="20"/>
                <w:szCs w:val="20"/>
              </w:rPr>
              <w:t xml:space="preserve"> and National Gas (where applicable)</w:t>
            </w:r>
            <w:r w:rsidRPr="003A7826">
              <w:rPr>
                <w:rFonts w:ascii="Nunito Sans" w:hAnsi="Nunito Sans"/>
                <w:sz w:val="20"/>
                <w:szCs w:val="20"/>
              </w:rPr>
              <w:t xml:space="preserve"> to a single email that includes:</w:t>
            </w:r>
          </w:p>
          <w:p w:rsidR="00F143F7" w:rsidRPr="003A7826" w:rsidRDefault="00F143F7" w:rsidP="006E7D25">
            <w:pPr>
              <w:pStyle w:val="ListParagraph"/>
              <w:numPr>
                <w:ilvl w:val="1"/>
                <w:numId w:val="4"/>
              </w:numPr>
              <w:spacing w:after="240"/>
              <w:rPr>
                <w:rFonts w:ascii="Nunito Sans" w:hAnsi="Nunito Sans"/>
                <w:sz w:val="20"/>
                <w:szCs w:val="20"/>
              </w:rPr>
            </w:pPr>
            <w:r>
              <w:rPr>
                <w:rFonts w:ascii="Nunito Sans" w:hAnsi="Nunito Sans"/>
                <w:sz w:val="20"/>
                <w:szCs w:val="20"/>
              </w:rPr>
              <w:t xml:space="preserve">LDZ CV </w:t>
            </w:r>
            <w:r w:rsidRPr="003A7826">
              <w:rPr>
                <w:rFonts w:ascii="Nunito Sans" w:hAnsi="Nunito Sans"/>
                <w:sz w:val="20"/>
                <w:szCs w:val="20"/>
              </w:rPr>
              <w:t>Capping notification</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F143F7" w:rsidRPr="003A7826" w:rsidRDefault="00F143F7" w:rsidP="006E7D25">
            <w:pPr>
              <w:pStyle w:val="ListParagraph"/>
              <w:numPr>
                <w:ilvl w:val="0"/>
                <w:numId w:val="4"/>
              </w:numPr>
              <w:spacing w:after="240"/>
              <w:rPr>
                <w:rFonts w:ascii="Nunito Sans" w:hAnsi="Nunito Sans"/>
                <w:sz w:val="20"/>
                <w:szCs w:val="20"/>
              </w:rPr>
            </w:pPr>
            <w:r>
              <w:rPr>
                <w:rFonts w:ascii="Nunito Sans" w:hAnsi="Nunito Sans"/>
                <w:sz w:val="20"/>
                <w:szCs w:val="20"/>
              </w:rPr>
              <w:t xml:space="preserve"> A new D+4 notification sent to DNOs and National Gas via email to notify missing site data.</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p w:rsidR="00F143F7" w:rsidRPr="003A7826" w:rsidRDefault="00F143F7" w:rsidP="006E7D25">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daily EOD </w:t>
            </w:r>
            <w:r>
              <w:rPr>
                <w:rFonts w:ascii="Nunito Sans" w:hAnsi="Nunito Sans"/>
                <w:sz w:val="20"/>
                <w:szCs w:val="20"/>
              </w:rPr>
              <w:t>automated r</w:t>
            </w:r>
            <w:r w:rsidRPr="003A7826">
              <w:rPr>
                <w:rFonts w:ascii="Nunito Sans" w:hAnsi="Nunito Sans"/>
                <w:sz w:val="20"/>
                <w:szCs w:val="20"/>
              </w:rPr>
              <w:t>eport sent via email to DNOs agreed distribution list.</w:t>
            </w:r>
            <w:r>
              <w:rPr>
                <w:rFonts w:ascii="Nunito Sans" w:hAnsi="Nunito Sans"/>
                <w:sz w:val="20"/>
                <w:szCs w:val="20"/>
              </w:rPr>
              <w:t xml:space="preserve"> The report will include</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Substituted Site Information - (</w:t>
            </w:r>
            <w:r>
              <w:rPr>
                <w:rFonts w:ascii="Nunito Sans" w:hAnsi="Nunito Sans"/>
                <w:sz w:val="20"/>
                <w:szCs w:val="20"/>
              </w:rPr>
              <w:t>Gas Flow Day</w:t>
            </w:r>
            <w:r w:rsidRPr="003A7826">
              <w:rPr>
                <w:rFonts w:ascii="Nunito Sans" w:hAnsi="Nunito Sans"/>
                <w:sz w:val="20"/>
                <w:szCs w:val="20"/>
              </w:rPr>
              <w:t xml:space="preserve">, LDZ, </w:t>
            </w:r>
            <w:r>
              <w:rPr>
                <w:rFonts w:ascii="Nunito Sans" w:hAnsi="Nunito Sans"/>
                <w:sz w:val="20"/>
                <w:szCs w:val="20"/>
              </w:rPr>
              <w:t>Site Name</w:t>
            </w:r>
            <w:r w:rsidRPr="003A7826">
              <w:rPr>
                <w:rFonts w:ascii="Nunito Sans" w:hAnsi="Nunito Sans"/>
                <w:sz w:val="20"/>
                <w:szCs w:val="20"/>
              </w:rPr>
              <w:t>, Substituted Value - CV, Volume, Energy)</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Capped Site Information - (</w:t>
            </w:r>
            <w:r>
              <w:rPr>
                <w:rFonts w:ascii="Nunito Sans" w:hAnsi="Nunito Sans"/>
                <w:sz w:val="20"/>
                <w:szCs w:val="20"/>
              </w:rPr>
              <w:t>Gas Flow Day</w:t>
            </w:r>
            <w:r w:rsidRPr="003A7826">
              <w:rPr>
                <w:rFonts w:ascii="Nunito Sans" w:hAnsi="Nunito Sans"/>
                <w:sz w:val="20"/>
                <w:szCs w:val="20"/>
              </w:rPr>
              <w:t xml:space="preserve">, LDZ, </w:t>
            </w:r>
            <w:r>
              <w:rPr>
                <w:rFonts w:ascii="Nunito Sans" w:hAnsi="Nunito Sans"/>
                <w:sz w:val="20"/>
                <w:szCs w:val="20"/>
              </w:rPr>
              <w:t>Site Name</w:t>
            </w:r>
            <w:r w:rsidRPr="003A7826">
              <w:rPr>
                <w:rFonts w:ascii="Nunito Sans" w:hAnsi="Nunito Sans"/>
                <w:sz w:val="20"/>
                <w:szCs w:val="20"/>
              </w:rPr>
              <w:t>, Capped CV)</w:t>
            </w:r>
          </w:p>
          <w:p w:rsidR="00F143F7" w:rsidRPr="003A7826"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AO File Acceptance/Rejection Status</w:t>
            </w:r>
          </w:p>
          <w:p w:rsidR="00F143F7" w:rsidRPr="00AC3B12" w:rsidRDefault="00F143F7" w:rsidP="006E7D25">
            <w:pPr>
              <w:pStyle w:val="ListParagraph"/>
              <w:numPr>
                <w:ilvl w:val="1"/>
                <w:numId w:val="4"/>
              </w:numPr>
              <w:spacing w:after="240"/>
              <w:rPr>
                <w:rFonts w:ascii="Nunito Sans" w:hAnsi="Nunito Sans"/>
                <w:sz w:val="20"/>
                <w:szCs w:val="20"/>
              </w:rPr>
            </w:pPr>
            <w:r w:rsidRPr="003A7826">
              <w:rPr>
                <w:rFonts w:ascii="Nunito Sans" w:hAnsi="Nunito Sans"/>
                <w:sz w:val="20"/>
                <w:szCs w:val="20"/>
              </w:rPr>
              <w:t>Y0 File Acceptance/Rejection Status</w:t>
            </w:r>
          </w:p>
        </w:tc>
      </w:tr>
      <w:tr w:rsidR="00F143F7" w:rsidRPr="00A775C8" w:rsidTr="00D87BFD">
        <w:trPr>
          <w:gridAfter w:val="2"/>
          <w:wAfter w:w="147" w:type="dxa"/>
          <w:trHeight w:val="68"/>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20"/>
                <w:szCs w:val="20"/>
              </w:rPr>
            </w:pPr>
            <w:r w:rsidRPr="00A775C8">
              <w:rPr>
                <w:rFonts w:ascii="Nunito Sans" w:hAnsi="Nunito Sans"/>
                <w:sz w:val="20"/>
                <w:szCs w:val="20"/>
              </w:rPr>
              <w:t>Below provides a high-level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rsidR="00F143F7" w:rsidRPr="00A775C8" w:rsidRDefault="00F143F7" w:rsidP="006E7D25">
            <w:pPr>
              <w:rPr>
                <w:rFonts w:ascii="Nunito Sans" w:hAnsi="Nunito Sans"/>
                <w:sz w:val="20"/>
                <w:szCs w:val="20"/>
              </w:rPr>
            </w:pPr>
          </w:p>
          <w:p w:rsidR="00F143F7" w:rsidRPr="00A775C8" w:rsidRDefault="00F143F7" w:rsidP="006E7D25">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F143F7" w:rsidRPr="00A775C8" w:rsidTr="006E7D25">
              <w:trPr>
                <w:trHeight w:val="283"/>
              </w:trPr>
              <w:tc>
                <w:tcPr>
                  <w:tcW w:w="1298"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noProof/>
                      <w:sz w:val="20"/>
                      <w:szCs w:val="20"/>
                    </w:rPr>
                    <w:drawing>
                      <wp:inline distT="0" distB="0" distL="0" distR="0" wp14:anchorId="61141B9D" wp14:editId="5B7451BE">
                        <wp:extent cx="591816" cy="360000"/>
                        <wp:effectExtent l="0" t="0" r="0" b="2540"/>
                        <wp:docPr id="11" name="Graphic 11"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F143F7" w:rsidRPr="00A775C8" w:rsidRDefault="00F143F7" w:rsidP="006E7D25">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F143F7" w:rsidRPr="00A775C8" w:rsidRDefault="00F143F7" w:rsidP="006E7D25">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F143F7" w:rsidRPr="00A775C8" w:rsidRDefault="00F143F7" w:rsidP="006E7D25">
                  <w:pPr>
                    <w:jc w:val="center"/>
                    <w:rPr>
                      <w:rFonts w:ascii="Nunito Sans" w:hAnsi="Nunito Sans"/>
                      <w:i/>
                      <w:iCs/>
                      <w:sz w:val="20"/>
                      <w:szCs w:val="20"/>
                      <w:highlight w:val="yellow"/>
                    </w:rPr>
                  </w:pPr>
                </w:p>
              </w:tc>
            </w:tr>
            <w:tr w:rsidR="00F143F7" w:rsidRPr="00A775C8" w:rsidTr="006E7D25">
              <w:trPr>
                <w:trHeight w:val="55"/>
              </w:trPr>
              <w:tc>
                <w:tcPr>
                  <w:tcW w:w="1298" w:type="dxa"/>
                  <w:vAlign w:val="center"/>
                </w:tcPr>
                <w:p w:rsidR="00F143F7" w:rsidRPr="00A775C8" w:rsidRDefault="00F143F7" w:rsidP="006E7D25">
                  <w:pPr>
                    <w:jc w:val="center"/>
                    <w:rPr>
                      <w:rFonts w:ascii="Nunito Sans" w:hAnsi="Nunito Sans"/>
                      <w:sz w:val="10"/>
                      <w:szCs w:val="10"/>
                    </w:rPr>
                  </w:pPr>
                </w:p>
              </w:tc>
              <w:tc>
                <w:tcPr>
                  <w:tcW w:w="4224" w:type="dxa"/>
                  <w:vAlign w:val="center"/>
                </w:tcPr>
                <w:p w:rsidR="00F143F7" w:rsidRPr="00A775C8" w:rsidRDefault="00F143F7" w:rsidP="006E7D25">
                  <w:pPr>
                    <w:rPr>
                      <w:rFonts w:ascii="Nunito Sans" w:hAnsi="Nunito Sans"/>
                      <w:sz w:val="10"/>
                      <w:szCs w:val="10"/>
                    </w:rPr>
                  </w:pPr>
                </w:p>
              </w:tc>
              <w:tc>
                <w:tcPr>
                  <w:tcW w:w="1872" w:type="dxa"/>
                  <w:vMerge/>
                </w:tcPr>
                <w:p w:rsidR="00F143F7" w:rsidRPr="00A775C8" w:rsidRDefault="00F143F7" w:rsidP="006E7D25">
                  <w:pPr>
                    <w:rPr>
                      <w:rFonts w:ascii="Nunito Sans" w:hAnsi="Nunito Sans"/>
                      <w:sz w:val="10"/>
                      <w:szCs w:val="10"/>
                    </w:rPr>
                  </w:pPr>
                </w:p>
              </w:tc>
            </w:tr>
            <w:tr w:rsidR="00F143F7" w:rsidRPr="00A775C8" w:rsidTr="006E7D25">
              <w:trPr>
                <w:trHeight w:val="283"/>
              </w:trPr>
              <w:tc>
                <w:tcPr>
                  <w:tcW w:w="1298"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noProof/>
                      <w:sz w:val="20"/>
                      <w:szCs w:val="20"/>
                    </w:rPr>
                    <w:drawing>
                      <wp:inline distT="0" distB="0" distL="0" distR="0" wp14:anchorId="1870BB98" wp14:editId="37D97A54">
                        <wp:extent cx="589704" cy="360000"/>
                        <wp:effectExtent l="0" t="0" r="1270" b="2540"/>
                        <wp:docPr id="27" name="Graphic 2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F143F7" w:rsidRPr="00A775C8" w:rsidRDefault="00F143F7" w:rsidP="006E7D25">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F143F7" w:rsidRDefault="00F143F7" w:rsidP="006E7D25">
                  <w:pPr>
                    <w:rPr>
                      <w:rFonts w:ascii="Nunito Sans" w:hAnsi="Nunito Sans"/>
                      <w:sz w:val="20"/>
                      <w:szCs w:val="20"/>
                    </w:rPr>
                  </w:pPr>
                  <w:r>
                    <w:rPr>
                      <w:rFonts w:ascii="Nunito Sans" w:hAnsi="Nunito Sans"/>
                      <w:sz w:val="20"/>
                      <w:szCs w:val="20"/>
                    </w:rPr>
                    <w:t>Distribution Network Operator (DNO)</w:t>
                  </w:r>
                </w:p>
                <w:p w:rsidR="00F143F7" w:rsidRDefault="00F143F7" w:rsidP="006E7D25">
                  <w:pPr>
                    <w:rPr>
                      <w:rFonts w:ascii="Nunito Sans" w:hAnsi="Nunito Sans"/>
                      <w:sz w:val="20"/>
                      <w:szCs w:val="20"/>
                    </w:rPr>
                  </w:pPr>
                  <w:r>
                    <w:rPr>
                      <w:rFonts w:ascii="Nunito Sans" w:hAnsi="Nunito Sans"/>
                      <w:sz w:val="20"/>
                      <w:szCs w:val="20"/>
                    </w:rPr>
                    <w:t>National Gas</w:t>
                  </w:r>
                </w:p>
                <w:p w:rsidR="00F143F7" w:rsidRPr="00A775C8" w:rsidRDefault="00F143F7" w:rsidP="006E7D25">
                  <w:pPr>
                    <w:rPr>
                      <w:rFonts w:ascii="Nunito Sans" w:hAnsi="Nunito Sans"/>
                      <w:sz w:val="20"/>
                      <w:szCs w:val="20"/>
                    </w:rPr>
                  </w:pPr>
                </w:p>
              </w:tc>
              <w:tc>
                <w:tcPr>
                  <w:tcW w:w="1872" w:type="dxa"/>
                  <w:vMerge/>
                </w:tcPr>
                <w:p w:rsidR="00F143F7" w:rsidRPr="00A775C8" w:rsidRDefault="00F143F7" w:rsidP="006E7D25">
                  <w:pPr>
                    <w:rPr>
                      <w:rFonts w:ascii="Nunito Sans" w:hAnsi="Nunito Sans"/>
                      <w:sz w:val="20"/>
                      <w:szCs w:val="20"/>
                    </w:rPr>
                  </w:pPr>
                </w:p>
              </w:tc>
            </w:tr>
            <w:tr w:rsidR="00F143F7" w:rsidRPr="00A775C8" w:rsidTr="006E7D25">
              <w:trPr>
                <w:trHeight w:val="55"/>
              </w:trPr>
              <w:tc>
                <w:tcPr>
                  <w:tcW w:w="1298" w:type="dxa"/>
                  <w:vAlign w:val="center"/>
                </w:tcPr>
                <w:p w:rsidR="00F143F7" w:rsidRPr="00A775C8" w:rsidRDefault="00F143F7" w:rsidP="006E7D25">
                  <w:pPr>
                    <w:jc w:val="right"/>
                    <w:rPr>
                      <w:rFonts w:ascii="Nunito Sans" w:hAnsi="Nunito Sans"/>
                      <w:sz w:val="10"/>
                      <w:szCs w:val="10"/>
                    </w:rPr>
                  </w:pPr>
                </w:p>
              </w:tc>
              <w:tc>
                <w:tcPr>
                  <w:tcW w:w="4224" w:type="dxa"/>
                  <w:vAlign w:val="center"/>
                </w:tcPr>
                <w:p w:rsidR="00F143F7" w:rsidRPr="00A775C8" w:rsidRDefault="00F143F7" w:rsidP="006E7D25">
                  <w:pPr>
                    <w:rPr>
                      <w:rFonts w:ascii="Nunito Sans" w:hAnsi="Nunito Sans"/>
                      <w:sz w:val="10"/>
                      <w:szCs w:val="10"/>
                    </w:rPr>
                  </w:pPr>
                </w:p>
              </w:tc>
              <w:tc>
                <w:tcPr>
                  <w:tcW w:w="1872" w:type="dxa"/>
                  <w:vMerge/>
                </w:tcPr>
                <w:p w:rsidR="00F143F7" w:rsidRPr="00A775C8" w:rsidRDefault="00F143F7" w:rsidP="006E7D25">
                  <w:pPr>
                    <w:rPr>
                      <w:rFonts w:ascii="Nunito Sans" w:hAnsi="Nunito Sans"/>
                      <w:sz w:val="10"/>
                      <w:szCs w:val="10"/>
                    </w:rPr>
                  </w:pPr>
                </w:p>
              </w:tc>
            </w:tr>
            <w:tr w:rsidR="00F143F7" w:rsidRPr="00A775C8" w:rsidTr="006E7D25">
              <w:trPr>
                <w:trHeight w:val="283"/>
              </w:trPr>
              <w:tc>
                <w:tcPr>
                  <w:tcW w:w="1298"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noProof/>
                      <w:sz w:val="20"/>
                      <w:szCs w:val="20"/>
                    </w:rPr>
                    <w:drawing>
                      <wp:inline distT="0" distB="0" distL="0" distR="0" wp14:anchorId="2D36C6A1" wp14:editId="296EC75C">
                        <wp:extent cx="611643" cy="360000"/>
                        <wp:effectExtent l="0" t="0" r="0" b="2540"/>
                        <wp:docPr id="28" name="Graphic 28"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F143F7" w:rsidRPr="00A775C8" w:rsidRDefault="00F143F7" w:rsidP="006E7D25">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F143F7" w:rsidRPr="00A775C8" w:rsidRDefault="00F143F7" w:rsidP="006E7D25">
                  <w:pPr>
                    <w:rPr>
                      <w:rFonts w:ascii="Nunito Sans" w:hAnsi="Nunito Sans"/>
                      <w:sz w:val="20"/>
                      <w:szCs w:val="20"/>
                    </w:rPr>
                  </w:pPr>
                  <w:r>
                    <w:rPr>
                      <w:rFonts w:ascii="Nunito Sans" w:hAnsi="Nunito Sans"/>
                      <w:sz w:val="20"/>
                      <w:szCs w:val="20"/>
                    </w:rPr>
                    <w:t>Grain LNG</w:t>
                  </w:r>
                </w:p>
              </w:tc>
              <w:tc>
                <w:tcPr>
                  <w:tcW w:w="1872" w:type="dxa"/>
                  <w:vMerge/>
                </w:tcPr>
                <w:p w:rsidR="00F143F7" w:rsidRPr="00A775C8" w:rsidRDefault="00F143F7" w:rsidP="006E7D25">
                  <w:pPr>
                    <w:rPr>
                      <w:rFonts w:ascii="Nunito Sans" w:hAnsi="Nunito Sans"/>
                      <w:sz w:val="20"/>
                      <w:szCs w:val="20"/>
                    </w:rPr>
                  </w:pPr>
                </w:p>
              </w:tc>
            </w:tr>
          </w:tbl>
          <w:p w:rsidR="00F143F7" w:rsidRPr="00A775C8" w:rsidRDefault="00F143F7" w:rsidP="006E7D25">
            <w:pPr>
              <w:rPr>
                <w:rFonts w:ascii="Nunito Sans" w:hAnsi="Nunito Sans"/>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Default="00F143F7" w:rsidP="006E7D25">
            <w:pPr>
              <w:rPr>
                <w:rFonts w:ascii="Nunito Sans" w:hAnsi="Nunito Sans"/>
                <w:b/>
                <w:bCs/>
                <w:color w:val="1D3E61" w:themeColor="text2"/>
                <w:sz w:val="32"/>
                <w:szCs w:val="32"/>
              </w:rPr>
            </w:pPr>
          </w:p>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20"/>
                <w:szCs w:val="20"/>
              </w:rPr>
            </w:pPr>
            <w:r w:rsidRPr="00A775C8">
              <w:rPr>
                <w:rFonts w:ascii="Nunito Sans" w:hAnsi="Nunito Sans"/>
                <w:sz w:val="20"/>
                <w:szCs w:val="20"/>
              </w:rPr>
              <w:t>The below provides a high-level summary of the proposed solution option, additional details for each are provided in subsequent sections.</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Height w:val="283"/>
        </w:trPr>
        <w:tc>
          <w:tcPr>
            <w:tcW w:w="3539" w:type="dxa"/>
            <w:tcBorders>
              <w:left w:val="single" w:sz="4" w:space="0" w:color="auto"/>
              <w:right w:val="nil"/>
            </w:tcBorders>
            <w:vAlign w:val="center"/>
          </w:tcPr>
          <w:p w:rsidR="00F143F7" w:rsidRPr="00A775C8" w:rsidRDefault="00F143F7" w:rsidP="006E7D25">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F143F7" w:rsidRPr="00A775C8" w:rsidRDefault="00F143F7" w:rsidP="006E7D25">
            <w:pPr>
              <w:rPr>
                <w:rFonts w:ascii="Nunito Sans" w:hAnsi="Nunito Sans"/>
                <w:sz w:val="20"/>
                <w:szCs w:val="20"/>
              </w:rPr>
            </w:pPr>
            <w:r>
              <w:rPr>
                <w:rFonts w:ascii="Nunito Sans" w:hAnsi="Nunito Sans"/>
                <w:b/>
                <w:bCs/>
                <w:sz w:val="20"/>
                <w:szCs w:val="20"/>
              </w:rPr>
              <w:t>High</w:t>
            </w:r>
          </w:p>
        </w:tc>
      </w:tr>
      <w:tr w:rsidR="00F143F7" w:rsidRPr="00A775C8" w:rsidTr="006E7D25">
        <w:trPr>
          <w:gridAfter w:val="2"/>
          <w:wAfter w:w="147" w:type="dxa"/>
          <w:trHeight w:val="283"/>
        </w:trPr>
        <w:tc>
          <w:tcPr>
            <w:tcW w:w="3539" w:type="dxa"/>
            <w:tcBorders>
              <w:left w:val="single" w:sz="4" w:space="0" w:color="auto"/>
              <w:right w:val="nil"/>
            </w:tcBorders>
            <w:vAlign w:val="center"/>
          </w:tcPr>
          <w:p w:rsidR="00F143F7" w:rsidRPr="00A775C8" w:rsidRDefault="00F143F7" w:rsidP="006E7D25">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F143F7" w:rsidRPr="00A775C8" w:rsidRDefault="00F143F7" w:rsidP="006E7D25">
            <w:pPr>
              <w:rPr>
                <w:rFonts w:ascii="Nunito Sans" w:hAnsi="Nunito Sans"/>
                <w:sz w:val="20"/>
                <w:szCs w:val="20"/>
              </w:rPr>
            </w:pPr>
            <w:r>
              <w:rPr>
                <w:rFonts w:ascii="Nunito Sans" w:hAnsi="Nunito Sans"/>
                <w:b/>
                <w:bCs/>
                <w:sz w:val="20"/>
                <w:szCs w:val="20"/>
              </w:rPr>
              <w:t>Low</w:t>
            </w:r>
          </w:p>
        </w:tc>
      </w:tr>
      <w:tr w:rsidR="00F143F7" w:rsidRPr="00A775C8" w:rsidTr="006E7D25">
        <w:trPr>
          <w:gridAfter w:val="2"/>
          <w:wAfter w:w="147" w:type="dxa"/>
          <w:trHeight w:val="283"/>
        </w:trPr>
        <w:tc>
          <w:tcPr>
            <w:tcW w:w="3539" w:type="dxa"/>
            <w:tcBorders>
              <w:left w:val="single" w:sz="4" w:space="0" w:color="auto"/>
              <w:right w:val="nil"/>
            </w:tcBorders>
            <w:vAlign w:val="center"/>
          </w:tcPr>
          <w:p w:rsidR="00F143F7" w:rsidRPr="00A775C8" w:rsidRDefault="00F143F7" w:rsidP="006E7D25">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F143F7" w:rsidRPr="00A775C8" w:rsidRDefault="00F143F7" w:rsidP="006E7D25">
            <w:pPr>
              <w:rPr>
                <w:rFonts w:ascii="Nunito Sans" w:hAnsi="Nunito Sans"/>
                <w:sz w:val="20"/>
                <w:szCs w:val="20"/>
              </w:rPr>
            </w:pPr>
            <w:r w:rsidRPr="00A775C8">
              <w:rPr>
                <w:rFonts w:ascii="Nunito Sans" w:hAnsi="Nunito Sans"/>
                <w:b/>
                <w:bCs/>
                <w:sz w:val="20"/>
                <w:szCs w:val="20"/>
              </w:rPr>
              <w:t>Major</w:t>
            </w:r>
            <w:r>
              <w:rPr>
                <w:rFonts w:ascii="Nunito Sans" w:hAnsi="Nunito Sans"/>
                <w:b/>
                <w:bCs/>
                <w:sz w:val="20"/>
                <w:szCs w:val="20"/>
              </w:rPr>
              <w:t>/Adhoc</w:t>
            </w:r>
          </w:p>
        </w:tc>
      </w:tr>
      <w:tr w:rsidR="00F143F7" w:rsidRPr="00A775C8" w:rsidTr="006E7D25">
        <w:trPr>
          <w:gridAfter w:val="2"/>
          <w:wAfter w:w="147" w:type="dxa"/>
          <w:trHeight w:val="283"/>
        </w:trPr>
        <w:tc>
          <w:tcPr>
            <w:tcW w:w="3539" w:type="dxa"/>
            <w:tcBorders>
              <w:left w:val="single" w:sz="4" w:space="0" w:color="auto"/>
              <w:right w:val="nil"/>
            </w:tcBorders>
            <w:vAlign w:val="center"/>
          </w:tcPr>
          <w:p w:rsidR="00F143F7" w:rsidRPr="00A775C8" w:rsidRDefault="00F143F7" w:rsidP="006E7D25">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F143F7" w:rsidRPr="00605FB6" w:rsidRDefault="00F143F7" w:rsidP="006E7D25">
            <w:pPr>
              <w:rPr>
                <w:rFonts w:ascii="Nunito Sans" w:hAnsi="Nunito Sans"/>
                <w:b/>
                <w:sz w:val="20"/>
                <w:szCs w:val="20"/>
                <w:highlight w:val="yellow"/>
              </w:rPr>
            </w:pPr>
            <w:r w:rsidRPr="002D7FB7">
              <w:rPr>
                <w:rFonts w:ascii="Nunito Sans" w:hAnsi="Nunito Sans"/>
                <w:b/>
                <w:bCs/>
                <w:sz w:val="20"/>
                <w:szCs w:val="20"/>
              </w:rPr>
              <w:t>£</w:t>
            </w:r>
            <w:r w:rsidRPr="00605FB6">
              <w:rPr>
                <w:rFonts w:ascii="Nunito Sans" w:hAnsi="Nunito Sans"/>
                <w:b/>
                <w:sz w:val="20"/>
                <w:szCs w:val="20"/>
              </w:rPr>
              <w:t>264</w:t>
            </w:r>
            <w:r w:rsidRPr="002D7FB7">
              <w:rPr>
                <w:rFonts w:ascii="Nunito Sans" w:hAnsi="Nunito Sans"/>
                <w:b/>
                <w:bCs/>
                <w:sz w:val="20"/>
                <w:szCs w:val="20"/>
              </w:rPr>
              <w:t>,000 to £</w:t>
            </w:r>
            <w:r w:rsidRPr="00605FB6">
              <w:rPr>
                <w:rFonts w:ascii="Nunito Sans" w:hAnsi="Nunito Sans"/>
                <w:b/>
                <w:sz w:val="20"/>
                <w:szCs w:val="20"/>
              </w:rPr>
              <w:t>319</w:t>
            </w:r>
            <w:r w:rsidRPr="002D7FB7">
              <w:rPr>
                <w:rFonts w:ascii="Nunito Sans" w:hAnsi="Nunito Sans"/>
                <w:b/>
                <w:bCs/>
                <w:sz w:val="20"/>
                <w:szCs w:val="20"/>
              </w:rPr>
              <w:t>,000</w:t>
            </w:r>
          </w:p>
        </w:tc>
      </w:tr>
      <w:tr w:rsidR="00F143F7" w:rsidRPr="00A775C8" w:rsidTr="006E7D25">
        <w:trPr>
          <w:gridAfter w:val="2"/>
          <w:wAfter w:w="147" w:type="dxa"/>
          <w:trHeight w:val="283"/>
        </w:trPr>
        <w:tc>
          <w:tcPr>
            <w:tcW w:w="3539" w:type="dxa"/>
            <w:tcBorders>
              <w:left w:val="single" w:sz="4" w:space="0" w:color="auto"/>
              <w:right w:val="nil"/>
            </w:tcBorders>
            <w:vAlign w:val="center"/>
          </w:tcPr>
          <w:p w:rsidR="00F143F7" w:rsidRPr="00A775C8" w:rsidRDefault="00F143F7" w:rsidP="006E7D25">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F143F7" w:rsidRPr="00A775C8" w:rsidRDefault="00F143F7" w:rsidP="006E7D25">
            <w:pPr>
              <w:rPr>
                <w:rFonts w:ascii="Nunito Sans" w:hAnsi="Nunito Sans"/>
                <w:sz w:val="20"/>
                <w:szCs w:val="20"/>
              </w:rPr>
            </w:pPr>
            <w:r w:rsidRPr="00605FB6">
              <w:rPr>
                <w:rFonts w:ascii="Nunito Sans" w:hAnsi="Nunito Sans"/>
                <w:b/>
                <w:bCs/>
                <w:sz w:val="20"/>
                <w:szCs w:val="20"/>
              </w:rPr>
              <w:t>8</w:t>
            </w:r>
            <w:r>
              <w:rPr>
                <w:rFonts w:ascii="Nunito Sans" w:hAnsi="Nunito Sans"/>
                <w:b/>
                <w:bCs/>
                <w:sz w:val="20"/>
                <w:szCs w:val="20"/>
              </w:rPr>
              <w:t>1</w:t>
            </w:r>
            <w:r w:rsidRPr="00605FB6">
              <w:rPr>
                <w:rFonts w:ascii="Nunito Sans" w:hAnsi="Nunito Sans"/>
                <w:b/>
                <w:bCs/>
                <w:sz w:val="20"/>
                <w:szCs w:val="20"/>
              </w:rPr>
              <w:t>%</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F143F7" w:rsidRPr="00A775C8" w:rsidTr="006E7D25">
              <w:trPr>
                <w:trHeight w:val="283"/>
              </w:trPr>
              <w:tc>
                <w:tcPr>
                  <w:tcW w:w="7384" w:type="dxa"/>
                  <w:gridSpan w:val="3"/>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F143F7" w:rsidRPr="00A775C8" w:rsidTr="006E7D25">
              <w:trPr>
                <w:trHeight w:val="283"/>
              </w:trPr>
              <w:tc>
                <w:tcPr>
                  <w:tcW w:w="3963"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sz w:val="20"/>
                      <w:szCs w:val="20"/>
                    </w:rPr>
                    <w:t>Design</w:t>
                  </w:r>
                </w:p>
              </w:tc>
              <w:tc>
                <w:tcPr>
                  <w:tcW w:w="1710"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£48,</w:t>
                  </w:r>
                  <w:r w:rsidRPr="00605FB6" w:rsidDel="00116181">
                    <w:rPr>
                      <w:rFonts w:ascii="Nunito Sans" w:hAnsi="Nunito Sans"/>
                      <w:sz w:val="20"/>
                      <w:szCs w:val="20"/>
                    </w:rPr>
                    <w:t>000</w:t>
                  </w:r>
                </w:p>
              </w:tc>
              <w:tc>
                <w:tcPr>
                  <w:tcW w:w="1711"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£58,</w:t>
                  </w:r>
                  <w:r w:rsidRPr="00605FB6" w:rsidDel="00116181">
                    <w:rPr>
                      <w:rFonts w:ascii="Nunito Sans" w:hAnsi="Nunito Sans"/>
                      <w:sz w:val="20"/>
                      <w:szCs w:val="20"/>
                    </w:rPr>
                    <w:t>000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Delivery</w:t>
                  </w:r>
                </w:p>
              </w:tc>
              <w:tc>
                <w:tcPr>
                  <w:tcW w:w="1710"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£192,</w:t>
                  </w:r>
                  <w:r w:rsidRPr="00605FB6" w:rsidDel="00116181">
                    <w:rPr>
                      <w:rFonts w:ascii="Nunito Sans" w:hAnsi="Nunito Sans"/>
                      <w:sz w:val="20"/>
                      <w:szCs w:val="20"/>
                    </w:rPr>
                    <w:t>000</w:t>
                  </w:r>
                </w:p>
              </w:tc>
              <w:tc>
                <w:tcPr>
                  <w:tcW w:w="1711"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£232,</w:t>
                  </w:r>
                  <w:r w:rsidRPr="00605FB6" w:rsidDel="00116181">
                    <w:rPr>
                      <w:rFonts w:ascii="Nunito Sans" w:hAnsi="Nunito Sans"/>
                      <w:sz w:val="20"/>
                      <w:szCs w:val="20"/>
                    </w:rPr>
                    <w:t>000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710"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£24,</w:t>
                  </w:r>
                  <w:r w:rsidRPr="00605FB6" w:rsidDel="00116181">
                    <w:rPr>
                      <w:rFonts w:ascii="Nunito Sans" w:hAnsi="Nunito Sans"/>
                      <w:sz w:val="20"/>
                      <w:szCs w:val="20"/>
                    </w:rPr>
                    <w:t>000</w:t>
                  </w:r>
                </w:p>
              </w:tc>
              <w:tc>
                <w:tcPr>
                  <w:tcW w:w="1711" w:type="dxa"/>
                </w:tcPr>
                <w:p w:rsidR="00F143F7" w:rsidRPr="00605FB6" w:rsidRDefault="00F143F7" w:rsidP="006E7D25">
                  <w:pPr>
                    <w:jc w:val="center"/>
                    <w:rPr>
                      <w:rFonts w:ascii="Nunito Sans" w:hAnsi="Nunito Sans"/>
                      <w:sz w:val="20"/>
                      <w:szCs w:val="20"/>
                      <w:highlight w:val="yellow"/>
                    </w:rPr>
                  </w:pPr>
                  <w:r w:rsidRPr="00605FB6">
                    <w:rPr>
                      <w:rFonts w:ascii="Nunito Sans" w:hAnsi="Nunito Sans"/>
                      <w:sz w:val="20"/>
                      <w:szCs w:val="20"/>
                    </w:rPr>
                    <w:t>£29,</w:t>
                  </w:r>
                  <w:r w:rsidRPr="00605FB6" w:rsidDel="00116181">
                    <w:rPr>
                      <w:rFonts w:ascii="Nunito Sans" w:hAnsi="Nunito Sans"/>
                      <w:sz w:val="20"/>
                      <w:szCs w:val="20"/>
                    </w:rPr>
                    <w:t>000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b/>
                      <w:bCs/>
                      <w:sz w:val="20"/>
                      <w:szCs w:val="20"/>
                    </w:rPr>
                  </w:pPr>
                  <w:r w:rsidRPr="00A775C8">
                    <w:rPr>
                      <w:rFonts w:ascii="Nunito Sans" w:hAnsi="Nunito Sans"/>
                      <w:b/>
                      <w:bCs/>
                      <w:sz w:val="20"/>
                      <w:szCs w:val="20"/>
                    </w:rPr>
                    <w:t>Total</w:t>
                  </w:r>
                </w:p>
              </w:tc>
              <w:tc>
                <w:tcPr>
                  <w:tcW w:w="1710" w:type="dxa"/>
                </w:tcPr>
                <w:p w:rsidR="00F143F7" w:rsidRPr="00605FB6" w:rsidRDefault="00F143F7" w:rsidP="006E7D25">
                  <w:pPr>
                    <w:jc w:val="center"/>
                    <w:rPr>
                      <w:rFonts w:ascii="Nunito Sans" w:hAnsi="Nunito Sans"/>
                      <w:b/>
                      <w:sz w:val="20"/>
                      <w:szCs w:val="20"/>
                      <w:highlight w:val="yellow"/>
                    </w:rPr>
                  </w:pPr>
                  <w:r w:rsidRPr="00605FB6">
                    <w:rPr>
                      <w:rFonts w:ascii="Nunito Sans" w:hAnsi="Nunito Sans"/>
                      <w:b/>
                      <w:sz w:val="20"/>
                      <w:szCs w:val="20"/>
                    </w:rPr>
                    <w:t>£264,</w:t>
                  </w:r>
                  <w:r w:rsidRPr="00605FB6" w:rsidDel="00116181">
                    <w:rPr>
                      <w:rFonts w:ascii="Nunito Sans" w:hAnsi="Nunito Sans"/>
                      <w:b/>
                      <w:sz w:val="20"/>
                      <w:szCs w:val="20"/>
                    </w:rPr>
                    <w:t>000</w:t>
                  </w:r>
                </w:p>
              </w:tc>
              <w:tc>
                <w:tcPr>
                  <w:tcW w:w="1711" w:type="dxa"/>
                </w:tcPr>
                <w:p w:rsidR="00F143F7" w:rsidRPr="00605FB6" w:rsidRDefault="00F143F7" w:rsidP="006E7D25">
                  <w:pPr>
                    <w:jc w:val="center"/>
                    <w:rPr>
                      <w:rFonts w:ascii="Nunito Sans" w:hAnsi="Nunito Sans"/>
                      <w:b/>
                      <w:sz w:val="20"/>
                      <w:szCs w:val="20"/>
                      <w:highlight w:val="yellow"/>
                    </w:rPr>
                  </w:pPr>
                  <w:r w:rsidRPr="00605FB6">
                    <w:rPr>
                      <w:rFonts w:ascii="Nunito Sans" w:hAnsi="Nunito Sans"/>
                      <w:b/>
                      <w:sz w:val="20"/>
                      <w:szCs w:val="20"/>
                    </w:rPr>
                    <w:t>£319,</w:t>
                  </w:r>
                  <w:r w:rsidRPr="00605FB6" w:rsidDel="00116181">
                    <w:rPr>
                      <w:rFonts w:ascii="Nunito Sans" w:hAnsi="Nunito Sans"/>
                      <w:b/>
                      <w:sz w:val="20"/>
                      <w:szCs w:val="20"/>
                    </w:rPr>
                    <w:t>000</w:t>
                  </w:r>
                </w:p>
              </w:tc>
            </w:tr>
          </w:tbl>
          <w:p w:rsidR="00F143F7" w:rsidRPr="00A775C8" w:rsidRDefault="00F143F7" w:rsidP="006E7D25">
            <w:pPr>
              <w:rPr>
                <w:rFonts w:ascii="Nunito Sans" w:hAnsi="Nunito Sans"/>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FFFFFF" w:themeColor="background1"/>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F143F7" w:rsidRPr="00A775C8" w:rsidTr="006E7D25">
              <w:trPr>
                <w:trHeight w:val="283"/>
              </w:trPr>
              <w:tc>
                <w:tcPr>
                  <w:tcW w:w="7384" w:type="dxa"/>
                  <w:gridSpan w:val="3"/>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F143F7" w:rsidRPr="00A775C8" w:rsidTr="006E7D25">
              <w:trPr>
                <w:trHeight w:val="283"/>
              </w:trPr>
              <w:tc>
                <w:tcPr>
                  <w:tcW w:w="3963"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F143F7" w:rsidRPr="00A775C8" w:rsidRDefault="00F143F7" w:rsidP="006E7D2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F143F7" w:rsidRPr="00EB74AE" w:rsidRDefault="00F143F7" w:rsidP="006E7D25">
                  <w:pPr>
                    <w:jc w:val="center"/>
                    <w:rPr>
                      <w:rFonts w:ascii="Nunito Sans" w:hAnsi="Nunito Sans"/>
                      <w:sz w:val="20"/>
                      <w:szCs w:val="20"/>
                    </w:rPr>
                  </w:pPr>
                  <w:r>
                    <w:rPr>
                      <w:rFonts w:ascii="Nunito Sans" w:hAnsi="Nunito Sans"/>
                      <w:sz w:val="20"/>
                      <w:szCs w:val="20"/>
                    </w:rPr>
                    <w:t>-£108,000</w:t>
                  </w:r>
                </w:p>
              </w:tc>
              <w:tc>
                <w:tcPr>
                  <w:tcW w:w="1711" w:type="dxa"/>
                  <w:vAlign w:val="center"/>
                </w:tcPr>
                <w:p w:rsidR="00F143F7" w:rsidRPr="00EB74AE" w:rsidRDefault="00F143F7" w:rsidP="006E7D25">
                  <w:pPr>
                    <w:jc w:val="center"/>
                    <w:rPr>
                      <w:rFonts w:ascii="Nunito Sans" w:hAnsi="Nunito Sans"/>
                      <w:sz w:val="20"/>
                      <w:szCs w:val="20"/>
                    </w:rPr>
                  </w:pPr>
                  <w:r>
                    <w:rPr>
                      <w:rFonts w:ascii="Nunito Sans" w:hAnsi="Nunito Sans"/>
                      <w:sz w:val="20"/>
                      <w:szCs w:val="20"/>
                    </w:rPr>
                    <w:t>-£108,000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0</w:t>
                  </w:r>
                </w:p>
              </w:tc>
              <w:tc>
                <w:tcPr>
                  <w:tcW w:w="1711"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0</w:t>
                  </w:r>
                </w:p>
              </w:tc>
              <w:tc>
                <w:tcPr>
                  <w:tcW w:w="1711" w:type="dxa"/>
                  <w:vAlign w:val="center"/>
                </w:tcPr>
                <w:p w:rsidR="00F143F7" w:rsidRPr="00A775C8" w:rsidRDefault="00F143F7" w:rsidP="006E7D25">
                  <w:pPr>
                    <w:jc w:val="center"/>
                    <w:rPr>
                      <w:rFonts w:ascii="Nunito Sans" w:hAnsi="Nunito Sans"/>
                      <w:sz w:val="20"/>
                      <w:szCs w:val="20"/>
                    </w:rPr>
                  </w:pPr>
                  <w:r>
                    <w:rPr>
                      <w:rFonts w:ascii="Nunito Sans" w:hAnsi="Nunito Sans"/>
                      <w:sz w:val="20"/>
                      <w:szCs w:val="20"/>
                    </w:rPr>
                    <w:t>0</w:t>
                  </w:r>
                </w:p>
              </w:tc>
            </w:tr>
            <w:tr w:rsidR="00F143F7" w:rsidRPr="00A775C8" w:rsidTr="006E7D25">
              <w:trPr>
                <w:trHeight w:val="283"/>
              </w:trPr>
              <w:tc>
                <w:tcPr>
                  <w:tcW w:w="3963" w:type="dxa"/>
                  <w:vAlign w:val="center"/>
                </w:tcPr>
                <w:p w:rsidR="00F143F7" w:rsidRPr="00A775C8" w:rsidRDefault="00F143F7" w:rsidP="006E7D25">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F143F7" w:rsidRPr="00A775C8" w:rsidRDefault="00F143F7" w:rsidP="006E7D25">
                  <w:pPr>
                    <w:jc w:val="center"/>
                    <w:rPr>
                      <w:rFonts w:ascii="Nunito Sans" w:hAnsi="Nunito Sans"/>
                      <w:b/>
                      <w:bCs/>
                      <w:sz w:val="20"/>
                      <w:szCs w:val="20"/>
                    </w:rPr>
                  </w:pPr>
                  <w:r>
                    <w:rPr>
                      <w:rFonts w:ascii="Nunito Sans" w:hAnsi="Nunito Sans"/>
                      <w:b/>
                      <w:bCs/>
                      <w:sz w:val="20"/>
                      <w:szCs w:val="20"/>
                    </w:rPr>
                    <w:t>£108,000</w:t>
                  </w:r>
                </w:p>
              </w:tc>
              <w:tc>
                <w:tcPr>
                  <w:tcW w:w="1711" w:type="dxa"/>
                  <w:vAlign w:val="center"/>
                </w:tcPr>
                <w:p w:rsidR="00F143F7" w:rsidRPr="00A775C8" w:rsidRDefault="00F143F7" w:rsidP="006E7D25">
                  <w:pPr>
                    <w:jc w:val="center"/>
                    <w:rPr>
                      <w:rFonts w:ascii="Nunito Sans" w:hAnsi="Nunito Sans"/>
                      <w:b/>
                      <w:bCs/>
                      <w:sz w:val="20"/>
                      <w:szCs w:val="20"/>
                    </w:rPr>
                  </w:pPr>
                  <w:r>
                    <w:rPr>
                      <w:rFonts w:ascii="Nunito Sans" w:hAnsi="Nunito Sans"/>
                      <w:b/>
                      <w:bCs/>
                      <w:sz w:val="20"/>
                      <w:szCs w:val="20"/>
                    </w:rPr>
                    <w:t>-£108,000</w:t>
                  </w:r>
                </w:p>
              </w:tc>
            </w:tr>
          </w:tbl>
          <w:p w:rsidR="00F143F7" w:rsidRPr="00A775C8" w:rsidRDefault="00F143F7" w:rsidP="006E7D25">
            <w:pPr>
              <w:rPr>
                <w:rFonts w:ascii="Nunito Sans" w:hAnsi="Nunito Sans"/>
                <w:color w:val="000000" w:themeColor="text1"/>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Default="00F143F7" w:rsidP="006E7D25">
            <w:pPr>
              <w:rPr>
                <w:rFonts w:ascii="Nunito Sans" w:hAnsi="Nunito Sans"/>
                <w:sz w:val="16"/>
                <w:szCs w:val="16"/>
              </w:rPr>
            </w:pPr>
          </w:p>
          <w:p w:rsidR="00F143F7" w:rsidRDefault="00F143F7" w:rsidP="006E7D25">
            <w:pPr>
              <w:rPr>
                <w:rFonts w:ascii="Nunito Sans" w:hAnsi="Nunito Sans"/>
                <w:sz w:val="20"/>
                <w:szCs w:val="20"/>
              </w:rPr>
            </w:pPr>
            <w:r w:rsidRPr="00126287">
              <w:rPr>
                <w:rFonts w:ascii="Nunito Sans" w:hAnsi="Nunito Sans"/>
                <w:sz w:val="20"/>
                <w:szCs w:val="20"/>
              </w:rPr>
              <w:t xml:space="preserve">A high-level assessment of delivering Option </w:t>
            </w:r>
            <w:r>
              <w:rPr>
                <w:rFonts w:ascii="Nunito Sans" w:hAnsi="Nunito Sans"/>
                <w:sz w:val="20"/>
                <w:szCs w:val="20"/>
              </w:rPr>
              <w:t>3</w:t>
            </w:r>
            <w:r w:rsidRPr="00126287">
              <w:rPr>
                <w:rFonts w:ascii="Nunito Sans" w:hAnsi="Nunito Sans"/>
                <w:sz w:val="20"/>
                <w:szCs w:val="20"/>
              </w:rPr>
              <w:t xml:space="preserve"> automation requirements will lead to a reduction in the annual FWACV Service &amp; Operate Costs. This will be confirmed during Detailed Design and, in the presentation of the BER.</w:t>
            </w:r>
          </w:p>
          <w:p w:rsidR="00F143F7" w:rsidRPr="00AC1DF4" w:rsidRDefault="00F143F7" w:rsidP="006E7D25">
            <w:pPr>
              <w:rPr>
                <w:rFonts w:ascii="Nunito Sans" w:hAnsi="Nunito Sans"/>
                <w:sz w:val="20"/>
                <w:szCs w:val="20"/>
              </w:rPr>
            </w:pPr>
          </w:p>
        </w:tc>
      </w:tr>
      <w:tr w:rsidR="00F143F7" w:rsidRPr="00A775C8" w:rsidTr="006E7D25">
        <w:trPr>
          <w:gridAfter w:val="1"/>
          <w:wAfter w:w="43" w:type="dxa"/>
        </w:trPr>
        <w:tc>
          <w:tcPr>
            <w:tcW w:w="7890" w:type="dxa"/>
            <w:gridSpan w:val="3"/>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1"/>
          <w:wAfter w:w="43" w:type="dxa"/>
        </w:trPr>
        <w:tc>
          <w:tcPr>
            <w:tcW w:w="7890" w:type="dxa"/>
            <w:gridSpan w:val="3"/>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F143F7" w:rsidRPr="00A775C8" w:rsidTr="006E7D25">
        <w:trPr>
          <w:gridAfter w:val="1"/>
          <w:wAfter w:w="43" w:type="dxa"/>
        </w:trPr>
        <w:tc>
          <w:tcPr>
            <w:tcW w:w="7890" w:type="dxa"/>
            <w:gridSpan w:val="3"/>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1"/>
          <w:wAfter w:w="43" w:type="dxa"/>
        </w:trPr>
        <w:tc>
          <w:tcPr>
            <w:tcW w:w="7890" w:type="dxa"/>
            <w:gridSpan w:val="3"/>
            <w:tcBorders>
              <w:left w:val="single" w:sz="4" w:space="0" w:color="auto"/>
            </w:tcBorders>
            <w:vAlign w:val="center"/>
          </w:tcPr>
          <w:p w:rsidR="00F143F7" w:rsidRPr="00CB408B" w:rsidRDefault="00F143F7" w:rsidP="006E7D25">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rsidR="00F143F7" w:rsidRPr="00A775C8" w:rsidRDefault="00F143F7" w:rsidP="006E7D25">
            <w:pPr>
              <w:rPr>
                <w:rFonts w:ascii="Nunito Sans" w:hAnsi="Nunito Sans"/>
                <w:i/>
                <w:iCs/>
                <w:sz w:val="20"/>
                <w:szCs w:val="20"/>
                <w:highlight w:val="yellow"/>
              </w:rPr>
            </w:pPr>
          </w:p>
          <w:p w:rsidR="00F143F7" w:rsidRDefault="00F143F7" w:rsidP="006E7D25">
            <w:pPr>
              <w:rPr>
                <w:rFonts w:ascii="Nunito Sans" w:hAnsi="Nunito Sans"/>
                <w:b/>
                <w:bCs/>
                <w:sz w:val="20"/>
                <w:szCs w:val="20"/>
              </w:rPr>
            </w:pPr>
            <w:r>
              <w:rPr>
                <w:rFonts w:ascii="Nunito Sans" w:hAnsi="Nunito Sans"/>
                <w:b/>
                <w:bCs/>
                <w:sz w:val="20"/>
                <w:szCs w:val="20"/>
              </w:rPr>
              <w:t>UK LINK-SAP ISU/SAP PO</w:t>
            </w:r>
          </w:p>
          <w:p w:rsidR="00F143F7" w:rsidRPr="003A7826" w:rsidRDefault="00F143F7" w:rsidP="006E7D25">
            <w:pPr>
              <w:pStyle w:val="ListParagraph"/>
              <w:numPr>
                <w:ilvl w:val="0"/>
                <w:numId w:val="5"/>
              </w:numPr>
              <w:spacing w:after="240"/>
              <w:rPr>
                <w:rFonts w:ascii="Nunito Sans" w:hAnsi="Nunito Sans"/>
                <w:sz w:val="20"/>
                <w:szCs w:val="20"/>
              </w:rPr>
            </w:pPr>
            <w:r w:rsidRPr="006D7578">
              <w:rPr>
                <w:rFonts w:ascii="Nunito Sans" w:hAnsi="Nunito Sans"/>
                <w:b/>
                <w:bCs/>
                <w:sz w:val="20"/>
                <w:szCs w:val="20"/>
              </w:rPr>
              <w:t>CR1.1</w:t>
            </w:r>
            <w:r>
              <w:rPr>
                <w:rFonts w:ascii="Nunito Sans" w:hAnsi="Nunito Sans"/>
                <w:sz w:val="20"/>
                <w:szCs w:val="20"/>
              </w:rPr>
              <w:t>-</w:t>
            </w:r>
            <w:r w:rsidRPr="003A7826">
              <w:rPr>
                <w:rFonts w:ascii="Nunito Sans" w:hAnsi="Nunito Sans"/>
                <w:sz w:val="20"/>
                <w:szCs w:val="20"/>
              </w:rPr>
              <w:t xml:space="preserve">Automation of existing </w:t>
            </w:r>
            <w:r>
              <w:rPr>
                <w:rFonts w:ascii="Nunito Sans" w:hAnsi="Nunito Sans"/>
                <w:sz w:val="20"/>
                <w:szCs w:val="20"/>
              </w:rPr>
              <w:t>system upload programs</w:t>
            </w:r>
            <w:r w:rsidRPr="003A7826">
              <w:rPr>
                <w:rFonts w:ascii="Nunito Sans" w:hAnsi="Nunito Sans"/>
                <w:sz w:val="20"/>
                <w:szCs w:val="20"/>
              </w:rPr>
              <w:t xml:space="preserve"> to upload and validate data received from DNOs, National Gas and Grain LNG via email.</w:t>
            </w:r>
          </w:p>
          <w:p w:rsidR="00F143F7" w:rsidRPr="003A7826" w:rsidRDefault="00F143F7" w:rsidP="006E7D25">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CV, volume &amp; energy values</w:t>
            </w:r>
          </w:p>
          <w:p w:rsidR="00F143F7" w:rsidRPr="003A7826" w:rsidRDefault="00F143F7" w:rsidP="006E7D25">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Existing and new site configuration updates.</w:t>
            </w:r>
          </w:p>
          <w:p w:rsidR="00F143F7" w:rsidRDefault="00F143F7" w:rsidP="006E7D25">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LOR data.</w:t>
            </w:r>
          </w:p>
          <w:p w:rsidR="00F143F7" w:rsidRDefault="00F143F7" w:rsidP="006E7D25">
            <w:pPr>
              <w:spacing w:after="240"/>
              <w:ind w:left="846"/>
              <w:rPr>
                <w:rFonts w:ascii="Nunito Sans" w:hAnsi="Nunito Sans"/>
                <w:sz w:val="20"/>
                <w:szCs w:val="20"/>
              </w:rPr>
            </w:pPr>
            <w:r w:rsidRPr="00E774CD">
              <w:rPr>
                <w:rFonts w:ascii="Nunito Sans" w:hAnsi="Nunito Sans"/>
                <w:sz w:val="20"/>
                <w:szCs w:val="20"/>
              </w:rPr>
              <w:t>The email attachments will read, validated with the existing screen validations, and loaded automatically into the systems and upon processing the email a response via email will be sent to the DNO</w:t>
            </w:r>
            <w:r>
              <w:rPr>
                <w:rFonts w:ascii="Nunito Sans" w:hAnsi="Nunito Sans"/>
                <w:sz w:val="20"/>
                <w:szCs w:val="20"/>
              </w:rPr>
              <w:t>, National Gas</w:t>
            </w:r>
            <w:r w:rsidRPr="00E774CD">
              <w:rPr>
                <w:rFonts w:ascii="Nunito Sans" w:hAnsi="Nunito Sans"/>
                <w:sz w:val="20"/>
                <w:szCs w:val="20"/>
              </w:rPr>
              <w:t xml:space="preserve"> and the operational team with a successful status or a relevant rejection reason.</w:t>
            </w:r>
          </w:p>
          <w:p w:rsidR="00F143F7" w:rsidRDefault="00F143F7" w:rsidP="006E7D25">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-C</w:t>
            </w:r>
            <w:r w:rsidRPr="00B875FE">
              <w:rPr>
                <w:rFonts w:ascii="Nunito Sans" w:hAnsi="Nunito Sans"/>
                <w:sz w:val="20"/>
                <w:szCs w:val="20"/>
              </w:rPr>
              <w:t>hanges to the existing LDZ inter transfer sites to receive and store separate CV and volume volumes in system for EM-WM</w:t>
            </w:r>
            <w:r>
              <w:rPr>
                <w:rFonts w:ascii="Nunito Sans" w:hAnsi="Nunito Sans"/>
                <w:sz w:val="20"/>
                <w:szCs w:val="20"/>
              </w:rPr>
              <w:t xml:space="preserve"> and NT-SO</w:t>
            </w:r>
            <w:r w:rsidRPr="00B875FE">
              <w:rPr>
                <w:rFonts w:ascii="Nunito Sans" w:hAnsi="Nunito Sans"/>
                <w:sz w:val="20"/>
                <w:szCs w:val="20"/>
              </w:rPr>
              <w:t xml:space="preserve"> site</w:t>
            </w:r>
            <w:r>
              <w:rPr>
                <w:rFonts w:ascii="Nunito Sans" w:hAnsi="Nunito Sans"/>
                <w:sz w:val="20"/>
                <w:szCs w:val="20"/>
              </w:rPr>
              <w:t>s</w:t>
            </w:r>
            <w:r w:rsidRPr="00B875FE">
              <w:rPr>
                <w:rFonts w:ascii="Nunito Sans" w:hAnsi="Nunito Sans"/>
                <w:sz w:val="20"/>
                <w:szCs w:val="20"/>
              </w:rPr>
              <w:t xml:space="preserve"> configuration. Amendments to FWACV calculation and </w:t>
            </w:r>
            <w:r>
              <w:rPr>
                <w:rFonts w:ascii="Nunito Sans" w:hAnsi="Nunito Sans"/>
                <w:sz w:val="20"/>
                <w:szCs w:val="20"/>
              </w:rPr>
              <w:t>A</w:t>
            </w:r>
            <w:r w:rsidRPr="00B875FE">
              <w:rPr>
                <w:rFonts w:ascii="Nunito Sans" w:hAnsi="Nunito Sans"/>
                <w:sz w:val="20"/>
                <w:szCs w:val="20"/>
              </w:rPr>
              <w:t>ttribution process for these sites as part of the new set up. Changes to the ISU system so that the OFGEM report reflect the relevant changes for the Inter LDZ site type.</w:t>
            </w:r>
          </w:p>
          <w:p w:rsidR="00F143F7" w:rsidRDefault="00F143F7" w:rsidP="006E7D25">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 Changes to the existing  site configuration to differentiate the CV that is eligible for LDZ CV Capping and CV that will participate in AS-IS FWACV Attribution, Substitution  and Calculation process. A new parameter will be setup to identify sites that needs to participate in LDZ CV Capping but not in FWACV process. The exact configuration and the list of sites to be agreed with customers during Detailed Design Phase.</w:t>
            </w:r>
          </w:p>
          <w:p w:rsidR="00F143F7" w:rsidRPr="00CB1702" w:rsidRDefault="00F143F7" w:rsidP="006E7D25">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w:t>
            </w:r>
            <w:r>
              <w:rPr>
                <w:rFonts w:ascii="Nunito Sans" w:hAnsi="Nunito Sans"/>
                <w:b/>
                <w:bCs/>
                <w:sz w:val="20"/>
                <w:szCs w:val="20"/>
              </w:rPr>
              <w:t xml:space="preserve"> </w:t>
            </w:r>
            <w:r w:rsidRPr="00FF2434">
              <w:rPr>
                <w:rFonts w:ascii="Nunito Sans" w:hAnsi="Nunito Sans"/>
                <w:b/>
                <w:bCs/>
                <w:sz w:val="20"/>
                <w:szCs w:val="20"/>
              </w:rPr>
              <w:t>CR1.5.2 and CR1.5.3-</w:t>
            </w:r>
            <w:r>
              <w:rPr>
                <w:rFonts w:ascii="Nunito Sans" w:hAnsi="Nunito Sans"/>
                <w:b/>
                <w:bCs/>
                <w:sz w:val="20"/>
                <w:szCs w:val="20"/>
              </w:rPr>
              <w:t xml:space="preserve"> </w:t>
            </w:r>
            <w:r>
              <w:rPr>
                <w:rFonts w:ascii="Nunito Sans" w:hAnsi="Nunito Sans"/>
                <w:sz w:val="20"/>
                <w:szCs w:val="20"/>
              </w:rPr>
              <w:t>Consolidation of below emails</w:t>
            </w:r>
          </w:p>
          <w:p w:rsidR="00F143F7" w:rsidRPr="00F91CA4" w:rsidRDefault="00F143F7" w:rsidP="006E7D25">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New Email (Consolidated) template with existing notification attachments (that includes Default CV, Lowest CV, Missing CV, Missing Volume and LDZ CV Capping) will be created and sent to the agreed list of email recipients. The email attachments will be in the .XLSX format to ensure it is in line with the other requirements as part of FWACV2.</w:t>
            </w:r>
          </w:p>
          <w:p w:rsidR="00F143F7" w:rsidRPr="007038AF" w:rsidRDefault="00F143F7" w:rsidP="006E7D25">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Consolidated LDZ CV Capping email triggered for LOR scenario outside D+5 close, a single email for the entire LOR period send to relevant DNOs.</w:t>
            </w:r>
          </w:p>
          <w:p w:rsidR="00F143F7" w:rsidRDefault="00F143F7" w:rsidP="006E7D25">
            <w:pPr>
              <w:pStyle w:val="ListParagraph"/>
              <w:spacing w:after="240"/>
              <w:ind w:left="419"/>
              <w:rPr>
                <w:rFonts w:ascii="Nunito Sans" w:hAnsi="Nunito Sans"/>
                <w:b/>
                <w:bCs/>
                <w:sz w:val="20"/>
                <w:szCs w:val="20"/>
              </w:rPr>
            </w:pPr>
          </w:p>
          <w:p w:rsidR="00F143F7" w:rsidRPr="003A7826" w:rsidRDefault="00F143F7" w:rsidP="006E7D25">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Pr>
                <w:rFonts w:ascii="Nunito Sans" w:hAnsi="Nunito Sans"/>
                <w:sz w:val="20"/>
                <w:szCs w:val="20"/>
              </w:rPr>
              <w:t>A new end of day automated r</w:t>
            </w:r>
            <w:r w:rsidRPr="003A7826">
              <w:rPr>
                <w:rFonts w:ascii="Nunito Sans" w:hAnsi="Nunito Sans"/>
                <w:sz w:val="20"/>
                <w:szCs w:val="20"/>
              </w:rPr>
              <w:t xml:space="preserve">eport </w:t>
            </w:r>
            <w:r>
              <w:rPr>
                <w:rFonts w:ascii="Nunito Sans" w:hAnsi="Nunito Sans"/>
                <w:sz w:val="20"/>
                <w:szCs w:val="20"/>
              </w:rPr>
              <w:t xml:space="preserve">will be created and </w:t>
            </w:r>
            <w:r w:rsidRPr="003A7826">
              <w:rPr>
                <w:rFonts w:ascii="Nunito Sans" w:hAnsi="Nunito Sans"/>
                <w:sz w:val="20"/>
                <w:szCs w:val="20"/>
              </w:rPr>
              <w:t>sent via email to DNOs agreed distribution list.</w:t>
            </w:r>
            <w:r>
              <w:rPr>
                <w:rFonts w:ascii="Nunito Sans" w:hAnsi="Nunito Sans"/>
                <w:sz w:val="20"/>
                <w:szCs w:val="20"/>
              </w:rPr>
              <w:t xml:space="preserve"> The report will include</w:t>
            </w:r>
          </w:p>
          <w:p w:rsidR="00F143F7" w:rsidRPr="003A7826" w:rsidRDefault="00F143F7" w:rsidP="006E7D25">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Substituted Site Information - (</w:t>
            </w:r>
            <w:r>
              <w:rPr>
                <w:rFonts w:ascii="Nunito Sans" w:hAnsi="Nunito Sans"/>
                <w:sz w:val="20"/>
                <w:szCs w:val="20"/>
              </w:rPr>
              <w:t>Gas Flow Day</w:t>
            </w:r>
            <w:r w:rsidRPr="003A7826">
              <w:rPr>
                <w:rFonts w:ascii="Nunito Sans" w:hAnsi="Nunito Sans"/>
                <w:sz w:val="20"/>
                <w:szCs w:val="20"/>
              </w:rPr>
              <w:t xml:space="preserve">, LDZ, </w:t>
            </w:r>
            <w:r>
              <w:rPr>
                <w:rFonts w:ascii="Nunito Sans" w:hAnsi="Nunito Sans"/>
                <w:sz w:val="20"/>
                <w:szCs w:val="20"/>
              </w:rPr>
              <w:t>Site Name</w:t>
            </w:r>
            <w:r w:rsidRPr="003A7826">
              <w:rPr>
                <w:rFonts w:ascii="Nunito Sans" w:hAnsi="Nunito Sans"/>
                <w:sz w:val="20"/>
                <w:szCs w:val="20"/>
              </w:rPr>
              <w:t>, Substituted Value - CV, Volume, Energy)</w:t>
            </w:r>
          </w:p>
          <w:p w:rsidR="00F143F7" w:rsidRPr="003A7826" w:rsidRDefault="00F143F7" w:rsidP="006E7D25">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Capped Site Information - (</w:t>
            </w:r>
            <w:r>
              <w:rPr>
                <w:rFonts w:ascii="Nunito Sans" w:hAnsi="Nunito Sans"/>
                <w:sz w:val="20"/>
                <w:szCs w:val="20"/>
              </w:rPr>
              <w:t>Gas Flow Day</w:t>
            </w:r>
            <w:r w:rsidRPr="003A7826">
              <w:rPr>
                <w:rFonts w:ascii="Nunito Sans" w:hAnsi="Nunito Sans"/>
                <w:sz w:val="20"/>
                <w:szCs w:val="20"/>
              </w:rPr>
              <w:t xml:space="preserve">, LDZ, </w:t>
            </w:r>
            <w:r>
              <w:rPr>
                <w:rFonts w:ascii="Nunito Sans" w:hAnsi="Nunito Sans"/>
                <w:sz w:val="20"/>
                <w:szCs w:val="20"/>
              </w:rPr>
              <w:t>Site Name</w:t>
            </w:r>
            <w:r w:rsidRPr="003A7826">
              <w:rPr>
                <w:rFonts w:ascii="Nunito Sans" w:hAnsi="Nunito Sans"/>
                <w:sz w:val="20"/>
                <w:szCs w:val="20"/>
              </w:rPr>
              <w:t>, Capped CV)</w:t>
            </w:r>
          </w:p>
          <w:p w:rsidR="00F143F7" w:rsidRPr="003A7826" w:rsidRDefault="00F143F7" w:rsidP="006E7D25">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F143F7" w:rsidRPr="00E267F5" w:rsidRDefault="00F143F7" w:rsidP="006E7D25">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F143F7" w:rsidRPr="00BE7E4A" w:rsidRDefault="00F143F7" w:rsidP="006E7D25">
            <w:pPr>
              <w:pStyle w:val="ListParagraph"/>
              <w:spacing w:after="240"/>
              <w:ind w:left="703"/>
              <w:rPr>
                <w:rFonts w:ascii="Nunito Sans" w:hAnsi="Nunito Sans"/>
                <w:sz w:val="20"/>
                <w:szCs w:val="20"/>
              </w:rPr>
            </w:pPr>
          </w:p>
          <w:p w:rsidR="00F143F7" w:rsidRPr="00E267F5" w:rsidRDefault="00F143F7" w:rsidP="006E7D25">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F143F7" w:rsidRDefault="00F143F7" w:rsidP="006E7D25">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Changes to the existing FWACV file processing logic to introduce the CV validation check for CV received via existing AI, Y0 files and via email. Existing screens for missing CV will be updated with the CV validation checks and the automation of missing CV logic will be updated with new validations. Appropriate rejection and reason will be created and sent to customer if the CV fails the validation.</w:t>
            </w:r>
          </w:p>
          <w:p w:rsidR="00F143F7" w:rsidRDefault="00F143F7" w:rsidP="006E7D25">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Changes to the existing site configuration to capture historical information for any site changes. LOR upload program to be modified to use the historical site information where relevant and validations performed correctly. FWACV calculation to be updated to ensure the correct information is used for -recalculation of FWACV for the declared LOR period. The exact validations will be agreed with customers as part of detailed design phase and any changes to the existing process will be updated.</w:t>
            </w:r>
          </w:p>
          <w:p w:rsidR="00F143F7" w:rsidRPr="00E267F5" w:rsidRDefault="00F143F7" w:rsidP="006E7D25">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configuration tables (Site, Attribution) to retain the changes and maintain history.</w:t>
            </w:r>
          </w:p>
          <w:p w:rsidR="00F143F7" w:rsidRDefault="00F143F7" w:rsidP="006E7D25">
            <w:pPr>
              <w:rPr>
                <w:rFonts w:ascii="Nunito Sans" w:hAnsi="Nunito Sans"/>
                <w:b/>
                <w:bCs/>
                <w:sz w:val="20"/>
                <w:szCs w:val="20"/>
              </w:rPr>
            </w:pPr>
            <w:r>
              <w:rPr>
                <w:rFonts w:ascii="Nunito Sans" w:hAnsi="Nunito Sans"/>
                <w:b/>
                <w:bCs/>
                <w:sz w:val="20"/>
                <w:szCs w:val="20"/>
              </w:rPr>
              <w:t>File Format Updates</w:t>
            </w:r>
          </w:p>
          <w:p w:rsidR="00F143F7" w:rsidRPr="00DD0A47" w:rsidRDefault="00F143F7" w:rsidP="006E7D25">
            <w:pPr>
              <w:pStyle w:val="ListParagraph"/>
              <w:numPr>
                <w:ilvl w:val="0"/>
                <w:numId w:val="5"/>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existing AO file / New EOD Summary report.</w:t>
            </w:r>
          </w:p>
          <w:p w:rsidR="00F143F7" w:rsidRPr="00980133" w:rsidRDefault="00F143F7" w:rsidP="006E7D25">
            <w:pPr>
              <w:pStyle w:val="ListParagraph"/>
              <w:rPr>
                <w:rFonts w:ascii="Nunito Sans" w:hAnsi="Nunito Sans"/>
                <w:i/>
                <w:iCs/>
                <w:sz w:val="20"/>
                <w:szCs w:val="20"/>
              </w:rPr>
            </w:pPr>
          </w:p>
        </w:tc>
      </w:tr>
      <w:tr w:rsidR="00F143F7" w:rsidRPr="00A775C8" w:rsidTr="006E7D25">
        <w:trPr>
          <w:gridAfter w:val="1"/>
          <w:wAfter w:w="43" w:type="dxa"/>
        </w:trPr>
        <w:tc>
          <w:tcPr>
            <w:tcW w:w="7890" w:type="dxa"/>
            <w:gridSpan w:val="3"/>
            <w:tcBorders>
              <w:left w:val="single" w:sz="4" w:space="0" w:color="auto"/>
            </w:tcBorders>
            <w:vAlign w:val="center"/>
          </w:tcPr>
          <w:p w:rsidR="00F143F7" w:rsidRDefault="00F143F7" w:rsidP="006E7D25">
            <w:pPr>
              <w:rPr>
                <w:rFonts w:ascii="Nunito Sans" w:hAnsi="Nunito Sans"/>
                <w:b/>
                <w:bCs/>
                <w:sz w:val="20"/>
                <w:szCs w:val="20"/>
              </w:rPr>
            </w:pPr>
            <w:r>
              <w:rPr>
                <w:rFonts w:ascii="Nunito Sans" w:hAnsi="Nunito Sans"/>
                <w:b/>
                <w:bCs/>
                <w:sz w:val="20"/>
                <w:szCs w:val="20"/>
              </w:rPr>
              <w:t>Operational Process</w:t>
            </w:r>
          </w:p>
          <w:p w:rsidR="00F143F7" w:rsidRPr="005B76AB" w:rsidRDefault="00F143F7" w:rsidP="006E7D25">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A operational process in place for customers to be able request for any inter LDZ site transfer</w:t>
            </w:r>
            <w:r>
              <w:rPr>
                <w:rFonts w:ascii="Nunito Sans" w:hAnsi="Nunito Sans"/>
                <w:sz w:val="20"/>
                <w:szCs w:val="20"/>
              </w:rPr>
              <w:t xml:space="preserve"> ( i.e. EM-WM,NT-SO)</w:t>
            </w:r>
            <w:r w:rsidRPr="005B76AB">
              <w:rPr>
                <w:rFonts w:ascii="Nunito Sans" w:hAnsi="Nunito Sans"/>
                <w:sz w:val="20"/>
                <w:szCs w:val="20"/>
              </w:rPr>
              <w:t xml:space="preserve"> split via service request. The process followed in FWACV </w:t>
            </w:r>
            <w:r>
              <w:rPr>
                <w:rFonts w:ascii="Nunito Sans" w:hAnsi="Nunito Sans"/>
                <w:sz w:val="20"/>
                <w:szCs w:val="20"/>
              </w:rPr>
              <w:t xml:space="preserve">Phase </w:t>
            </w:r>
            <w:r w:rsidRPr="005B76AB">
              <w:rPr>
                <w:rFonts w:ascii="Nunito Sans" w:hAnsi="Nunito Sans"/>
                <w:sz w:val="20"/>
                <w:szCs w:val="20"/>
              </w:rPr>
              <w:t>2 will be documented for any future requests from customer.</w:t>
            </w:r>
          </w:p>
          <w:p w:rsidR="00F143F7" w:rsidRPr="005B76AB" w:rsidRDefault="00F143F7" w:rsidP="006E7D25">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 xml:space="preserve">- A operational process in place for customers to be able to request for any onshore/biomethane sites to be able to have sites participate </w:t>
            </w:r>
            <w:r>
              <w:rPr>
                <w:rFonts w:ascii="Nunito Sans" w:hAnsi="Nunito Sans"/>
                <w:sz w:val="20"/>
                <w:szCs w:val="20"/>
              </w:rPr>
              <w:t>in LDZ C</w:t>
            </w:r>
            <w:r w:rsidRPr="005B76AB">
              <w:rPr>
                <w:rFonts w:ascii="Nunito Sans" w:hAnsi="Nunito Sans"/>
                <w:sz w:val="20"/>
                <w:szCs w:val="20"/>
              </w:rPr>
              <w:t>apping and FWACV processes as per request</w:t>
            </w:r>
          </w:p>
          <w:p w:rsidR="00F143F7" w:rsidRDefault="00F143F7" w:rsidP="006E7D25">
            <w:pPr>
              <w:rPr>
                <w:rFonts w:ascii="Nunito Sans" w:hAnsi="Nunito Sans"/>
                <w:b/>
                <w:bCs/>
                <w:sz w:val="20"/>
                <w:szCs w:val="20"/>
              </w:rPr>
            </w:pPr>
          </w:p>
          <w:p w:rsidR="00F143F7" w:rsidRDefault="00F143F7" w:rsidP="006E7D25">
            <w:pPr>
              <w:rPr>
                <w:rFonts w:ascii="Nunito Sans" w:hAnsi="Nunito Sans"/>
                <w:b/>
                <w:bCs/>
                <w:sz w:val="20"/>
                <w:szCs w:val="20"/>
              </w:rPr>
            </w:pPr>
            <w:r>
              <w:rPr>
                <w:rFonts w:ascii="Nunito Sans" w:hAnsi="Nunito Sans"/>
                <w:b/>
                <w:bCs/>
                <w:sz w:val="20"/>
                <w:szCs w:val="20"/>
              </w:rPr>
              <w:t>Other systems reviewed with no impact or changes identified within scope</w:t>
            </w:r>
          </w:p>
          <w:p w:rsidR="00F143F7" w:rsidRDefault="00F143F7" w:rsidP="006E7D25">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F143F7" w:rsidRPr="007C74A7" w:rsidRDefault="00F143F7" w:rsidP="006E7D25">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F143F7" w:rsidRPr="00EC4AB9" w:rsidRDefault="00F143F7" w:rsidP="006E7D25">
            <w:pPr>
              <w:rPr>
                <w:rFonts w:ascii="Nunito Sans" w:hAnsi="Nunito Sans"/>
                <w:sz w:val="16"/>
                <w:szCs w:val="16"/>
              </w:rPr>
            </w:pP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rsidR="00F143F7" w:rsidRPr="00A775C8" w:rsidRDefault="00F143F7" w:rsidP="006E7D25">
            <w:pPr>
              <w:rPr>
                <w:rFonts w:ascii="Nunito Sans" w:hAnsi="Nunito Sans"/>
                <w:sz w:val="20"/>
                <w:szCs w:val="20"/>
              </w:rPr>
            </w:pPr>
          </w:p>
          <w:p w:rsidR="00F143F7" w:rsidRPr="00A775C8" w:rsidRDefault="00F143F7" w:rsidP="006E7D25">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16"/>
                <w:szCs w:val="16"/>
                <w:highlight w:val="yellow"/>
              </w:rPr>
            </w:pPr>
          </w:p>
        </w:tc>
      </w:tr>
      <w:tr w:rsidR="00F143F7" w:rsidRPr="00A775C8" w:rsidTr="006E7D25">
        <w:tc>
          <w:tcPr>
            <w:tcW w:w="7933" w:type="dxa"/>
            <w:gridSpan w:val="4"/>
            <w:tcBorders>
              <w:left w:val="single" w:sz="4" w:space="0" w:color="auto"/>
            </w:tcBorders>
            <w:vAlign w:val="center"/>
          </w:tcPr>
          <w:p w:rsidR="00F143F7" w:rsidRDefault="00F143F7" w:rsidP="006E7D25">
            <w:pPr>
              <w:rPr>
                <w:rFonts w:ascii="Nunito Sans" w:hAnsi="Nunito Sans"/>
                <w:sz w:val="20"/>
                <w:szCs w:val="20"/>
              </w:rPr>
            </w:pPr>
          </w:p>
          <w:p w:rsidR="00F143F7" w:rsidRDefault="00F143F7" w:rsidP="006E7D25">
            <w:pPr>
              <w:rPr>
                <w:rFonts w:ascii="Nunito Sans" w:hAnsi="Nunito Sans"/>
                <w:b/>
                <w:bCs/>
                <w:sz w:val="20"/>
                <w:szCs w:val="20"/>
              </w:rPr>
            </w:pPr>
            <w:r>
              <w:rPr>
                <w:rFonts w:ascii="Nunito Sans" w:hAnsi="Nunito Sans"/>
                <w:b/>
                <w:bCs/>
                <w:sz w:val="20"/>
                <w:szCs w:val="20"/>
              </w:rPr>
              <w:t>Shipper Impacts</w:t>
            </w:r>
          </w:p>
          <w:p w:rsidR="00F143F7" w:rsidRPr="00681DA8" w:rsidRDefault="00F143F7" w:rsidP="006E7D25">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p>
          <w:p w:rsidR="00F143F7" w:rsidRDefault="00F143F7" w:rsidP="006E7D25">
            <w:pPr>
              <w:rPr>
                <w:rFonts w:ascii="Nunito Sans" w:hAnsi="Nunito Sans"/>
                <w:sz w:val="20"/>
                <w:szCs w:val="20"/>
              </w:rPr>
            </w:pPr>
          </w:p>
          <w:p w:rsidR="00F143F7" w:rsidRDefault="00F143F7" w:rsidP="006E7D25">
            <w:pPr>
              <w:rPr>
                <w:rFonts w:ascii="Nunito Sans" w:hAnsi="Nunito Sans"/>
                <w:b/>
                <w:bCs/>
                <w:sz w:val="20"/>
                <w:szCs w:val="20"/>
              </w:rPr>
            </w:pPr>
            <w:r>
              <w:rPr>
                <w:rFonts w:ascii="Nunito Sans" w:hAnsi="Nunito Sans"/>
                <w:b/>
                <w:bCs/>
                <w:sz w:val="20"/>
                <w:szCs w:val="20"/>
              </w:rPr>
              <w:t>DNOs and National Gas Impacts</w:t>
            </w:r>
          </w:p>
          <w:p w:rsidR="00F143F7" w:rsidRPr="00DD0A47" w:rsidRDefault="00F143F7" w:rsidP="006E7D25">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EOD Summary report.</w:t>
            </w:r>
          </w:p>
          <w:p w:rsidR="00F143F7" w:rsidRDefault="00F143F7" w:rsidP="006E7D25">
            <w:pPr>
              <w:pStyle w:val="ListParagraph"/>
              <w:ind w:left="0"/>
              <w:rPr>
                <w:rFonts w:ascii="Nunito Sans" w:hAnsi="Nunito Sans"/>
                <w:sz w:val="20"/>
                <w:szCs w:val="20"/>
              </w:rPr>
            </w:pPr>
          </w:p>
          <w:p w:rsidR="00F143F7" w:rsidRPr="00DC3EDE" w:rsidRDefault="00F143F7" w:rsidP="006E7D25">
            <w:pPr>
              <w:pStyle w:val="ListParagraph"/>
              <w:ind w:left="0"/>
              <w:rPr>
                <w:rFonts w:ascii="Nunito Sans" w:hAnsi="Nunito Sans"/>
                <w:sz w:val="20"/>
                <w:szCs w:val="20"/>
              </w:rPr>
            </w:pPr>
          </w:p>
        </w:tc>
      </w:tr>
      <w:tr w:rsidR="00F143F7" w:rsidRPr="00A775C8" w:rsidTr="006E7D25">
        <w:tc>
          <w:tcPr>
            <w:tcW w:w="7933" w:type="dxa"/>
            <w:gridSpan w:val="4"/>
            <w:tcBorders>
              <w:left w:val="single" w:sz="4" w:space="0" w:color="auto"/>
            </w:tcBorders>
            <w:vAlign w:val="center"/>
          </w:tcPr>
          <w:p w:rsidR="00345079" w:rsidRPr="00A775C8" w:rsidRDefault="00345079" w:rsidP="00D87BFD">
            <w:pPr>
              <w:rPr>
                <w:rFonts w:ascii="Nunito Sans" w:hAnsi="Nunito Sans"/>
                <w:sz w:val="16"/>
                <w:szCs w:val="16"/>
              </w:rPr>
            </w:pP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High-Level Solution Option (HLSO) Impact Assessment.</w:t>
            </w: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10"/>
                <w:szCs w:val="10"/>
              </w:rPr>
            </w:pPr>
          </w:p>
        </w:tc>
      </w:tr>
      <w:tr w:rsidR="00F143F7" w:rsidRPr="00A775C8" w:rsidTr="006E7D25">
        <w:tc>
          <w:tcPr>
            <w:tcW w:w="7933" w:type="dxa"/>
            <w:gridSpan w:val="4"/>
            <w:tcBorders>
              <w:left w:val="single" w:sz="4" w:space="0" w:color="auto"/>
            </w:tcBorders>
            <w:vAlign w:val="center"/>
          </w:tcPr>
          <w:tbl>
            <w:tblPr>
              <w:tblStyle w:val="TableGrid"/>
              <w:tblW w:w="6540" w:type="dxa"/>
              <w:tblLook w:val="04A0" w:firstRow="1" w:lastRow="0" w:firstColumn="1" w:lastColumn="0" w:noHBand="0" w:noVBand="1"/>
            </w:tblPr>
            <w:tblGrid>
              <w:gridCol w:w="720"/>
              <w:gridCol w:w="4369"/>
              <w:gridCol w:w="12"/>
              <w:gridCol w:w="1439"/>
            </w:tblGrid>
            <w:tr w:rsidR="00F143F7" w:rsidRPr="00A775C8" w:rsidTr="006E7D25">
              <w:trPr>
                <w:trHeight w:val="283"/>
              </w:trPr>
              <w:tc>
                <w:tcPr>
                  <w:tcW w:w="722"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19" w:type="dxa"/>
                  <w:gridSpan w:val="2"/>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399"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F143F7" w:rsidRPr="00A775C8" w:rsidTr="006E7D25">
              <w:trPr>
                <w:trHeight w:val="553"/>
              </w:trPr>
              <w:tc>
                <w:tcPr>
                  <w:tcW w:w="722" w:type="dxa"/>
                  <w:vAlign w:val="center"/>
                </w:tcPr>
                <w:p w:rsidR="00F143F7" w:rsidRPr="00A775C8" w:rsidRDefault="00F143F7" w:rsidP="006E7D25">
                  <w:pPr>
                    <w:rPr>
                      <w:rFonts w:ascii="Nunito Sans" w:hAnsi="Nunito Sans"/>
                      <w:sz w:val="20"/>
                      <w:szCs w:val="20"/>
                    </w:rPr>
                  </w:pPr>
                  <w:r>
                    <w:rPr>
                      <w:rFonts w:ascii="Nunito Sans" w:hAnsi="Nunito Sans"/>
                      <w:sz w:val="20"/>
                      <w:szCs w:val="20"/>
                    </w:rPr>
                    <w:t>A1</w:t>
                  </w:r>
                </w:p>
              </w:tc>
              <w:tc>
                <w:tcPr>
                  <w:tcW w:w="4419" w:type="dxa"/>
                  <w:gridSpan w:val="2"/>
                  <w:vAlign w:val="center"/>
                </w:tcPr>
                <w:p w:rsidR="00F143F7" w:rsidRPr="00A775C8" w:rsidRDefault="00F143F7" w:rsidP="006E7D25">
                  <w:pPr>
                    <w:rPr>
                      <w:rFonts w:ascii="Nunito Sans" w:hAnsi="Nunito Sans"/>
                      <w:sz w:val="20"/>
                      <w:szCs w:val="20"/>
                    </w:rPr>
                  </w:pPr>
                  <w:r>
                    <w:rPr>
                      <w:rFonts w:ascii="Nunito Sans" w:hAnsi="Nunito Sans"/>
                      <w:sz w:val="20"/>
                      <w:szCs w:val="20"/>
                    </w:rPr>
                    <w:t>No Changes to any data processing job schedules or SLAs</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SLAs</w:t>
                  </w:r>
                </w:p>
              </w:tc>
            </w:tr>
            <w:tr w:rsidR="00F143F7" w:rsidRPr="00A775C8" w:rsidTr="006E7D25">
              <w:trPr>
                <w:trHeight w:val="283"/>
              </w:trPr>
              <w:tc>
                <w:tcPr>
                  <w:tcW w:w="722" w:type="dxa"/>
                  <w:vAlign w:val="center"/>
                </w:tcPr>
                <w:p w:rsidR="00F143F7" w:rsidRPr="00A775C8" w:rsidRDefault="00F143F7" w:rsidP="006E7D25">
                  <w:pPr>
                    <w:rPr>
                      <w:rFonts w:ascii="Nunito Sans" w:hAnsi="Nunito Sans"/>
                      <w:sz w:val="20"/>
                      <w:szCs w:val="20"/>
                    </w:rPr>
                  </w:pPr>
                  <w:r>
                    <w:rPr>
                      <w:rFonts w:ascii="Nunito Sans" w:hAnsi="Nunito Sans"/>
                      <w:sz w:val="20"/>
                      <w:szCs w:val="20"/>
                    </w:rPr>
                    <w:t>A2</w:t>
                  </w:r>
                </w:p>
              </w:tc>
              <w:tc>
                <w:tcPr>
                  <w:tcW w:w="4419" w:type="dxa"/>
                  <w:gridSpan w:val="2"/>
                  <w:vAlign w:val="center"/>
                </w:tcPr>
                <w:p w:rsidR="00F143F7" w:rsidRPr="00A775C8" w:rsidRDefault="00F143F7" w:rsidP="006E7D25">
                  <w:pPr>
                    <w:rPr>
                      <w:rFonts w:ascii="Nunito Sans" w:hAnsi="Nunito Sans"/>
                      <w:sz w:val="20"/>
                      <w:szCs w:val="20"/>
                    </w:rPr>
                  </w:pPr>
                  <w:r>
                    <w:rPr>
                      <w:rFonts w:ascii="Nunito Sans" w:hAnsi="Nunito Sans"/>
                      <w:sz w:val="20"/>
                      <w:szCs w:val="20"/>
                    </w:rPr>
                    <w:t>Relevant changes to the AO and Y0 files will be made at the customers end inline with CDSP changes. This is out of scope of CDSP HLSO efforts and costs.</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File formats</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A3</w:t>
                  </w:r>
                </w:p>
              </w:tc>
              <w:tc>
                <w:tcPr>
                  <w:tcW w:w="4419" w:type="dxa"/>
                  <w:gridSpan w:val="2"/>
                  <w:vAlign w:val="center"/>
                </w:tcPr>
                <w:p w:rsidR="00F143F7" w:rsidRDefault="00F143F7" w:rsidP="006E7D25">
                  <w:pPr>
                    <w:rPr>
                      <w:rFonts w:ascii="Nunito Sans" w:hAnsi="Nunito Sans"/>
                      <w:sz w:val="20"/>
                      <w:szCs w:val="20"/>
                    </w:rPr>
                  </w:pPr>
                  <w:r>
                    <w:rPr>
                      <w:rFonts w:ascii="Nunito Sans" w:hAnsi="Nunito Sans"/>
                      <w:sz w:val="20"/>
                      <w:szCs w:val="20"/>
                      <w:lang w:val="en-IN"/>
                    </w:rPr>
                    <w:t>No Changes to existing AI and Y0 inbound file processing or file formats</w:t>
                  </w:r>
                </w:p>
              </w:tc>
              <w:tc>
                <w:tcPr>
                  <w:tcW w:w="1399" w:type="dxa"/>
                  <w:vAlign w:val="center"/>
                </w:tcPr>
                <w:p w:rsidR="00F143F7" w:rsidRDefault="00F143F7" w:rsidP="006E7D25">
                  <w:pPr>
                    <w:rPr>
                      <w:rFonts w:ascii="Nunito Sans" w:hAnsi="Nunito Sans"/>
                      <w:sz w:val="20"/>
                      <w:szCs w:val="20"/>
                    </w:rPr>
                  </w:pPr>
                  <w:r>
                    <w:rPr>
                      <w:rFonts w:ascii="Nunito Sans" w:hAnsi="Nunito Sans"/>
                      <w:sz w:val="20"/>
                      <w:szCs w:val="20"/>
                    </w:rPr>
                    <w:t>File formats</w:t>
                  </w:r>
                </w:p>
              </w:tc>
            </w:tr>
            <w:tr w:rsidR="00F143F7" w:rsidRPr="00A775C8" w:rsidTr="006E7D25">
              <w:trPr>
                <w:trHeight w:val="283"/>
              </w:trPr>
              <w:tc>
                <w:tcPr>
                  <w:tcW w:w="722" w:type="dxa"/>
                  <w:vAlign w:val="center"/>
                </w:tcPr>
                <w:p w:rsidR="00F143F7" w:rsidRPr="00A775C8" w:rsidRDefault="00F143F7" w:rsidP="006E7D25">
                  <w:pPr>
                    <w:rPr>
                      <w:rFonts w:ascii="Nunito Sans" w:hAnsi="Nunito Sans"/>
                      <w:sz w:val="20"/>
                      <w:szCs w:val="20"/>
                    </w:rPr>
                  </w:pPr>
                  <w:r>
                    <w:rPr>
                      <w:rFonts w:ascii="Nunito Sans" w:hAnsi="Nunito Sans"/>
                      <w:sz w:val="20"/>
                      <w:szCs w:val="20"/>
                    </w:rPr>
                    <w:t>A4</w:t>
                  </w:r>
                </w:p>
              </w:tc>
              <w:tc>
                <w:tcPr>
                  <w:tcW w:w="4419" w:type="dxa"/>
                  <w:gridSpan w:val="2"/>
                  <w:vAlign w:val="center"/>
                </w:tcPr>
                <w:p w:rsidR="00F143F7" w:rsidRPr="001C7CC4" w:rsidRDefault="00F143F7" w:rsidP="006E7D25">
                  <w:pPr>
                    <w:rPr>
                      <w:rFonts w:ascii="Nunito Sans" w:hAnsi="Nunito Sans"/>
                      <w:sz w:val="20"/>
                      <w:szCs w:val="20"/>
                    </w:rPr>
                  </w:pPr>
                  <w:r>
                    <w:rPr>
                      <w:rFonts w:ascii="Nunito Sans" w:hAnsi="Nunito Sans"/>
                      <w:sz w:val="20"/>
                      <w:szCs w:val="20"/>
                    </w:rPr>
                    <w:t>Existing Excel templates do not have any password protection, and this will be the same for FWACV Phase2.</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Emails</w:t>
                  </w:r>
                </w:p>
              </w:tc>
            </w:tr>
            <w:tr w:rsidR="00F143F7" w:rsidRPr="00A775C8" w:rsidTr="006E7D25">
              <w:trPr>
                <w:trHeight w:val="283"/>
              </w:trPr>
              <w:tc>
                <w:tcPr>
                  <w:tcW w:w="722" w:type="dxa"/>
                  <w:vAlign w:val="center"/>
                </w:tcPr>
                <w:p w:rsidR="00F143F7" w:rsidRPr="00A775C8" w:rsidRDefault="00F143F7" w:rsidP="006E7D25">
                  <w:pPr>
                    <w:rPr>
                      <w:rFonts w:ascii="Nunito Sans" w:hAnsi="Nunito Sans"/>
                      <w:sz w:val="20"/>
                      <w:szCs w:val="20"/>
                    </w:rPr>
                  </w:pPr>
                  <w:r>
                    <w:rPr>
                      <w:rFonts w:ascii="Nunito Sans" w:hAnsi="Nunito Sans"/>
                      <w:sz w:val="20"/>
                      <w:szCs w:val="20"/>
                    </w:rPr>
                    <w:t>A5</w:t>
                  </w:r>
                </w:p>
              </w:tc>
              <w:tc>
                <w:tcPr>
                  <w:tcW w:w="4419" w:type="dxa"/>
                  <w:gridSpan w:val="2"/>
                  <w:vAlign w:val="center"/>
                </w:tcPr>
                <w:p w:rsidR="00F143F7" w:rsidRPr="001C7CC4" w:rsidRDefault="00F143F7" w:rsidP="006E7D25">
                  <w:pPr>
                    <w:rPr>
                      <w:rFonts w:ascii="Nunito Sans" w:hAnsi="Nunito Sans"/>
                      <w:sz w:val="20"/>
                      <w:szCs w:val="20"/>
                    </w:rPr>
                  </w:pPr>
                  <w:r>
                    <w:rPr>
                      <w:rFonts w:ascii="Nunito Sans" w:hAnsi="Nunito Sans"/>
                      <w:sz w:val="20"/>
                      <w:szCs w:val="20"/>
                      <w:lang w:val="en-IN"/>
                    </w:rPr>
                    <w:t>Market Trial testing is out of scope for this HLSO</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Testing</w:t>
                  </w:r>
                </w:p>
              </w:tc>
            </w:tr>
            <w:tr w:rsidR="00F143F7" w:rsidRPr="00A775C8" w:rsidTr="006E7D25">
              <w:trPr>
                <w:trHeight w:val="283"/>
              </w:trPr>
              <w:tc>
                <w:tcPr>
                  <w:tcW w:w="722" w:type="dxa"/>
                  <w:vAlign w:val="center"/>
                </w:tcPr>
                <w:p w:rsidR="00F143F7" w:rsidRPr="00A775C8" w:rsidRDefault="00F143F7" w:rsidP="006E7D25">
                  <w:pPr>
                    <w:rPr>
                      <w:rFonts w:ascii="Nunito Sans" w:hAnsi="Nunito Sans"/>
                      <w:sz w:val="20"/>
                      <w:szCs w:val="20"/>
                    </w:rPr>
                  </w:pPr>
                  <w:r>
                    <w:rPr>
                      <w:rFonts w:ascii="Nunito Sans" w:hAnsi="Nunito Sans"/>
                      <w:sz w:val="20"/>
                      <w:szCs w:val="20"/>
                    </w:rPr>
                    <w:t>A6</w:t>
                  </w:r>
                </w:p>
              </w:tc>
              <w:tc>
                <w:tcPr>
                  <w:tcW w:w="4419" w:type="dxa"/>
                  <w:gridSpan w:val="2"/>
                  <w:vAlign w:val="center"/>
                </w:tcPr>
                <w:p w:rsidR="00F143F7" w:rsidRPr="001C7CC4" w:rsidRDefault="00F143F7" w:rsidP="006E7D25">
                  <w:pPr>
                    <w:rPr>
                      <w:rFonts w:ascii="Nunito Sans" w:hAnsi="Nunito Sans"/>
                      <w:sz w:val="20"/>
                      <w:szCs w:val="20"/>
                    </w:rPr>
                  </w:pPr>
                  <w:r>
                    <w:rPr>
                      <w:rFonts w:ascii="Nunito Sans" w:hAnsi="Nunito Sans"/>
                      <w:sz w:val="20"/>
                      <w:szCs w:val="20"/>
                      <w:lang w:val="en-IN"/>
                    </w:rPr>
                    <w:t>There is no changes in the volumetrics of data hence performance testing is not included in the HLSO efforts and costing.</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Testing</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A7</w:t>
                  </w:r>
                </w:p>
              </w:tc>
              <w:tc>
                <w:tcPr>
                  <w:tcW w:w="4407" w:type="dxa"/>
                  <w:vAlign w:val="center"/>
                </w:tcPr>
                <w:p w:rsidR="00F143F7" w:rsidRDefault="00F143F7" w:rsidP="006E7D25">
                  <w:pPr>
                    <w:rPr>
                      <w:rFonts w:ascii="Nunito Sans" w:hAnsi="Nunito Sans"/>
                      <w:sz w:val="20"/>
                      <w:szCs w:val="20"/>
                      <w:lang w:val="en-IN"/>
                    </w:rPr>
                  </w:pPr>
                  <w:r>
                    <w:rPr>
                      <w:rFonts w:ascii="Nunito Sans" w:hAnsi="Nunito Sans"/>
                      <w:sz w:val="20"/>
                      <w:szCs w:val="20"/>
                      <w:lang w:val="en-IN"/>
                    </w:rPr>
                    <w:t>Existing UKLink Development and testing environments to be used for this change</w:t>
                  </w:r>
                </w:p>
              </w:tc>
              <w:tc>
                <w:tcPr>
                  <w:tcW w:w="1411" w:type="dxa"/>
                  <w:gridSpan w:val="2"/>
                  <w:vAlign w:val="center"/>
                </w:tcPr>
                <w:p w:rsidR="00F143F7" w:rsidRDefault="00F143F7" w:rsidP="006E7D25">
                  <w:pPr>
                    <w:rPr>
                      <w:rFonts w:ascii="Nunito Sans" w:hAnsi="Nunito Sans"/>
                      <w:sz w:val="20"/>
                      <w:szCs w:val="20"/>
                    </w:rPr>
                  </w:pPr>
                  <w:r>
                    <w:rPr>
                      <w:rFonts w:ascii="Nunito Sans" w:hAnsi="Nunito Sans"/>
                      <w:sz w:val="20"/>
                      <w:szCs w:val="20"/>
                    </w:rPr>
                    <w:t>Testing</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A8</w:t>
                  </w:r>
                </w:p>
              </w:tc>
              <w:tc>
                <w:tcPr>
                  <w:tcW w:w="4419" w:type="dxa"/>
                  <w:gridSpan w:val="2"/>
                  <w:vAlign w:val="center"/>
                </w:tcPr>
                <w:p w:rsidR="00F143F7" w:rsidRPr="00285F91" w:rsidRDefault="00F143F7" w:rsidP="006E7D25">
                  <w:pPr>
                    <w:rPr>
                      <w:rFonts w:ascii="Nunito Sans" w:hAnsi="Nunito Sans"/>
                      <w:sz w:val="20"/>
                      <w:szCs w:val="20"/>
                      <w:lang w:val="en-IN"/>
                    </w:rPr>
                  </w:pPr>
                  <w:r>
                    <w:rPr>
                      <w:rFonts w:ascii="Nunito Sans" w:hAnsi="Nunito Sans"/>
                      <w:sz w:val="20"/>
                      <w:szCs w:val="20"/>
                      <w:lang w:val="en-IN"/>
                    </w:rPr>
                    <w:t>No major migration of data requirements</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 xml:space="preserve">Data </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A9</w:t>
                  </w:r>
                </w:p>
              </w:tc>
              <w:tc>
                <w:tcPr>
                  <w:tcW w:w="4419" w:type="dxa"/>
                  <w:gridSpan w:val="2"/>
                  <w:vAlign w:val="center"/>
                </w:tcPr>
                <w:p w:rsidR="00F143F7" w:rsidRPr="00285F91" w:rsidRDefault="00F143F7" w:rsidP="006E7D25">
                  <w:pPr>
                    <w:rPr>
                      <w:rFonts w:ascii="Nunito Sans" w:hAnsi="Nunito Sans"/>
                      <w:sz w:val="20"/>
                      <w:szCs w:val="20"/>
                      <w:lang w:val="en-IN"/>
                    </w:rPr>
                  </w:pPr>
                  <w:r>
                    <w:rPr>
                      <w:rFonts w:ascii="Nunito Sans" w:hAnsi="Nunito Sans"/>
                      <w:sz w:val="20"/>
                      <w:szCs w:val="20"/>
                      <w:lang w:val="en-IN"/>
                    </w:rPr>
                    <w:t>Any changes to the Attribution Mapping Matrix and site configurations will be provided to CDSP as part of Detailed Design Phase</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 xml:space="preserve">Data </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A10</w:t>
                  </w:r>
                </w:p>
              </w:tc>
              <w:tc>
                <w:tcPr>
                  <w:tcW w:w="4419" w:type="dxa"/>
                  <w:gridSpan w:val="2"/>
                  <w:vAlign w:val="center"/>
                </w:tcPr>
                <w:p w:rsidR="00F143F7" w:rsidRPr="00285F91" w:rsidRDefault="00F143F7" w:rsidP="006E7D25">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399" w:type="dxa"/>
                  <w:vAlign w:val="center"/>
                </w:tcPr>
                <w:p w:rsidR="00F143F7" w:rsidRPr="00A775C8" w:rsidRDefault="00F143F7" w:rsidP="006E7D25">
                  <w:pPr>
                    <w:rPr>
                      <w:rFonts w:ascii="Nunito Sans" w:hAnsi="Nunito Sans"/>
                      <w:sz w:val="20"/>
                      <w:szCs w:val="20"/>
                    </w:rPr>
                  </w:pPr>
                  <w:r>
                    <w:rPr>
                      <w:rFonts w:ascii="Nunito Sans" w:hAnsi="Nunito Sans"/>
                      <w:sz w:val="20"/>
                      <w:szCs w:val="20"/>
                    </w:rPr>
                    <w:t>Reporting</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 xml:space="preserve">A11 </w:t>
                  </w:r>
                </w:p>
              </w:tc>
              <w:tc>
                <w:tcPr>
                  <w:tcW w:w="4407" w:type="dxa"/>
                  <w:vAlign w:val="center"/>
                </w:tcPr>
                <w:p w:rsidR="00F143F7" w:rsidRDefault="00F143F7" w:rsidP="006E7D25">
                  <w:pPr>
                    <w:rPr>
                      <w:rFonts w:ascii="Nunito Sans" w:hAnsi="Nunito Sans"/>
                      <w:sz w:val="20"/>
                      <w:szCs w:val="20"/>
                      <w:lang w:val="en-IN"/>
                    </w:rPr>
                  </w:pPr>
                  <w:r>
                    <w:rPr>
                      <w:rFonts w:ascii="Nunito Sans" w:hAnsi="Nunito Sans"/>
                      <w:sz w:val="20"/>
                      <w:szCs w:val="20"/>
                      <w:lang w:val="en-IN"/>
                    </w:rPr>
                    <w:t>No Changes to the core FWACV calculation process other than changes to the LDZ CV Capping process</w:t>
                  </w:r>
                </w:p>
              </w:tc>
              <w:tc>
                <w:tcPr>
                  <w:tcW w:w="1411" w:type="dxa"/>
                  <w:gridSpan w:val="2"/>
                  <w:vAlign w:val="center"/>
                </w:tcPr>
                <w:p w:rsidR="00F143F7" w:rsidRDefault="00F143F7" w:rsidP="006E7D25">
                  <w:pPr>
                    <w:rPr>
                      <w:rFonts w:ascii="Nunito Sans" w:hAnsi="Nunito Sans"/>
                      <w:sz w:val="20"/>
                      <w:szCs w:val="20"/>
                    </w:rPr>
                  </w:pPr>
                  <w:r>
                    <w:rPr>
                      <w:rFonts w:ascii="Nunito Sans" w:hAnsi="Nunito Sans"/>
                      <w:sz w:val="20"/>
                      <w:szCs w:val="20"/>
                    </w:rPr>
                    <w:t>Functional Process</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A12</w:t>
                  </w:r>
                </w:p>
              </w:tc>
              <w:tc>
                <w:tcPr>
                  <w:tcW w:w="4407" w:type="dxa"/>
                  <w:vAlign w:val="center"/>
                </w:tcPr>
                <w:p w:rsidR="00F143F7" w:rsidRDefault="00F143F7" w:rsidP="006E7D25">
                  <w:pPr>
                    <w:rPr>
                      <w:rFonts w:ascii="Nunito Sans" w:hAnsi="Nunito Sans"/>
                      <w:sz w:val="20"/>
                      <w:szCs w:val="20"/>
                      <w:lang w:val="en-IN"/>
                    </w:rPr>
                  </w:pPr>
                  <w:r>
                    <w:rPr>
                      <w:rFonts w:ascii="Nunito Sans" w:hAnsi="Nunito Sans"/>
                      <w:sz w:val="20"/>
                      <w:szCs w:val="20"/>
                      <w:lang w:val="en-IN"/>
                    </w:rPr>
                    <w:t>No Changes to the new site creation, existing site update process.</w:t>
                  </w:r>
                </w:p>
              </w:tc>
              <w:tc>
                <w:tcPr>
                  <w:tcW w:w="1411" w:type="dxa"/>
                  <w:gridSpan w:val="2"/>
                  <w:vAlign w:val="center"/>
                </w:tcPr>
                <w:p w:rsidR="00F143F7" w:rsidRDefault="00F143F7" w:rsidP="006E7D25">
                  <w:pPr>
                    <w:rPr>
                      <w:rFonts w:ascii="Nunito Sans" w:hAnsi="Nunito Sans"/>
                      <w:sz w:val="20"/>
                      <w:szCs w:val="20"/>
                    </w:rPr>
                  </w:pPr>
                  <w:r>
                    <w:rPr>
                      <w:rFonts w:ascii="Nunito Sans" w:hAnsi="Nunito Sans"/>
                      <w:sz w:val="20"/>
                      <w:szCs w:val="20"/>
                    </w:rPr>
                    <w:t>Functional Process</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A13</w:t>
                  </w:r>
                </w:p>
              </w:tc>
              <w:tc>
                <w:tcPr>
                  <w:tcW w:w="4407" w:type="dxa"/>
                  <w:vAlign w:val="center"/>
                </w:tcPr>
                <w:p w:rsidR="00F143F7" w:rsidRDefault="00F143F7" w:rsidP="006E7D25">
                  <w:pPr>
                    <w:rPr>
                      <w:rFonts w:ascii="Nunito Sans" w:hAnsi="Nunito Sans"/>
                      <w:sz w:val="20"/>
                      <w:szCs w:val="20"/>
                      <w:lang w:val="en-IN"/>
                    </w:rPr>
                  </w:pPr>
                  <w:r>
                    <w:rPr>
                      <w:rFonts w:ascii="Nunito Sans" w:hAnsi="Nunito Sans"/>
                      <w:sz w:val="20"/>
                      <w:szCs w:val="20"/>
                      <w:lang w:val="en-IN"/>
                    </w:rPr>
                    <w:t>Estimate assumes that an existing UK Link DEV and QA environment track will be used to deliver this change.</w:t>
                  </w:r>
                </w:p>
              </w:tc>
              <w:tc>
                <w:tcPr>
                  <w:tcW w:w="1411" w:type="dxa"/>
                  <w:gridSpan w:val="2"/>
                  <w:vAlign w:val="center"/>
                </w:tcPr>
                <w:p w:rsidR="00F143F7" w:rsidRDefault="00F143F7" w:rsidP="006E7D25">
                  <w:pPr>
                    <w:rPr>
                      <w:rFonts w:ascii="Nunito Sans" w:hAnsi="Nunito Sans"/>
                      <w:sz w:val="20"/>
                      <w:szCs w:val="20"/>
                    </w:rPr>
                  </w:pPr>
                  <w:r>
                    <w:rPr>
                      <w:rFonts w:ascii="Nunito Sans" w:hAnsi="Nunito Sans"/>
                      <w:sz w:val="20"/>
                      <w:szCs w:val="20"/>
                    </w:rPr>
                    <w:t>Environments</w:t>
                  </w:r>
                </w:p>
              </w:tc>
            </w:tr>
            <w:tr w:rsidR="00F143F7" w:rsidRPr="00A775C8" w:rsidTr="006E7D25">
              <w:trPr>
                <w:trHeight w:val="283"/>
              </w:trPr>
              <w:tc>
                <w:tcPr>
                  <w:tcW w:w="722" w:type="dxa"/>
                  <w:vAlign w:val="center"/>
                </w:tcPr>
                <w:p w:rsidR="00F143F7" w:rsidRDefault="00F143F7" w:rsidP="006E7D25">
                  <w:pPr>
                    <w:rPr>
                      <w:rFonts w:ascii="Nunito Sans" w:hAnsi="Nunito Sans"/>
                      <w:sz w:val="20"/>
                      <w:szCs w:val="20"/>
                    </w:rPr>
                  </w:pPr>
                  <w:r>
                    <w:rPr>
                      <w:rFonts w:ascii="Nunito Sans" w:hAnsi="Nunito Sans"/>
                      <w:sz w:val="20"/>
                      <w:szCs w:val="20"/>
                    </w:rPr>
                    <w:t>A14</w:t>
                  </w:r>
                </w:p>
              </w:tc>
              <w:tc>
                <w:tcPr>
                  <w:tcW w:w="4407" w:type="dxa"/>
                  <w:vAlign w:val="center"/>
                </w:tcPr>
                <w:p w:rsidR="00F143F7" w:rsidRDefault="00F143F7" w:rsidP="006E7D25">
                  <w:pPr>
                    <w:rPr>
                      <w:rFonts w:ascii="Nunito Sans" w:hAnsi="Nunito Sans"/>
                      <w:sz w:val="20"/>
                      <w:szCs w:val="20"/>
                      <w:lang w:val="en-IN"/>
                    </w:rPr>
                  </w:pPr>
                  <w:r>
                    <w:rPr>
                      <w:rFonts w:ascii="Nunito Sans" w:hAnsi="Nunito Sans"/>
                      <w:sz w:val="20"/>
                      <w:szCs w:val="20"/>
                      <w:lang w:val="en-IN"/>
                    </w:rPr>
                    <w:t>Data in the Clear Testing will not be required.</w:t>
                  </w:r>
                </w:p>
              </w:tc>
              <w:tc>
                <w:tcPr>
                  <w:tcW w:w="1411" w:type="dxa"/>
                  <w:gridSpan w:val="2"/>
                  <w:vAlign w:val="center"/>
                </w:tcPr>
                <w:p w:rsidR="00F143F7" w:rsidRDefault="00F143F7" w:rsidP="006E7D25">
                  <w:pPr>
                    <w:rPr>
                      <w:rFonts w:ascii="Nunito Sans" w:hAnsi="Nunito Sans"/>
                      <w:sz w:val="20"/>
                      <w:szCs w:val="20"/>
                    </w:rPr>
                  </w:pPr>
                  <w:r>
                    <w:rPr>
                      <w:rFonts w:ascii="Nunito Sans" w:hAnsi="Nunito Sans"/>
                      <w:sz w:val="20"/>
                      <w:szCs w:val="20"/>
                    </w:rPr>
                    <w:t>Security</w:t>
                  </w:r>
                </w:p>
              </w:tc>
            </w:tr>
          </w:tbl>
          <w:p w:rsidR="00F143F7" w:rsidRPr="00A775C8" w:rsidRDefault="00F143F7" w:rsidP="006E7D25">
            <w:pPr>
              <w:rPr>
                <w:rFonts w:ascii="Nunito Sans" w:hAnsi="Nunito Sans"/>
                <w:sz w:val="20"/>
                <w:szCs w:val="20"/>
              </w:rPr>
            </w:pPr>
          </w:p>
        </w:tc>
      </w:tr>
      <w:tr w:rsidR="00F143F7" w:rsidRPr="00A775C8" w:rsidTr="006E7D25">
        <w:tc>
          <w:tcPr>
            <w:tcW w:w="7933" w:type="dxa"/>
            <w:gridSpan w:val="4"/>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High-Level Solution Option (HLSO) Impact Assessment.</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692"/>
              <w:gridCol w:w="5817"/>
              <w:gridCol w:w="875"/>
            </w:tblGrid>
            <w:tr w:rsidR="00F143F7" w:rsidRPr="00A775C8" w:rsidTr="006E7D25">
              <w:trPr>
                <w:trHeight w:val="283"/>
              </w:trPr>
              <w:tc>
                <w:tcPr>
                  <w:tcW w:w="692"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817"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875"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143F7" w:rsidRPr="00A775C8" w:rsidTr="006E7D25">
              <w:trPr>
                <w:trHeight w:val="283"/>
              </w:trPr>
              <w:tc>
                <w:tcPr>
                  <w:tcW w:w="692" w:type="dxa"/>
                  <w:vAlign w:val="center"/>
                </w:tcPr>
                <w:p w:rsidR="00F143F7" w:rsidRPr="00A775C8" w:rsidRDefault="00F143F7" w:rsidP="006E7D25">
                  <w:pPr>
                    <w:rPr>
                      <w:rFonts w:ascii="Nunito Sans" w:hAnsi="Nunito Sans"/>
                      <w:sz w:val="20"/>
                      <w:szCs w:val="20"/>
                    </w:rPr>
                  </w:pPr>
                  <w:r>
                    <w:rPr>
                      <w:rFonts w:ascii="Nunito Sans" w:hAnsi="Nunito Sans"/>
                      <w:sz w:val="20"/>
                      <w:szCs w:val="20"/>
                    </w:rPr>
                    <w:t>D1</w:t>
                  </w:r>
                </w:p>
              </w:tc>
              <w:tc>
                <w:tcPr>
                  <w:tcW w:w="5817" w:type="dxa"/>
                  <w:vAlign w:val="center"/>
                </w:tcPr>
                <w:p w:rsidR="00F143F7" w:rsidRDefault="00F143F7" w:rsidP="006E7D25">
                  <w:pPr>
                    <w:rPr>
                      <w:rFonts w:ascii="Nunito Sans" w:hAnsi="Nunito Sans"/>
                      <w:sz w:val="20"/>
                      <w:szCs w:val="20"/>
                    </w:rPr>
                  </w:pPr>
                  <w:r>
                    <w:rPr>
                      <w:rFonts w:ascii="Nunito Sans" w:hAnsi="Nunito Sans"/>
                      <w:sz w:val="20"/>
                      <w:szCs w:val="20"/>
                    </w:rPr>
                    <w:t>FWACV Phase 2 has a dependency on customers (DNOs, NG) to provide/agree below details during the Detailed Design Phase:</w:t>
                  </w:r>
                </w:p>
                <w:p w:rsidR="00F143F7" w:rsidRPr="00173323"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F143F7" w:rsidRPr="00173323"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Email and email attachment templates</w:t>
                  </w:r>
                </w:p>
                <w:p w:rsidR="00F143F7" w:rsidRPr="00173323"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F143F7" w:rsidRPr="00173323"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Attribution</w:t>
                  </w:r>
                  <w:r>
                    <w:rPr>
                      <w:rFonts w:ascii="Nunito Sans" w:hAnsi="Nunito Sans"/>
                      <w:sz w:val="20"/>
                      <w:szCs w:val="20"/>
                    </w:rPr>
                    <w:t xml:space="preserve"> Mapping</w:t>
                  </w:r>
                  <w:r w:rsidRPr="00173323">
                    <w:rPr>
                      <w:rFonts w:ascii="Nunito Sans" w:hAnsi="Nunito Sans"/>
                      <w:sz w:val="20"/>
                      <w:szCs w:val="20"/>
                    </w:rPr>
                    <w:t xml:space="preserve"> </w:t>
                  </w:r>
                  <w:r>
                    <w:rPr>
                      <w:rFonts w:ascii="Nunito Sans" w:hAnsi="Nunito Sans"/>
                      <w:sz w:val="20"/>
                      <w:szCs w:val="20"/>
                    </w:rPr>
                    <w:t>M</w:t>
                  </w:r>
                  <w:r w:rsidRPr="00173323">
                    <w:rPr>
                      <w:rFonts w:ascii="Nunito Sans" w:hAnsi="Nunito Sans"/>
                      <w:sz w:val="20"/>
                      <w:szCs w:val="20"/>
                    </w:rPr>
                    <w:t>atrix updates</w:t>
                  </w:r>
                </w:p>
                <w:p w:rsidR="00F143F7" w:rsidRPr="00173323"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F143F7" w:rsidRDefault="00F143F7" w:rsidP="006E7D25">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F143F7" w:rsidRPr="00981B10" w:rsidRDefault="00F143F7" w:rsidP="006E7D25">
                  <w:pPr>
                    <w:pStyle w:val="ListParagraph"/>
                    <w:numPr>
                      <w:ilvl w:val="0"/>
                      <w:numId w:val="14"/>
                    </w:numPr>
                    <w:rPr>
                      <w:rFonts w:ascii="Nunito Sans" w:hAnsi="Nunito Sans"/>
                      <w:sz w:val="20"/>
                      <w:szCs w:val="20"/>
                    </w:rPr>
                  </w:pPr>
                  <w:r>
                    <w:rPr>
                      <w:rFonts w:ascii="Nunito Sans" w:hAnsi="Nunito Sans"/>
                      <w:sz w:val="20"/>
                      <w:szCs w:val="20"/>
                    </w:rPr>
                    <w:t>Finalised email distribution lists</w:t>
                  </w:r>
                </w:p>
              </w:tc>
              <w:tc>
                <w:tcPr>
                  <w:tcW w:w="875" w:type="dxa"/>
                  <w:vAlign w:val="center"/>
                </w:tcPr>
                <w:p w:rsidR="00F143F7" w:rsidRPr="00A775C8" w:rsidRDefault="00F143F7" w:rsidP="006E7D25">
                  <w:pPr>
                    <w:rPr>
                      <w:rFonts w:ascii="Nunito Sans" w:hAnsi="Nunito Sans"/>
                      <w:sz w:val="20"/>
                      <w:szCs w:val="20"/>
                    </w:rPr>
                  </w:pPr>
                </w:p>
              </w:tc>
            </w:tr>
            <w:tr w:rsidR="00F143F7" w:rsidRPr="00A775C8" w:rsidTr="006E7D25">
              <w:trPr>
                <w:trHeight w:val="283"/>
              </w:trPr>
              <w:tc>
                <w:tcPr>
                  <w:tcW w:w="692" w:type="dxa"/>
                  <w:vAlign w:val="center"/>
                </w:tcPr>
                <w:p w:rsidR="00F143F7" w:rsidRDefault="00F143F7" w:rsidP="006E7D25">
                  <w:pPr>
                    <w:rPr>
                      <w:rFonts w:ascii="Nunito Sans" w:hAnsi="Nunito Sans"/>
                      <w:sz w:val="20"/>
                      <w:szCs w:val="20"/>
                    </w:rPr>
                  </w:pPr>
                  <w:r>
                    <w:rPr>
                      <w:rFonts w:ascii="Nunito Sans" w:hAnsi="Nunito Sans"/>
                      <w:sz w:val="20"/>
                      <w:szCs w:val="20"/>
                    </w:rPr>
                    <w:t>D2</w:t>
                  </w:r>
                </w:p>
              </w:tc>
              <w:tc>
                <w:tcPr>
                  <w:tcW w:w="5817" w:type="dxa"/>
                  <w:vAlign w:val="center"/>
                </w:tcPr>
                <w:p w:rsidR="00F143F7" w:rsidRDefault="00F143F7" w:rsidP="006E7D25">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875" w:type="dxa"/>
                  <w:vAlign w:val="center"/>
                </w:tcPr>
                <w:p w:rsidR="00F143F7" w:rsidRPr="00A775C8" w:rsidRDefault="00F143F7" w:rsidP="006E7D25">
                  <w:pPr>
                    <w:rPr>
                      <w:rFonts w:ascii="Nunito Sans" w:hAnsi="Nunito Sans"/>
                      <w:sz w:val="20"/>
                      <w:szCs w:val="20"/>
                    </w:rPr>
                  </w:pPr>
                </w:p>
              </w:tc>
            </w:tr>
            <w:tr w:rsidR="00F143F7" w:rsidRPr="00A775C8" w:rsidTr="006E7D25">
              <w:trPr>
                <w:trHeight w:val="283"/>
              </w:trPr>
              <w:tc>
                <w:tcPr>
                  <w:tcW w:w="692" w:type="dxa"/>
                  <w:vAlign w:val="center"/>
                </w:tcPr>
                <w:p w:rsidR="00F143F7" w:rsidRDefault="00F143F7" w:rsidP="006E7D25">
                  <w:pPr>
                    <w:rPr>
                      <w:rFonts w:ascii="Nunito Sans" w:hAnsi="Nunito Sans"/>
                      <w:sz w:val="20"/>
                      <w:szCs w:val="20"/>
                    </w:rPr>
                  </w:pPr>
                  <w:r>
                    <w:rPr>
                      <w:rFonts w:ascii="Nunito Sans" w:hAnsi="Nunito Sans"/>
                      <w:sz w:val="20"/>
                      <w:szCs w:val="20"/>
                    </w:rPr>
                    <w:t>D3</w:t>
                  </w:r>
                </w:p>
              </w:tc>
              <w:tc>
                <w:tcPr>
                  <w:tcW w:w="5817" w:type="dxa"/>
                  <w:vAlign w:val="center"/>
                </w:tcPr>
                <w:p w:rsidR="00F143F7" w:rsidRDefault="00F143F7" w:rsidP="006E7D25">
                  <w:pPr>
                    <w:rPr>
                      <w:rFonts w:ascii="Nunito Sans" w:hAnsi="Nunito Sans"/>
                      <w:sz w:val="20"/>
                      <w:szCs w:val="20"/>
                    </w:rPr>
                  </w:pPr>
                  <w:r>
                    <w:rPr>
                      <w:rFonts w:ascii="Nunito Sans" w:hAnsi="Nunito Sans"/>
                      <w:sz w:val="20"/>
                      <w:szCs w:val="20"/>
                    </w:rPr>
                    <w:t>Customers will require a standard/agreed notice period to update the industry flows for this change.</w:t>
                  </w:r>
                </w:p>
              </w:tc>
              <w:tc>
                <w:tcPr>
                  <w:tcW w:w="875" w:type="dxa"/>
                  <w:vAlign w:val="center"/>
                </w:tcPr>
                <w:p w:rsidR="00F143F7" w:rsidRPr="00A775C8" w:rsidRDefault="00F143F7" w:rsidP="006E7D25">
                  <w:pPr>
                    <w:rPr>
                      <w:rFonts w:ascii="Nunito Sans" w:hAnsi="Nunito Sans"/>
                      <w:sz w:val="20"/>
                      <w:szCs w:val="20"/>
                    </w:rPr>
                  </w:pPr>
                </w:p>
              </w:tc>
            </w:tr>
          </w:tbl>
          <w:p w:rsidR="00F143F7" w:rsidRPr="00A775C8" w:rsidRDefault="00F143F7" w:rsidP="006E7D25">
            <w:pPr>
              <w:rPr>
                <w:rFonts w:ascii="Nunito Sans" w:hAnsi="Nunito Sans"/>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Default="00F143F7" w:rsidP="006E7D25">
            <w:pPr>
              <w:pStyle w:val="NoSpacing"/>
              <w:rPr>
                <w:rFonts w:ascii="Nunito Sans" w:hAnsi="Nunito Sans"/>
                <w:sz w:val="10"/>
                <w:szCs w:val="10"/>
              </w:rPr>
            </w:pPr>
          </w:p>
          <w:p w:rsidR="00A40986" w:rsidRDefault="00A40986" w:rsidP="006E7D25">
            <w:pPr>
              <w:pStyle w:val="NoSpacing"/>
              <w:rPr>
                <w:rFonts w:ascii="Nunito Sans" w:hAnsi="Nunito Sans"/>
                <w:sz w:val="10"/>
                <w:szCs w:val="10"/>
              </w:rPr>
            </w:pPr>
          </w:p>
          <w:p w:rsidR="00A40986" w:rsidRPr="00A775C8" w:rsidRDefault="00A40986"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703"/>
              <w:gridCol w:w="2688"/>
              <w:gridCol w:w="3969"/>
            </w:tblGrid>
            <w:tr w:rsidR="00F143F7" w:rsidRPr="00A775C8" w:rsidTr="006E7D25">
              <w:tc>
                <w:tcPr>
                  <w:tcW w:w="703"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688"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69" w:type="dxa"/>
                  <w:shd w:val="clear" w:color="auto" w:fill="1D3E61" w:themeFill="text2"/>
                  <w:vAlign w:val="center"/>
                </w:tcPr>
                <w:p w:rsidR="00F143F7" w:rsidRPr="00A775C8" w:rsidRDefault="00F143F7" w:rsidP="006E7D25">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F143F7" w:rsidRPr="00A775C8" w:rsidTr="006E7D25">
              <w:tc>
                <w:tcPr>
                  <w:tcW w:w="703" w:type="dxa"/>
                  <w:vAlign w:val="center"/>
                </w:tcPr>
                <w:p w:rsidR="00F143F7" w:rsidRPr="00A775C8" w:rsidRDefault="00F143F7" w:rsidP="006E7D25">
                  <w:pPr>
                    <w:rPr>
                      <w:rFonts w:ascii="Nunito Sans" w:hAnsi="Nunito Sans"/>
                      <w:sz w:val="20"/>
                      <w:szCs w:val="20"/>
                    </w:rPr>
                  </w:pPr>
                </w:p>
              </w:tc>
              <w:tc>
                <w:tcPr>
                  <w:tcW w:w="2688" w:type="dxa"/>
                  <w:vAlign w:val="center"/>
                </w:tcPr>
                <w:p w:rsidR="00F143F7" w:rsidRPr="00A775C8" w:rsidRDefault="00F143F7" w:rsidP="006E7D25">
                  <w:pPr>
                    <w:rPr>
                      <w:rFonts w:ascii="Nunito Sans" w:hAnsi="Nunito Sans"/>
                      <w:sz w:val="20"/>
                      <w:szCs w:val="20"/>
                    </w:rPr>
                  </w:pPr>
                </w:p>
              </w:tc>
              <w:tc>
                <w:tcPr>
                  <w:tcW w:w="3969" w:type="dxa"/>
                  <w:vAlign w:val="center"/>
                </w:tcPr>
                <w:p w:rsidR="00F143F7" w:rsidRPr="00EE3B58" w:rsidRDefault="00F143F7" w:rsidP="006E7D25">
                  <w:pPr>
                    <w:pStyle w:val="ListParagraph"/>
                    <w:rPr>
                      <w:rFonts w:ascii="Nunito Sans" w:hAnsi="Nunito Sans"/>
                      <w:sz w:val="20"/>
                      <w:szCs w:val="20"/>
                    </w:rPr>
                  </w:pPr>
                </w:p>
              </w:tc>
            </w:tr>
          </w:tbl>
          <w:p w:rsidR="00F143F7" w:rsidRPr="00A775C8" w:rsidRDefault="00F143F7" w:rsidP="006E7D25">
            <w:pPr>
              <w:rPr>
                <w:rFonts w:ascii="Nunito Sans" w:hAnsi="Nunito Sans"/>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CD41BC" w:rsidRDefault="00F143F7" w:rsidP="006E7D25">
            <w:pPr>
              <w:rPr>
                <w:rFonts w:ascii="Nunito Sans" w:hAnsi="Nunito Sans"/>
                <w:sz w:val="20"/>
                <w:szCs w:val="20"/>
              </w:rPr>
            </w:pPr>
            <w:r w:rsidRPr="00CD41BC">
              <w:rPr>
                <w:rFonts w:ascii="Nunito Sans" w:hAnsi="Nunito Sans"/>
                <w:sz w:val="20"/>
                <w:szCs w:val="20"/>
              </w:rPr>
              <w:t>The standard DSC change process will be followed.</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Height w:val="60"/>
        </w:trPr>
        <w:tc>
          <w:tcPr>
            <w:tcW w:w="7786" w:type="dxa"/>
            <w:gridSpan w:val="2"/>
            <w:tcBorders>
              <w:left w:val="single" w:sz="4" w:space="0" w:color="auto"/>
            </w:tcBorders>
            <w:vAlign w:val="center"/>
          </w:tcPr>
          <w:p w:rsidR="00F143F7" w:rsidRPr="00D87BFD" w:rsidRDefault="00F143F7" w:rsidP="00D87BFD">
            <w:pPr>
              <w:rPr>
                <w:rFonts w:ascii="Nunito Sans" w:hAnsi="Nunito Sans"/>
                <w:sz w:val="20"/>
                <w:szCs w:val="20"/>
              </w:rPr>
            </w:pPr>
            <w:r w:rsidRPr="00D87BFD">
              <w:rPr>
                <w:rFonts w:ascii="Nunito Sans" w:hAnsi="Nunito Sans"/>
                <w:sz w:val="20"/>
                <w:szCs w:val="20"/>
              </w:rPr>
              <w:t>Scoping and Delivery of this option will require a Major/Adhoc release.</w:t>
            </w:r>
          </w:p>
          <w:p w:rsidR="00F143F7" w:rsidRPr="00A775C8" w:rsidRDefault="00F143F7" w:rsidP="006E7D25">
            <w:pPr>
              <w:pStyle w:val="ListParagraph"/>
              <w:rPr>
                <w:rFonts w:ascii="Nunito Sans" w:hAnsi="Nunito Sans"/>
                <w:sz w:val="20"/>
                <w:szCs w:val="2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pStyle w:val="NoSpacing"/>
              <w:rPr>
                <w:rFonts w:ascii="Nunito Sans" w:hAnsi="Nunito Sans"/>
                <w:sz w:val="10"/>
                <w:szCs w:val="10"/>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F143F7" w:rsidRPr="00A775C8" w:rsidTr="006E7D25">
        <w:trPr>
          <w:gridAfter w:val="2"/>
          <w:wAfter w:w="147" w:type="dxa"/>
        </w:trPr>
        <w:tc>
          <w:tcPr>
            <w:tcW w:w="7786" w:type="dxa"/>
            <w:gridSpan w:val="2"/>
            <w:tcBorders>
              <w:left w:val="single" w:sz="4" w:space="0" w:color="auto"/>
            </w:tcBorders>
            <w:vAlign w:val="center"/>
          </w:tcPr>
          <w:p w:rsidR="00F143F7" w:rsidRPr="00A775C8" w:rsidRDefault="00F143F7" w:rsidP="006E7D25">
            <w:pPr>
              <w:rPr>
                <w:rFonts w:ascii="Nunito Sans" w:hAnsi="Nunito Sans"/>
                <w:sz w:val="16"/>
                <w:szCs w:val="16"/>
              </w:rPr>
            </w:pPr>
          </w:p>
        </w:tc>
      </w:tr>
      <w:tr w:rsidR="00F143F7" w:rsidRPr="00A775C8" w:rsidTr="006E7D25">
        <w:trPr>
          <w:gridAfter w:val="2"/>
          <w:wAfter w:w="147" w:type="dxa"/>
        </w:trPr>
        <w:tc>
          <w:tcPr>
            <w:tcW w:w="7786" w:type="dxa"/>
            <w:gridSpan w:val="2"/>
            <w:tcBorders>
              <w:left w:val="single" w:sz="4" w:space="0" w:color="auto"/>
            </w:tcBorders>
            <w:vAlign w:val="center"/>
          </w:tcPr>
          <w:p w:rsidR="00F143F7" w:rsidRDefault="00F143F7" w:rsidP="006E7D25">
            <w:pPr>
              <w:rPr>
                <w:rFonts w:ascii="Nunito Sans" w:hAnsi="Nunito Sans"/>
                <w:sz w:val="20"/>
                <w:szCs w:val="20"/>
              </w:rPr>
            </w:pPr>
            <w:r>
              <w:rPr>
                <w:rFonts w:ascii="Nunito Sans" w:hAnsi="Nunito Sans"/>
                <w:sz w:val="20"/>
                <w:szCs w:val="20"/>
              </w:rPr>
              <w:t>There is no additional information for this option.</w:t>
            </w:r>
          </w:p>
          <w:p w:rsidR="00D87BFD" w:rsidRPr="00D86C1E" w:rsidRDefault="00D87BFD" w:rsidP="006E7D25">
            <w:pPr>
              <w:rPr>
                <w:rFonts w:ascii="Nunito Sans" w:hAnsi="Nunito Sans"/>
                <w:sz w:val="20"/>
                <w:szCs w:val="20"/>
              </w:rPr>
            </w:pPr>
          </w:p>
        </w:tc>
      </w:tr>
    </w:tbl>
    <w:p w:rsidR="000A0195" w:rsidRDefault="000A0195">
      <w:pPr>
        <w:rPr>
          <w:rFonts w:ascii="Nunito Sans" w:hAnsi="Nunito Sans"/>
        </w:rPr>
      </w:pPr>
      <w:r w:rsidRPr="00A775C8">
        <w:rPr>
          <w:rFonts w:ascii="Nunito Sans" w:hAnsi="Nunito Sans"/>
          <w:noProof/>
        </w:rPr>
        <mc:AlternateContent>
          <mc:Choice Requires="wps">
            <w:drawing>
              <wp:anchor distT="0" distB="0" distL="114300" distR="114300" simplePos="0" relativeHeight="251662350" behindDoc="0" locked="0" layoutInCell="1" allowOverlap="1" wp14:anchorId="5F3AD4DE" wp14:editId="6F053A63">
                <wp:simplePos x="0" y="0"/>
                <wp:positionH relativeFrom="page">
                  <wp:posOffset>2340610</wp:posOffset>
                </wp:positionH>
                <wp:positionV relativeFrom="paragraph">
                  <wp:posOffset>0</wp:posOffset>
                </wp:positionV>
                <wp:extent cx="5379409" cy="490027"/>
                <wp:effectExtent l="0" t="0" r="0" b="5715"/>
                <wp:wrapNone/>
                <wp:docPr id="43" name="Rectangle 43"/>
                <wp:cNvGraphicFramePr/>
                <a:graphic xmlns:a="http://schemas.openxmlformats.org/drawingml/2006/main">
                  <a:graphicData uri="http://schemas.microsoft.com/office/word/2010/wordprocessingShape">
                    <wps:wsp>
                      <wps:cNvSpPr/>
                      <wps:spPr>
                        <a:xfrm>
                          <a:off x="0" y="0"/>
                          <a:ext cx="5379409" cy="490027"/>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0195" w:rsidRPr="00AB20D4" w:rsidRDefault="000A0195" w:rsidP="000A0195">
                            <w:pPr>
                              <w:rPr>
                                <w:rFonts w:ascii="Nunito Sans" w:hAnsi="Nunito Sans"/>
                                <w:sz w:val="20"/>
                                <w:szCs w:val="20"/>
                              </w:rPr>
                            </w:pPr>
                            <w:r w:rsidRPr="00761280">
                              <w:rPr>
                                <w:rFonts w:asciiTheme="majorHAnsi" w:hAnsiTheme="majorHAnsi" w:cstheme="majorHAnsi"/>
                                <w:b/>
                                <w:bCs/>
                                <w:color w:val="FFFFFF" w:themeColor="background1"/>
                              </w:rPr>
                              <w:t xml:space="preserve">Option </w:t>
                            </w:r>
                            <w:r>
                              <w:rPr>
                                <w:rFonts w:asciiTheme="majorHAnsi" w:hAnsiTheme="majorHAnsi" w:cstheme="majorHAnsi"/>
                                <w:b/>
                                <w:bCs/>
                                <w:color w:val="FFFFFF" w:themeColor="background1"/>
                              </w:rPr>
                              <w:t xml:space="preserve">4 </w:t>
                            </w:r>
                            <w:r w:rsidRPr="00761280">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Process Enhancements</w:t>
                            </w:r>
                            <w:r>
                              <w:rPr>
                                <w:rFonts w:asciiTheme="majorHAnsi" w:hAnsiTheme="majorHAnsi" w:cstheme="majorHAnsi"/>
                                <w:b/>
                                <w:bCs/>
                                <w:color w:val="FFFFFF" w:themeColor="background1"/>
                              </w:rPr>
                              <w:t xml:space="preserve"> Only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AD4DE" id="Rectangle 43" o:spid="_x0000_s1035" style="position:absolute;margin-left:184.3pt;margin-top:0;width:423.6pt;height:38.6pt;z-index:2516623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" fillcolor="#d75733" stroked="f" strokeweight="2pt">
                <v:textbox>
                  <w:txbxContent>
                    <w:p w:rsidR="000A0195" w:rsidRPr="00AB20D4" w:rsidRDefault="000A0195" w:rsidP="000A0195">
                      <w:pPr>
                        <w:rPr>
                          <w:rFonts w:ascii="Nunito Sans" w:hAnsi="Nunito Sans"/>
                          <w:sz w:val="20"/>
                          <w:szCs w:val="20"/>
                        </w:rPr>
                      </w:pPr>
                      <w:r w:rsidRPr="00761280">
                        <w:rPr>
                          <w:rFonts w:asciiTheme="majorHAnsi" w:hAnsiTheme="majorHAnsi" w:cstheme="majorHAnsi"/>
                          <w:b/>
                          <w:bCs/>
                          <w:color w:val="FFFFFF" w:themeColor="background1"/>
                        </w:rPr>
                        <w:t xml:space="preserve">Option </w:t>
                      </w:r>
                      <w:r>
                        <w:rPr>
                          <w:rFonts w:asciiTheme="majorHAnsi" w:hAnsiTheme="majorHAnsi" w:cstheme="majorHAnsi"/>
                          <w:b/>
                          <w:bCs/>
                          <w:color w:val="FFFFFF" w:themeColor="background1"/>
                        </w:rPr>
                        <w:t xml:space="preserve">4 </w:t>
                      </w:r>
                      <w:r w:rsidRPr="00761280">
                        <w:rPr>
                          <w:rFonts w:asciiTheme="majorHAnsi" w:hAnsiTheme="majorHAnsi" w:cstheme="majorHAnsi"/>
                          <w:b/>
                          <w:bCs/>
                          <w:color w:val="FFFFFF" w:themeColor="background1"/>
                        </w:rPr>
                        <w:t>–</w:t>
                      </w:r>
                      <w:r>
                        <w:rPr>
                          <w:rFonts w:asciiTheme="majorHAnsi" w:hAnsiTheme="majorHAnsi" w:cstheme="majorHAnsi"/>
                          <w:b/>
                          <w:bCs/>
                          <w:color w:val="FFFFFF" w:themeColor="background1"/>
                        </w:rPr>
                        <w:t xml:space="preserve"> </w:t>
                      </w:r>
                      <w:r w:rsidRPr="00243F88">
                        <w:rPr>
                          <w:rFonts w:asciiTheme="majorHAnsi" w:hAnsiTheme="majorHAnsi" w:cstheme="majorHAnsi"/>
                          <w:b/>
                          <w:bCs/>
                          <w:color w:val="FFFFFF" w:themeColor="background1"/>
                        </w:rPr>
                        <w:t>Process Enhancements</w:t>
                      </w:r>
                      <w:r>
                        <w:rPr>
                          <w:rFonts w:asciiTheme="majorHAnsi" w:hAnsiTheme="majorHAnsi" w:cstheme="majorHAnsi"/>
                          <w:b/>
                          <w:bCs/>
                          <w:color w:val="FFFFFF" w:themeColor="background1"/>
                        </w:rPr>
                        <w:t xml:space="preserve"> Only</w:t>
                      </w:r>
                    </w:p>
                  </w:txbxContent>
                </v:textbox>
                <w10:wrap anchorx="page"/>
              </v:rect>
            </w:pict>
          </mc:Fallback>
        </mc:AlternateConten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0A0195" w:rsidRPr="00A775C8" w:rsidTr="00D94BF8">
        <w:tc>
          <w:tcPr>
            <w:tcW w:w="7786" w:type="dxa"/>
            <w:gridSpan w:val="2"/>
            <w:tcBorders>
              <w:left w:val="single" w:sz="4" w:space="0" w:color="auto"/>
            </w:tcBorders>
            <w:vAlign w:val="center"/>
          </w:tcPr>
          <w:p w:rsidR="000A0195" w:rsidRDefault="000A0195" w:rsidP="00D94BF8">
            <w:pPr>
              <w:rPr>
                <w:rFonts w:ascii="Nunito Sans" w:hAnsi="Nunito Sans"/>
                <w:b/>
                <w:bCs/>
                <w:color w:val="1D3E61" w:themeColor="text2"/>
                <w:sz w:val="32"/>
                <w:szCs w:val="32"/>
              </w:rPr>
            </w:pPr>
          </w:p>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0A0195" w:rsidRPr="00A775C8" w:rsidTr="00D94BF8">
        <w:tc>
          <w:tcPr>
            <w:tcW w:w="7786" w:type="dxa"/>
            <w:gridSpan w:val="2"/>
            <w:tcBorders>
              <w:left w:val="single" w:sz="4" w:space="0" w:color="auto"/>
            </w:tcBorders>
            <w:vAlign w:val="center"/>
          </w:tcPr>
          <w:p w:rsidR="000A0195" w:rsidRPr="00370301" w:rsidRDefault="000A0195" w:rsidP="00D94BF8">
            <w:pPr>
              <w:rPr>
                <w:rFonts w:ascii="Nunito Sans" w:hAnsi="Nunito Sans"/>
                <w:sz w:val="10"/>
                <w:szCs w:val="10"/>
              </w:rPr>
            </w:pPr>
          </w:p>
        </w:tc>
      </w:tr>
      <w:tr w:rsidR="000A0195" w:rsidRPr="00370301" w:rsidTr="00D94BF8">
        <w:tc>
          <w:tcPr>
            <w:tcW w:w="7786" w:type="dxa"/>
            <w:gridSpan w:val="2"/>
            <w:tcBorders>
              <w:left w:val="single" w:sz="4" w:space="0" w:color="auto"/>
            </w:tcBorders>
            <w:vAlign w:val="center"/>
          </w:tcPr>
          <w:p w:rsidR="000A0195" w:rsidRPr="00370301" w:rsidRDefault="000A0195" w:rsidP="00D94BF8">
            <w:pPr>
              <w:rPr>
                <w:rFonts w:ascii="Nunito Sans" w:hAnsi="Nunito Sans"/>
                <w:b/>
                <w:bCs/>
                <w:sz w:val="20"/>
                <w:szCs w:val="20"/>
              </w:rPr>
            </w:pPr>
            <w:r w:rsidRPr="00345079">
              <w:rPr>
                <w:rFonts w:ascii="Nunito Sans" w:hAnsi="Nunito Sans"/>
                <w:b/>
                <w:bCs/>
                <w:sz w:val="20"/>
                <w:szCs w:val="20"/>
              </w:rPr>
              <w:t>Solution Option 4</w:t>
            </w:r>
            <w:r w:rsidRPr="00566DAD">
              <w:rPr>
                <w:rFonts w:ascii="Nunito Sans" w:hAnsi="Nunito Sans"/>
                <w:sz w:val="20"/>
                <w:szCs w:val="20"/>
              </w:rPr>
              <w:t xml:space="preserve"> </w:t>
            </w:r>
            <w:r w:rsidR="00345079">
              <w:rPr>
                <w:rFonts w:ascii="Nunito Sans" w:hAnsi="Nunito Sans"/>
                <w:sz w:val="20"/>
                <w:szCs w:val="20"/>
              </w:rPr>
              <w:t xml:space="preserve">would </w:t>
            </w:r>
            <w:r w:rsidRPr="00566DAD">
              <w:rPr>
                <w:rFonts w:ascii="Nunito Sans" w:hAnsi="Nunito Sans"/>
                <w:sz w:val="20"/>
                <w:szCs w:val="20"/>
              </w:rPr>
              <w:t xml:space="preserve">deliver the </w:t>
            </w:r>
            <w:r w:rsidR="00D87BFD">
              <w:rPr>
                <w:rFonts w:ascii="Nunito Sans" w:hAnsi="Nunito Sans"/>
                <w:sz w:val="20"/>
                <w:szCs w:val="20"/>
              </w:rPr>
              <w:t>‘</w:t>
            </w:r>
            <w:r>
              <w:rPr>
                <w:rFonts w:ascii="Nunito Sans" w:hAnsi="Nunito Sans"/>
                <w:sz w:val="20"/>
                <w:szCs w:val="20"/>
              </w:rPr>
              <w:t>Must Have</w:t>
            </w:r>
            <w:r w:rsidR="00D87BFD">
              <w:rPr>
                <w:rFonts w:ascii="Nunito Sans" w:hAnsi="Nunito Sans"/>
                <w:sz w:val="20"/>
                <w:szCs w:val="20"/>
              </w:rPr>
              <w:t>’</w:t>
            </w:r>
            <w:r>
              <w:rPr>
                <w:rFonts w:ascii="Nunito Sans" w:hAnsi="Nunito Sans"/>
                <w:sz w:val="20"/>
                <w:szCs w:val="20"/>
              </w:rPr>
              <w:t xml:space="preserve"> </w:t>
            </w:r>
            <w:r w:rsidRPr="00566DAD">
              <w:rPr>
                <w:rFonts w:ascii="Nunito Sans" w:hAnsi="Nunito Sans"/>
                <w:sz w:val="20"/>
                <w:szCs w:val="20"/>
              </w:rPr>
              <w:t>requirements</w:t>
            </w:r>
            <w:r w:rsidR="00D87BFD">
              <w:rPr>
                <w:rFonts w:ascii="Nunito Sans" w:hAnsi="Nunito Sans"/>
                <w:sz w:val="20"/>
                <w:szCs w:val="20"/>
              </w:rPr>
              <w:t>;</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3A7826" w:rsidRDefault="000A0195"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submission of separate Calorific Values and flow (volume) for inter LDZ transfer sites </w:t>
            </w:r>
            <w:r w:rsidR="004D3A5E" w:rsidRPr="003A7826">
              <w:rPr>
                <w:rFonts w:ascii="Nunito Sans" w:hAnsi="Nunito Sans"/>
                <w:sz w:val="20"/>
                <w:szCs w:val="20"/>
              </w:rPr>
              <w:t>(</w:t>
            </w:r>
            <w:r w:rsidR="004D3A5E">
              <w:rPr>
                <w:rFonts w:ascii="Nunito Sans" w:hAnsi="Nunito Sans"/>
                <w:sz w:val="20"/>
                <w:szCs w:val="20"/>
              </w:rPr>
              <w:t>EM</w:t>
            </w:r>
            <w:r>
              <w:rPr>
                <w:rFonts w:ascii="Nunito Sans" w:hAnsi="Nunito Sans"/>
                <w:sz w:val="20"/>
                <w:szCs w:val="20"/>
              </w:rPr>
              <w:t>-WM and NT-SO</w:t>
            </w:r>
            <w:r w:rsidRPr="003A7826">
              <w:rPr>
                <w:rFonts w:ascii="Nunito Sans" w:hAnsi="Nunito Sans"/>
                <w:sz w:val="20"/>
                <w:szCs w:val="20"/>
              </w:rPr>
              <w:t>) using the existing file transfer mechanism.</w:t>
            </w:r>
          </w:p>
          <w:p w:rsidR="000A0195" w:rsidRPr="003A7826" w:rsidRDefault="000A0195"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w:t>
            </w:r>
            <w:r>
              <w:rPr>
                <w:rFonts w:ascii="Nunito Sans" w:hAnsi="Nunito Sans"/>
                <w:sz w:val="20"/>
                <w:szCs w:val="20"/>
              </w:rPr>
              <w:t xml:space="preserve">LDZ </w:t>
            </w:r>
            <w:r w:rsidRPr="003A7826">
              <w:rPr>
                <w:rFonts w:ascii="Nunito Sans" w:hAnsi="Nunito Sans"/>
                <w:sz w:val="20"/>
                <w:szCs w:val="20"/>
              </w:rPr>
              <w:t xml:space="preserve">CV </w:t>
            </w:r>
            <w:r>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0A0195" w:rsidRPr="003A7826" w:rsidRDefault="000A0195"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Pr>
                <w:rFonts w:ascii="Nunito Sans" w:hAnsi="Nunito Sans"/>
                <w:sz w:val="20"/>
                <w:szCs w:val="20"/>
              </w:rPr>
              <w:t xml:space="preserve"> and National Gas (where applicable)</w:t>
            </w:r>
            <w:r w:rsidRPr="003A7826">
              <w:rPr>
                <w:rFonts w:ascii="Nunito Sans" w:hAnsi="Nunito Sans"/>
                <w:sz w:val="20"/>
                <w:szCs w:val="20"/>
              </w:rPr>
              <w:t xml:space="preserve"> to a single email that includes:</w:t>
            </w:r>
          </w:p>
          <w:p w:rsidR="000A0195" w:rsidRPr="003A7826" w:rsidRDefault="000A0195" w:rsidP="00D94BF8">
            <w:pPr>
              <w:pStyle w:val="ListParagraph"/>
              <w:numPr>
                <w:ilvl w:val="1"/>
                <w:numId w:val="4"/>
              </w:numPr>
              <w:spacing w:after="240"/>
              <w:rPr>
                <w:rFonts w:ascii="Nunito Sans" w:hAnsi="Nunito Sans"/>
                <w:sz w:val="20"/>
                <w:szCs w:val="20"/>
              </w:rPr>
            </w:pPr>
            <w:r>
              <w:rPr>
                <w:rFonts w:ascii="Nunito Sans" w:hAnsi="Nunito Sans"/>
                <w:sz w:val="20"/>
                <w:szCs w:val="20"/>
              </w:rPr>
              <w:t xml:space="preserve">LDZ CV </w:t>
            </w:r>
            <w:r w:rsidRPr="003A7826">
              <w:rPr>
                <w:rFonts w:ascii="Nunito Sans" w:hAnsi="Nunito Sans"/>
                <w:sz w:val="20"/>
                <w:szCs w:val="20"/>
              </w:rPr>
              <w:t>Capping notification</w:t>
            </w:r>
          </w:p>
          <w:p w:rsidR="000A0195" w:rsidRPr="003A7826" w:rsidRDefault="000A0195"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0A0195" w:rsidRPr="003A7826" w:rsidRDefault="000A0195"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0A0195" w:rsidRPr="003A7826" w:rsidRDefault="000A0195"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0A0195" w:rsidRPr="003A7826" w:rsidRDefault="000A0195" w:rsidP="00D94BF8">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0A0195" w:rsidRPr="003A7826" w:rsidRDefault="000A0195" w:rsidP="00D94BF8">
            <w:pPr>
              <w:pStyle w:val="ListParagraph"/>
              <w:numPr>
                <w:ilvl w:val="0"/>
                <w:numId w:val="4"/>
              </w:numPr>
              <w:spacing w:after="240"/>
              <w:rPr>
                <w:rFonts w:ascii="Nunito Sans" w:hAnsi="Nunito Sans"/>
                <w:sz w:val="20"/>
                <w:szCs w:val="20"/>
              </w:rPr>
            </w:pPr>
            <w:r>
              <w:rPr>
                <w:rFonts w:ascii="Nunito Sans" w:hAnsi="Nunito Sans"/>
                <w:sz w:val="20"/>
                <w:szCs w:val="20"/>
              </w:rPr>
              <w:t>A new D+4 notification sent to DNOs and National Gas via email to notify missing site data</w:t>
            </w:r>
          </w:p>
          <w:p w:rsidR="000A0195" w:rsidRPr="003A7826" w:rsidRDefault="000A0195"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0A0195" w:rsidRDefault="000A0195" w:rsidP="00D94BF8">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p w:rsidR="00D87BFD" w:rsidRDefault="00D87BFD" w:rsidP="00D87BFD">
            <w:pPr>
              <w:pStyle w:val="ListParagraph"/>
              <w:spacing w:after="240"/>
              <w:ind w:left="785"/>
              <w:rPr>
                <w:rFonts w:ascii="Nunito Sans" w:hAnsi="Nunito Sans"/>
                <w:sz w:val="20"/>
                <w:szCs w:val="20"/>
              </w:rPr>
            </w:pPr>
          </w:p>
          <w:p w:rsidR="00D87BFD" w:rsidRDefault="00D87BFD" w:rsidP="00D87BFD">
            <w:pPr>
              <w:pStyle w:val="ListParagraph"/>
              <w:spacing w:after="240"/>
              <w:ind w:left="785"/>
              <w:rPr>
                <w:rFonts w:ascii="Nunito Sans" w:hAnsi="Nunito Sans"/>
                <w:sz w:val="20"/>
                <w:szCs w:val="20"/>
              </w:rPr>
            </w:pPr>
          </w:p>
          <w:p w:rsidR="00A40986" w:rsidRPr="00A319E8" w:rsidRDefault="00A40986" w:rsidP="00D87BFD">
            <w:pPr>
              <w:pStyle w:val="ListParagraph"/>
              <w:spacing w:after="240"/>
              <w:ind w:left="785"/>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sidRPr="00A775C8">
              <w:rPr>
                <w:rFonts w:ascii="Nunito Sans" w:hAnsi="Nunito Sans"/>
                <w:sz w:val="20"/>
                <w:szCs w:val="20"/>
              </w:rPr>
              <w:t>Below provides a high-level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rsidR="000A0195" w:rsidRPr="00A775C8" w:rsidRDefault="000A0195" w:rsidP="00D94BF8">
            <w:pPr>
              <w:rPr>
                <w:rFonts w:ascii="Nunito Sans" w:hAnsi="Nunito Sans"/>
                <w:sz w:val="20"/>
                <w:szCs w:val="20"/>
              </w:rPr>
            </w:pPr>
          </w:p>
          <w:p w:rsidR="000A0195" w:rsidRPr="00A775C8" w:rsidRDefault="000A0195" w:rsidP="00D94BF8">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0A0195" w:rsidRPr="00A775C8" w:rsidTr="00D94BF8">
              <w:trPr>
                <w:trHeight w:val="283"/>
              </w:trPr>
              <w:tc>
                <w:tcPr>
                  <w:tcW w:w="1298"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19DF5929" wp14:editId="286C2AE6">
                        <wp:extent cx="591816" cy="360000"/>
                        <wp:effectExtent l="0" t="0" r="0" b="2540"/>
                        <wp:docPr id="40" name="Graphic 40"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0A0195" w:rsidRPr="00A775C8" w:rsidRDefault="000A0195" w:rsidP="00D94BF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0A0195" w:rsidRPr="00A775C8" w:rsidRDefault="000A0195" w:rsidP="00D94BF8">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0A0195" w:rsidRPr="00A775C8" w:rsidRDefault="000A0195" w:rsidP="00D94BF8">
                  <w:pPr>
                    <w:jc w:val="center"/>
                    <w:rPr>
                      <w:rFonts w:ascii="Nunito Sans" w:hAnsi="Nunito Sans"/>
                      <w:i/>
                      <w:iCs/>
                      <w:sz w:val="20"/>
                      <w:szCs w:val="20"/>
                      <w:highlight w:val="yellow"/>
                    </w:rPr>
                  </w:pPr>
                </w:p>
              </w:tc>
            </w:tr>
            <w:tr w:rsidR="000A0195" w:rsidRPr="00A775C8" w:rsidTr="00D94BF8">
              <w:trPr>
                <w:trHeight w:val="55"/>
              </w:trPr>
              <w:tc>
                <w:tcPr>
                  <w:tcW w:w="1298" w:type="dxa"/>
                  <w:vAlign w:val="center"/>
                </w:tcPr>
                <w:p w:rsidR="000A0195" w:rsidRPr="00A775C8" w:rsidRDefault="000A0195" w:rsidP="00D94BF8">
                  <w:pPr>
                    <w:jc w:val="center"/>
                    <w:rPr>
                      <w:rFonts w:ascii="Nunito Sans" w:hAnsi="Nunito Sans"/>
                      <w:sz w:val="10"/>
                      <w:szCs w:val="10"/>
                    </w:rPr>
                  </w:pPr>
                </w:p>
              </w:tc>
              <w:tc>
                <w:tcPr>
                  <w:tcW w:w="4224" w:type="dxa"/>
                  <w:vAlign w:val="center"/>
                </w:tcPr>
                <w:p w:rsidR="000A0195" w:rsidRPr="00A775C8" w:rsidRDefault="000A0195" w:rsidP="00D94BF8">
                  <w:pPr>
                    <w:rPr>
                      <w:rFonts w:ascii="Nunito Sans" w:hAnsi="Nunito Sans"/>
                      <w:sz w:val="10"/>
                      <w:szCs w:val="10"/>
                    </w:rPr>
                  </w:pPr>
                </w:p>
              </w:tc>
              <w:tc>
                <w:tcPr>
                  <w:tcW w:w="1872" w:type="dxa"/>
                  <w:vMerge/>
                </w:tcPr>
                <w:p w:rsidR="000A0195" w:rsidRPr="00A775C8" w:rsidRDefault="000A0195" w:rsidP="00D94BF8">
                  <w:pPr>
                    <w:rPr>
                      <w:rFonts w:ascii="Nunito Sans" w:hAnsi="Nunito Sans"/>
                      <w:sz w:val="10"/>
                      <w:szCs w:val="10"/>
                    </w:rPr>
                  </w:pPr>
                </w:p>
              </w:tc>
            </w:tr>
            <w:tr w:rsidR="000A0195" w:rsidRPr="00A775C8" w:rsidTr="00D94BF8">
              <w:trPr>
                <w:trHeight w:val="283"/>
              </w:trPr>
              <w:tc>
                <w:tcPr>
                  <w:tcW w:w="1298"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58B68B73" wp14:editId="6E10A912">
                        <wp:extent cx="589704" cy="360000"/>
                        <wp:effectExtent l="0" t="0" r="1270" b="2540"/>
                        <wp:docPr id="41" name="Graphic 41"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0A0195" w:rsidRPr="00A775C8" w:rsidRDefault="000A0195" w:rsidP="00D94BF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0A0195" w:rsidRDefault="000A0195" w:rsidP="00D94BF8">
                  <w:pPr>
                    <w:rPr>
                      <w:rFonts w:ascii="Nunito Sans" w:hAnsi="Nunito Sans"/>
                      <w:sz w:val="20"/>
                      <w:szCs w:val="20"/>
                    </w:rPr>
                  </w:pPr>
                  <w:r>
                    <w:rPr>
                      <w:rFonts w:ascii="Nunito Sans" w:hAnsi="Nunito Sans"/>
                      <w:sz w:val="20"/>
                      <w:szCs w:val="20"/>
                    </w:rPr>
                    <w:t>Distribution Network Operator (DNO)</w:t>
                  </w:r>
                </w:p>
                <w:p w:rsidR="000A0195" w:rsidRDefault="000A0195" w:rsidP="00D94BF8">
                  <w:pPr>
                    <w:rPr>
                      <w:rFonts w:ascii="Nunito Sans" w:hAnsi="Nunito Sans"/>
                      <w:sz w:val="20"/>
                      <w:szCs w:val="20"/>
                    </w:rPr>
                  </w:pPr>
                  <w:r>
                    <w:rPr>
                      <w:rFonts w:ascii="Nunito Sans" w:hAnsi="Nunito Sans"/>
                      <w:sz w:val="20"/>
                      <w:szCs w:val="20"/>
                    </w:rPr>
                    <w:t>National Gas</w:t>
                  </w:r>
                </w:p>
                <w:p w:rsidR="000A0195" w:rsidRPr="00A775C8" w:rsidRDefault="000A0195" w:rsidP="00D94BF8">
                  <w:pPr>
                    <w:rPr>
                      <w:rFonts w:ascii="Nunito Sans" w:hAnsi="Nunito Sans"/>
                      <w:sz w:val="20"/>
                      <w:szCs w:val="20"/>
                    </w:rPr>
                  </w:pPr>
                </w:p>
              </w:tc>
              <w:tc>
                <w:tcPr>
                  <w:tcW w:w="1872" w:type="dxa"/>
                  <w:vMerge/>
                </w:tcPr>
                <w:p w:rsidR="000A0195" w:rsidRPr="00A775C8" w:rsidRDefault="000A0195" w:rsidP="00D94BF8">
                  <w:pPr>
                    <w:rPr>
                      <w:rFonts w:ascii="Nunito Sans" w:hAnsi="Nunito Sans"/>
                      <w:sz w:val="20"/>
                      <w:szCs w:val="20"/>
                    </w:rPr>
                  </w:pPr>
                </w:p>
              </w:tc>
            </w:tr>
            <w:tr w:rsidR="000A0195" w:rsidRPr="00A775C8" w:rsidTr="00D94BF8">
              <w:trPr>
                <w:trHeight w:val="55"/>
              </w:trPr>
              <w:tc>
                <w:tcPr>
                  <w:tcW w:w="1298" w:type="dxa"/>
                  <w:vAlign w:val="center"/>
                </w:tcPr>
                <w:p w:rsidR="000A0195" w:rsidRPr="00A775C8" w:rsidRDefault="000A0195" w:rsidP="00D94BF8">
                  <w:pPr>
                    <w:jc w:val="right"/>
                    <w:rPr>
                      <w:rFonts w:ascii="Nunito Sans" w:hAnsi="Nunito Sans"/>
                      <w:sz w:val="10"/>
                      <w:szCs w:val="10"/>
                    </w:rPr>
                  </w:pPr>
                </w:p>
              </w:tc>
              <w:tc>
                <w:tcPr>
                  <w:tcW w:w="4224" w:type="dxa"/>
                  <w:vAlign w:val="center"/>
                </w:tcPr>
                <w:p w:rsidR="000A0195" w:rsidRPr="00A775C8" w:rsidRDefault="000A0195" w:rsidP="00D94BF8">
                  <w:pPr>
                    <w:rPr>
                      <w:rFonts w:ascii="Nunito Sans" w:hAnsi="Nunito Sans"/>
                      <w:sz w:val="10"/>
                      <w:szCs w:val="10"/>
                    </w:rPr>
                  </w:pPr>
                </w:p>
              </w:tc>
              <w:tc>
                <w:tcPr>
                  <w:tcW w:w="1872" w:type="dxa"/>
                  <w:vMerge/>
                </w:tcPr>
                <w:p w:rsidR="000A0195" w:rsidRPr="00A775C8" w:rsidRDefault="000A0195" w:rsidP="00D94BF8">
                  <w:pPr>
                    <w:rPr>
                      <w:rFonts w:ascii="Nunito Sans" w:hAnsi="Nunito Sans"/>
                      <w:sz w:val="10"/>
                      <w:szCs w:val="10"/>
                    </w:rPr>
                  </w:pPr>
                </w:p>
              </w:tc>
            </w:tr>
            <w:tr w:rsidR="000A0195" w:rsidRPr="00A775C8" w:rsidTr="00D94BF8">
              <w:trPr>
                <w:trHeight w:val="283"/>
              </w:trPr>
              <w:tc>
                <w:tcPr>
                  <w:tcW w:w="1298"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noProof/>
                      <w:sz w:val="20"/>
                      <w:szCs w:val="20"/>
                    </w:rPr>
                    <w:drawing>
                      <wp:inline distT="0" distB="0" distL="0" distR="0" wp14:anchorId="1032FFC4" wp14:editId="0F8ACF28">
                        <wp:extent cx="611643" cy="360000"/>
                        <wp:effectExtent l="0" t="0" r="0" b="2540"/>
                        <wp:docPr id="42" name="Graphic 42"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0A0195" w:rsidRPr="00A775C8" w:rsidRDefault="000A0195" w:rsidP="00D94BF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0A0195" w:rsidRPr="00A775C8" w:rsidRDefault="000A0195" w:rsidP="00D94BF8">
                  <w:pPr>
                    <w:rPr>
                      <w:rFonts w:ascii="Nunito Sans" w:hAnsi="Nunito Sans"/>
                      <w:sz w:val="20"/>
                      <w:szCs w:val="20"/>
                    </w:rPr>
                  </w:pPr>
                  <w:r>
                    <w:rPr>
                      <w:rFonts w:ascii="Nunito Sans" w:hAnsi="Nunito Sans"/>
                      <w:sz w:val="20"/>
                      <w:szCs w:val="20"/>
                    </w:rPr>
                    <w:t>Grain LNG</w:t>
                  </w:r>
                </w:p>
              </w:tc>
              <w:tc>
                <w:tcPr>
                  <w:tcW w:w="1872" w:type="dxa"/>
                  <w:vMerge/>
                </w:tcPr>
                <w:p w:rsidR="000A0195" w:rsidRPr="00A775C8" w:rsidRDefault="000A0195" w:rsidP="00D94BF8">
                  <w:pPr>
                    <w:rPr>
                      <w:rFonts w:ascii="Nunito Sans" w:hAnsi="Nunito Sans"/>
                      <w:sz w:val="20"/>
                      <w:szCs w:val="20"/>
                    </w:rPr>
                  </w:pPr>
                </w:p>
              </w:tc>
            </w:tr>
          </w:tbl>
          <w:p w:rsidR="000A0195" w:rsidRPr="00A775C8" w:rsidRDefault="000A0195" w:rsidP="00D94BF8">
            <w:pPr>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sidRPr="00A775C8">
              <w:rPr>
                <w:rFonts w:ascii="Nunito Sans" w:hAnsi="Nunito Sans"/>
                <w:sz w:val="20"/>
                <w:szCs w:val="20"/>
              </w:rPr>
              <w:t>The below provides a high-level summary of the proposed solution option, additional details for each are provided in subsequent sections.</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rPr>
          <w:trHeight w:val="283"/>
        </w:trPr>
        <w:tc>
          <w:tcPr>
            <w:tcW w:w="3539" w:type="dxa"/>
            <w:tcBorders>
              <w:left w:val="single" w:sz="4" w:space="0" w:color="auto"/>
              <w:right w:val="nil"/>
            </w:tcBorders>
            <w:vAlign w:val="center"/>
          </w:tcPr>
          <w:p w:rsidR="000A0195" w:rsidRPr="00A775C8" w:rsidRDefault="000A0195" w:rsidP="00D94BF8">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0A0195" w:rsidRPr="00A775C8" w:rsidRDefault="000A0195" w:rsidP="00D94BF8">
            <w:pPr>
              <w:rPr>
                <w:rFonts w:ascii="Nunito Sans" w:hAnsi="Nunito Sans"/>
                <w:sz w:val="20"/>
                <w:szCs w:val="20"/>
              </w:rPr>
            </w:pPr>
            <w:r>
              <w:rPr>
                <w:rFonts w:ascii="Nunito Sans" w:hAnsi="Nunito Sans"/>
                <w:b/>
                <w:bCs/>
                <w:sz w:val="20"/>
                <w:szCs w:val="20"/>
              </w:rPr>
              <w:t>Medium</w:t>
            </w:r>
          </w:p>
        </w:tc>
      </w:tr>
      <w:tr w:rsidR="000A0195" w:rsidRPr="00A775C8" w:rsidTr="00D94BF8">
        <w:trPr>
          <w:trHeight w:val="283"/>
        </w:trPr>
        <w:tc>
          <w:tcPr>
            <w:tcW w:w="3539" w:type="dxa"/>
            <w:tcBorders>
              <w:left w:val="single" w:sz="4" w:space="0" w:color="auto"/>
              <w:right w:val="nil"/>
            </w:tcBorders>
            <w:vAlign w:val="center"/>
          </w:tcPr>
          <w:p w:rsidR="000A0195" w:rsidRPr="00A775C8" w:rsidRDefault="000A0195" w:rsidP="00D94BF8">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0A0195" w:rsidRPr="00A775C8" w:rsidRDefault="000A0195" w:rsidP="00D94BF8">
            <w:pPr>
              <w:rPr>
                <w:rFonts w:ascii="Nunito Sans" w:hAnsi="Nunito Sans"/>
                <w:sz w:val="20"/>
                <w:szCs w:val="20"/>
              </w:rPr>
            </w:pPr>
            <w:r>
              <w:rPr>
                <w:rFonts w:ascii="Nunito Sans" w:hAnsi="Nunito Sans"/>
                <w:b/>
                <w:bCs/>
                <w:sz w:val="20"/>
                <w:szCs w:val="20"/>
              </w:rPr>
              <w:t>Low</w:t>
            </w:r>
          </w:p>
        </w:tc>
      </w:tr>
      <w:tr w:rsidR="000A0195" w:rsidRPr="00A775C8" w:rsidTr="00D94BF8">
        <w:trPr>
          <w:trHeight w:val="283"/>
        </w:trPr>
        <w:tc>
          <w:tcPr>
            <w:tcW w:w="3539" w:type="dxa"/>
            <w:tcBorders>
              <w:left w:val="single" w:sz="4" w:space="0" w:color="auto"/>
              <w:right w:val="nil"/>
            </w:tcBorders>
            <w:vAlign w:val="center"/>
          </w:tcPr>
          <w:p w:rsidR="000A0195" w:rsidRPr="00A775C8" w:rsidRDefault="000A0195" w:rsidP="00D94BF8">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0A0195" w:rsidRPr="00A775C8" w:rsidRDefault="000A0195" w:rsidP="00D94BF8">
            <w:pPr>
              <w:rPr>
                <w:rFonts w:ascii="Nunito Sans" w:hAnsi="Nunito Sans"/>
                <w:sz w:val="20"/>
                <w:szCs w:val="20"/>
              </w:rPr>
            </w:pPr>
            <w:r w:rsidRPr="00A775C8">
              <w:rPr>
                <w:rFonts w:ascii="Nunito Sans" w:hAnsi="Nunito Sans"/>
                <w:b/>
                <w:bCs/>
                <w:sz w:val="20"/>
                <w:szCs w:val="20"/>
              </w:rPr>
              <w:t>Major</w:t>
            </w:r>
            <w:r>
              <w:rPr>
                <w:rFonts w:ascii="Nunito Sans" w:hAnsi="Nunito Sans"/>
                <w:b/>
                <w:bCs/>
                <w:sz w:val="20"/>
                <w:szCs w:val="20"/>
              </w:rPr>
              <w:t>/Adhoc</w:t>
            </w:r>
          </w:p>
        </w:tc>
      </w:tr>
      <w:tr w:rsidR="000A0195" w:rsidRPr="00A775C8" w:rsidTr="00D94BF8">
        <w:trPr>
          <w:trHeight w:val="283"/>
        </w:trPr>
        <w:tc>
          <w:tcPr>
            <w:tcW w:w="3539" w:type="dxa"/>
            <w:tcBorders>
              <w:left w:val="single" w:sz="4" w:space="0" w:color="auto"/>
              <w:right w:val="nil"/>
            </w:tcBorders>
            <w:vAlign w:val="center"/>
          </w:tcPr>
          <w:p w:rsidR="000A0195" w:rsidRPr="00A775C8" w:rsidRDefault="000A0195" w:rsidP="00D94BF8">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0A0195" w:rsidRPr="00830AE1" w:rsidRDefault="000A0195" w:rsidP="00D94BF8">
            <w:pPr>
              <w:rPr>
                <w:rFonts w:ascii="Nunito Sans" w:hAnsi="Nunito Sans"/>
                <w:b/>
                <w:bCs/>
                <w:sz w:val="20"/>
                <w:szCs w:val="20"/>
              </w:rPr>
            </w:pPr>
            <w:r>
              <w:rPr>
                <w:rFonts w:ascii="Nunito Sans" w:hAnsi="Nunito Sans"/>
                <w:b/>
                <w:bCs/>
                <w:sz w:val="20"/>
                <w:szCs w:val="20"/>
              </w:rPr>
              <w:t>£198,000 to £275,</w:t>
            </w:r>
            <w:r w:rsidDel="00625A3A">
              <w:rPr>
                <w:rFonts w:ascii="Nunito Sans" w:hAnsi="Nunito Sans"/>
                <w:b/>
                <w:bCs/>
                <w:sz w:val="20"/>
                <w:szCs w:val="20"/>
              </w:rPr>
              <w:t>0</w:t>
            </w:r>
            <w:r>
              <w:rPr>
                <w:rFonts w:ascii="Nunito Sans" w:hAnsi="Nunito Sans"/>
                <w:b/>
                <w:bCs/>
                <w:sz w:val="20"/>
                <w:szCs w:val="20"/>
              </w:rPr>
              <w:t>00</w:t>
            </w:r>
          </w:p>
        </w:tc>
      </w:tr>
      <w:tr w:rsidR="000A0195" w:rsidRPr="00A775C8" w:rsidTr="00D94BF8">
        <w:trPr>
          <w:trHeight w:val="283"/>
        </w:trPr>
        <w:tc>
          <w:tcPr>
            <w:tcW w:w="3539" w:type="dxa"/>
            <w:tcBorders>
              <w:left w:val="single" w:sz="4" w:space="0" w:color="auto"/>
              <w:right w:val="nil"/>
            </w:tcBorders>
            <w:vAlign w:val="center"/>
          </w:tcPr>
          <w:p w:rsidR="000A0195" w:rsidRPr="00A775C8" w:rsidRDefault="000A0195" w:rsidP="00D94BF8">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0A0195" w:rsidRPr="00A775C8" w:rsidRDefault="000A0195" w:rsidP="00D94BF8">
            <w:pPr>
              <w:rPr>
                <w:rFonts w:ascii="Nunito Sans" w:hAnsi="Nunito Sans"/>
                <w:sz w:val="20"/>
                <w:szCs w:val="20"/>
              </w:rPr>
            </w:pPr>
            <w:r>
              <w:rPr>
                <w:rFonts w:ascii="Nunito Sans" w:hAnsi="Nunito Sans"/>
                <w:b/>
                <w:bCs/>
                <w:sz w:val="20"/>
                <w:szCs w:val="20"/>
              </w:rPr>
              <w:t>57%</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632"/>
              <w:gridCol w:w="1876"/>
              <w:gridCol w:w="1876"/>
            </w:tblGrid>
            <w:tr w:rsidR="000A0195" w:rsidRPr="00A775C8" w:rsidTr="00D94BF8">
              <w:trPr>
                <w:trHeight w:val="283"/>
              </w:trPr>
              <w:tc>
                <w:tcPr>
                  <w:tcW w:w="7384" w:type="dxa"/>
                  <w:gridSpan w:val="3"/>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0A0195" w:rsidRPr="00A775C8" w:rsidTr="00D94BF8">
              <w:trPr>
                <w:trHeight w:val="283"/>
              </w:trPr>
              <w:tc>
                <w:tcPr>
                  <w:tcW w:w="3632"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876"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876"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0A0195" w:rsidRPr="00A775C8" w:rsidTr="00D94BF8">
              <w:trPr>
                <w:trHeight w:val="283"/>
              </w:trPr>
              <w:tc>
                <w:tcPr>
                  <w:tcW w:w="3632"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sz w:val="20"/>
                      <w:szCs w:val="20"/>
                    </w:rPr>
                    <w:t>Design</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£36,</w:t>
                  </w:r>
                  <w:r w:rsidRPr="005969A1" w:rsidDel="004D4AD2">
                    <w:rPr>
                      <w:rFonts w:ascii="Nunito Sans" w:hAnsi="Nunito Sans"/>
                      <w:sz w:val="20"/>
                      <w:szCs w:val="20"/>
                    </w:rPr>
                    <w:t>000</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£50,</w:t>
                  </w:r>
                  <w:r w:rsidRPr="005969A1" w:rsidDel="004D4AD2">
                    <w:rPr>
                      <w:rFonts w:ascii="Nunito Sans" w:hAnsi="Nunito Sans"/>
                      <w:sz w:val="20"/>
                      <w:szCs w:val="20"/>
                    </w:rPr>
                    <w:t>000</w:t>
                  </w:r>
                </w:p>
              </w:tc>
            </w:tr>
            <w:tr w:rsidR="000A0195" w:rsidRPr="00A775C8" w:rsidTr="00D94BF8">
              <w:trPr>
                <w:trHeight w:val="283"/>
              </w:trPr>
              <w:tc>
                <w:tcPr>
                  <w:tcW w:w="3632"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Delivery</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£144,</w:t>
                  </w:r>
                  <w:r w:rsidRPr="005969A1" w:rsidDel="004D4AD2">
                    <w:rPr>
                      <w:rFonts w:ascii="Nunito Sans" w:hAnsi="Nunito Sans"/>
                      <w:sz w:val="20"/>
                      <w:szCs w:val="20"/>
                    </w:rPr>
                    <w:t>000</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£200,</w:t>
                  </w:r>
                  <w:r w:rsidRPr="005969A1" w:rsidDel="004D4AD2">
                    <w:rPr>
                      <w:rFonts w:ascii="Nunito Sans" w:hAnsi="Nunito Sans"/>
                      <w:sz w:val="20"/>
                      <w:szCs w:val="20"/>
                    </w:rPr>
                    <w:t>000</w:t>
                  </w:r>
                </w:p>
              </w:tc>
            </w:tr>
            <w:tr w:rsidR="000A0195" w:rsidRPr="00A775C8" w:rsidTr="00D94BF8">
              <w:trPr>
                <w:trHeight w:val="283"/>
              </w:trPr>
              <w:tc>
                <w:tcPr>
                  <w:tcW w:w="3632"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£18,</w:t>
                  </w:r>
                  <w:r w:rsidRPr="005969A1" w:rsidDel="004D4AD2">
                    <w:rPr>
                      <w:rFonts w:ascii="Nunito Sans" w:hAnsi="Nunito Sans"/>
                      <w:sz w:val="20"/>
                      <w:szCs w:val="20"/>
                    </w:rPr>
                    <w:t>000</w:t>
                  </w:r>
                </w:p>
              </w:tc>
              <w:tc>
                <w:tcPr>
                  <w:tcW w:w="1876" w:type="dxa"/>
                </w:tcPr>
                <w:p w:rsidR="000A0195" w:rsidRPr="005969A1" w:rsidRDefault="000A0195" w:rsidP="00D94BF8">
                  <w:pPr>
                    <w:jc w:val="center"/>
                    <w:rPr>
                      <w:rFonts w:ascii="Nunito Sans" w:hAnsi="Nunito Sans"/>
                      <w:sz w:val="20"/>
                      <w:szCs w:val="20"/>
                    </w:rPr>
                  </w:pPr>
                  <w:r w:rsidRPr="00605FB6">
                    <w:rPr>
                      <w:rFonts w:ascii="Nunito Sans" w:hAnsi="Nunito Sans"/>
                      <w:sz w:val="20"/>
                      <w:szCs w:val="20"/>
                    </w:rPr>
                    <w:t>£25,</w:t>
                  </w:r>
                  <w:r w:rsidRPr="005969A1" w:rsidDel="004D4AD2">
                    <w:rPr>
                      <w:rFonts w:ascii="Nunito Sans" w:hAnsi="Nunito Sans"/>
                      <w:sz w:val="20"/>
                      <w:szCs w:val="20"/>
                    </w:rPr>
                    <w:t>000</w:t>
                  </w:r>
                </w:p>
              </w:tc>
            </w:tr>
            <w:tr w:rsidR="000A0195" w:rsidRPr="00A775C8" w:rsidTr="00D94BF8">
              <w:trPr>
                <w:trHeight w:val="283"/>
              </w:trPr>
              <w:tc>
                <w:tcPr>
                  <w:tcW w:w="3632" w:type="dxa"/>
                  <w:vAlign w:val="center"/>
                </w:tcPr>
                <w:p w:rsidR="000A0195" w:rsidRPr="00A775C8" w:rsidRDefault="000A0195" w:rsidP="00D94BF8">
                  <w:pPr>
                    <w:jc w:val="center"/>
                    <w:rPr>
                      <w:rFonts w:ascii="Nunito Sans" w:hAnsi="Nunito Sans"/>
                      <w:b/>
                      <w:bCs/>
                      <w:sz w:val="20"/>
                      <w:szCs w:val="20"/>
                    </w:rPr>
                  </w:pPr>
                  <w:r w:rsidRPr="00A775C8">
                    <w:rPr>
                      <w:rFonts w:ascii="Nunito Sans" w:hAnsi="Nunito Sans"/>
                      <w:b/>
                      <w:bCs/>
                      <w:sz w:val="20"/>
                      <w:szCs w:val="20"/>
                    </w:rPr>
                    <w:t>Total</w:t>
                  </w:r>
                </w:p>
              </w:tc>
              <w:tc>
                <w:tcPr>
                  <w:tcW w:w="1876" w:type="dxa"/>
                </w:tcPr>
                <w:p w:rsidR="000A0195" w:rsidRPr="005969A1" w:rsidRDefault="000A0195" w:rsidP="00D94BF8">
                  <w:pPr>
                    <w:jc w:val="center"/>
                    <w:rPr>
                      <w:rFonts w:ascii="Nunito Sans" w:hAnsi="Nunito Sans"/>
                      <w:b/>
                      <w:bCs/>
                      <w:sz w:val="20"/>
                      <w:szCs w:val="20"/>
                    </w:rPr>
                  </w:pPr>
                  <w:r w:rsidRPr="00605FB6">
                    <w:rPr>
                      <w:rFonts w:ascii="Nunito Sans" w:hAnsi="Nunito Sans"/>
                      <w:b/>
                      <w:sz w:val="20"/>
                      <w:szCs w:val="20"/>
                    </w:rPr>
                    <w:t>£198,</w:t>
                  </w:r>
                  <w:r w:rsidRPr="005969A1" w:rsidDel="004D4AD2">
                    <w:rPr>
                      <w:rFonts w:ascii="Nunito Sans" w:hAnsi="Nunito Sans"/>
                      <w:b/>
                      <w:bCs/>
                      <w:sz w:val="20"/>
                      <w:szCs w:val="20"/>
                    </w:rPr>
                    <w:t>000</w:t>
                  </w:r>
                </w:p>
              </w:tc>
              <w:tc>
                <w:tcPr>
                  <w:tcW w:w="1876" w:type="dxa"/>
                </w:tcPr>
                <w:p w:rsidR="000A0195" w:rsidRPr="005969A1" w:rsidRDefault="000A0195" w:rsidP="00D94BF8">
                  <w:pPr>
                    <w:jc w:val="center"/>
                    <w:rPr>
                      <w:rFonts w:ascii="Nunito Sans" w:hAnsi="Nunito Sans"/>
                      <w:b/>
                      <w:bCs/>
                      <w:sz w:val="20"/>
                      <w:szCs w:val="20"/>
                    </w:rPr>
                  </w:pPr>
                  <w:r w:rsidRPr="00605FB6">
                    <w:rPr>
                      <w:rFonts w:ascii="Nunito Sans" w:hAnsi="Nunito Sans"/>
                      <w:b/>
                      <w:sz w:val="20"/>
                      <w:szCs w:val="20"/>
                    </w:rPr>
                    <w:t>£275,</w:t>
                  </w:r>
                  <w:r w:rsidRPr="005969A1" w:rsidDel="004D4AD2">
                    <w:rPr>
                      <w:rFonts w:ascii="Nunito Sans" w:hAnsi="Nunito Sans"/>
                      <w:b/>
                      <w:bCs/>
                      <w:sz w:val="20"/>
                      <w:szCs w:val="20"/>
                    </w:rPr>
                    <w:t>000</w:t>
                  </w:r>
                </w:p>
              </w:tc>
            </w:tr>
          </w:tbl>
          <w:p w:rsidR="000A0195" w:rsidRPr="00A775C8" w:rsidRDefault="000A0195" w:rsidP="00D94BF8">
            <w:pPr>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FFFFFF" w:themeColor="background1"/>
                <w:sz w:val="16"/>
                <w:szCs w:val="16"/>
              </w:rPr>
            </w:pPr>
          </w:p>
        </w:tc>
      </w:tr>
      <w:tr w:rsidR="000A0195"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0A0195" w:rsidRPr="00A775C8" w:rsidTr="00D94BF8">
              <w:trPr>
                <w:trHeight w:val="283"/>
              </w:trPr>
              <w:tc>
                <w:tcPr>
                  <w:tcW w:w="7384" w:type="dxa"/>
                  <w:gridSpan w:val="3"/>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0A0195" w:rsidRPr="00A775C8" w:rsidTr="00D94BF8">
              <w:trPr>
                <w:trHeight w:val="283"/>
              </w:trPr>
              <w:tc>
                <w:tcPr>
                  <w:tcW w:w="3963"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0A0195" w:rsidRPr="00A775C8" w:rsidRDefault="000A0195" w:rsidP="00D94BF8">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0A0195" w:rsidRPr="00A775C8" w:rsidTr="00D94BF8">
              <w:trPr>
                <w:trHeight w:val="283"/>
              </w:trPr>
              <w:tc>
                <w:tcPr>
                  <w:tcW w:w="3963"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r>
            <w:tr w:rsidR="000A0195" w:rsidRPr="00A775C8" w:rsidTr="00D94BF8">
              <w:trPr>
                <w:trHeight w:val="283"/>
              </w:trPr>
              <w:tc>
                <w:tcPr>
                  <w:tcW w:w="3963"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r>
            <w:tr w:rsidR="000A0195" w:rsidRPr="00A775C8" w:rsidTr="00D94BF8">
              <w:trPr>
                <w:trHeight w:val="283"/>
              </w:trPr>
              <w:tc>
                <w:tcPr>
                  <w:tcW w:w="3963" w:type="dxa"/>
                  <w:vAlign w:val="center"/>
                </w:tcPr>
                <w:p w:rsidR="000A0195" w:rsidRPr="00A775C8" w:rsidRDefault="000A0195" w:rsidP="00D94BF8">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c>
                <w:tcPr>
                  <w:tcW w:w="1711" w:type="dxa"/>
                  <w:vAlign w:val="center"/>
                </w:tcPr>
                <w:p w:rsidR="000A0195" w:rsidRPr="00A775C8" w:rsidRDefault="000A0195" w:rsidP="00D94BF8">
                  <w:pPr>
                    <w:jc w:val="center"/>
                    <w:rPr>
                      <w:rFonts w:ascii="Nunito Sans" w:hAnsi="Nunito Sans"/>
                      <w:sz w:val="20"/>
                      <w:szCs w:val="20"/>
                    </w:rPr>
                  </w:pPr>
                  <w:r>
                    <w:rPr>
                      <w:rFonts w:ascii="Nunito Sans" w:hAnsi="Nunito Sans"/>
                      <w:sz w:val="20"/>
                      <w:szCs w:val="20"/>
                    </w:rPr>
                    <w:t>0</w:t>
                  </w:r>
                </w:p>
              </w:tc>
            </w:tr>
            <w:tr w:rsidR="000A0195" w:rsidRPr="00A775C8" w:rsidTr="00D94BF8">
              <w:trPr>
                <w:trHeight w:val="283"/>
              </w:trPr>
              <w:tc>
                <w:tcPr>
                  <w:tcW w:w="3963" w:type="dxa"/>
                  <w:vAlign w:val="center"/>
                </w:tcPr>
                <w:p w:rsidR="000A0195" w:rsidRPr="00A775C8" w:rsidRDefault="000A0195" w:rsidP="00D94BF8">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0A0195" w:rsidRPr="00A775C8" w:rsidRDefault="000A0195" w:rsidP="00D94BF8">
                  <w:pPr>
                    <w:jc w:val="center"/>
                    <w:rPr>
                      <w:rFonts w:ascii="Nunito Sans" w:hAnsi="Nunito Sans"/>
                      <w:b/>
                      <w:bCs/>
                      <w:sz w:val="20"/>
                      <w:szCs w:val="20"/>
                    </w:rPr>
                  </w:pPr>
                  <w:r>
                    <w:rPr>
                      <w:rFonts w:ascii="Nunito Sans" w:hAnsi="Nunito Sans"/>
                      <w:sz w:val="20"/>
                      <w:szCs w:val="20"/>
                    </w:rPr>
                    <w:t>0</w:t>
                  </w:r>
                </w:p>
              </w:tc>
              <w:tc>
                <w:tcPr>
                  <w:tcW w:w="1711" w:type="dxa"/>
                  <w:vAlign w:val="center"/>
                </w:tcPr>
                <w:p w:rsidR="000A0195" w:rsidRPr="00A775C8" w:rsidRDefault="000A0195" w:rsidP="00D94BF8">
                  <w:pPr>
                    <w:jc w:val="center"/>
                    <w:rPr>
                      <w:rFonts w:ascii="Nunito Sans" w:hAnsi="Nunito Sans"/>
                      <w:b/>
                      <w:bCs/>
                      <w:sz w:val="20"/>
                      <w:szCs w:val="20"/>
                    </w:rPr>
                  </w:pPr>
                  <w:r>
                    <w:rPr>
                      <w:rFonts w:ascii="Nunito Sans" w:hAnsi="Nunito Sans"/>
                      <w:sz w:val="20"/>
                      <w:szCs w:val="20"/>
                    </w:rPr>
                    <w:t>0</w:t>
                  </w:r>
                </w:p>
              </w:tc>
            </w:tr>
          </w:tbl>
          <w:p w:rsidR="000A0195" w:rsidRPr="00A775C8" w:rsidRDefault="000A0195" w:rsidP="00D94BF8">
            <w:pPr>
              <w:rPr>
                <w:rFonts w:ascii="Nunito Sans" w:hAnsi="Nunito Sans"/>
                <w:color w:val="000000" w:themeColor="text1"/>
                <w:sz w:val="20"/>
                <w:szCs w:val="20"/>
              </w:rPr>
            </w:pPr>
          </w:p>
        </w:tc>
      </w:tr>
      <w:tr w:rsidR="000A0195" w:rsidRPr="00A775C8" w:rsidTr="00D94BF8">
        <w:tc>
          <w:tcPr>
            <w:tcW w:w="7786" w:type="dxa"/>
            <w:gridSpan w:val="2"/>
            <w:tcBorders>
              <w:left w:val="single" w:sz="4" w:space="0" w:color="auto"/>
            </w:tcBorders>
            <w:vAlign w:val="center"/>
          </w:tcPr>
          <w:p w:rsidR="000A0195" w:rsidRDefault="000A0195" w:rsidP="00D94BF8">
            <w:pPr>
              <w:rPr>
                <w:rFonts w:ascii="Nunito Sans" w:hAnsi="Nunito Sans"/>
                <w:sz w:val="16"/>
                <w:szCs w:val="16"/>
              </w:rPr>
            </w:pPr>
          </w:p>
          <w:p w:rsidR="000A0195" w:rsidRDefault="000A0195" w:rsidP="00D94BF8">
            <w:pPr>
              <w:rPr>
                <w:rFonts w:ascii="Nunito Sans" w:hAnsi="Nunito Sans"/>
                <w:sz w:val="20"/>
                <w:szCs w:val="20"/>
              </w:rPr>
            </w:pPr>
            <w:r>
              <w:rPr>
                <w:rFonts w:ascii="Nunito Sans" w:hAnsi="Nunito Sans"/>
                <w:sz w:val="20"/>
                <w:szCs w:val="20"/>
              </w:rPr>
              <w:t>Additional o</w:t>
            </w:r>
            <w:r w:rsidRPr="00AC1DF4">
              <w:rPr>
                <w:rFonts w:ascii="Nunito Sans" w:hAnsi="Nunito Sans"/>
                <w:sz w:val="20"/>
                <w:szCs w:val="20"/>
              </w:rPr>
              <w:t>ngoing costs are not expected for this change</w:t>
            </w:r>
            <w:r>
              <w:rPr>
                <w:rFonts w:ascii="Nunito Sans" w:hAnsi="Nunito Sans"/>
                <w:sz w:val="20"/>
                <w:szCs w:val="20"/>
              </w:rPr>
              <w:t>;</w:t>
            </w:r>
            <w:r w:rsidRPr="00AC1DF4">
              <w:rPr>
                <w:rFonts w:ascii="Nunito Sans" w:hAnsi="Nunito Sans"/>
                <w:sz w:val="20"/>
                <w:szCs w:val="20"/>
              </w:rPr>
              <w:t xml:space="preserve"> however, this will be confirmed during Detailed Design and in the presentation of the BER.</w:t>
            </w:r>
          </w:p>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rPr>
          <w:trHeight w:val="2619"/>
        </w:trPr>
        <w:tc>
          <w:tcPr>
            <w:tcW w:w="7786" w:type="dxa"/>
            <w:gridSpan w:val="2"/>
            <w:tcBorders>
              <w:left w:val="single" w:sz="4" w:space="0" w:color="auto"/>
            </w:tcBorders>
            <w:vAlign w:val="center"/>
          </w:tcPr>
          <w:p w:rsidR="000A0195" w:rsidRPr="00CB408B" w:rsidRDefault="000A0195" w:rsidP="00D94BF8">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rsidR="000A0195" w:rsidRPr="00A775C8" w:rsidRDefault="000A0195" w:rsidP="00D94BF8">
            <w:pPr>
              <w:rPr>
                <w:rFonts w:ascii="Nunito Sans" w:hAnsi="Nunito Sans"/>
                <w:i/>
                <w:iCs/>
                <w:sz w:val="20"/>
                <w:szCs w:val="20"/>
                <w:highlight w:val="yellow"/>
              </w:rPr>
            </w:pPr>
          </w:p>
          <w:p w:rsidR="000A0195" w:rsidRDefault="000A0195" w:rsidP="00D94BF8">
            <w:pPr>
              <w:rPr>
                <w:rFonts w:ascii="Nunito Sans" w:hAnsi="Nunito Sans"/>
                <w:b/>
                <w:bCs/>
                <w:sz w:val="20"/>
                <w:szCs w:val="20"/>
              </w:rPr>
            </w:pPr>
            <w:r>
              <w:rPr>
                <w:rFonts w:ascii="Nunito Sans" w:hAnsi="Nunito Sans"/>
                <w:b/>
                <w:bCs/>
                <w:sz w:val="20"/>
                <w:szCs w:val="20"/>
              </w:rPr>
              <w:t>UK LINK-SAP ISU/SAP PO</w:t>
            </w:r>
          </w:p>
          <w:p w:rsidR="000A0195" w:rsidRDefault="000A0195" w:rsidP="00D94BF8">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-C</w:t>
            </w:r>
            <w:r w:rsidRPr="00B875FE">
              <w:rPr>
                <w:rFonts w:ascii="Nunito Sans" w:hAnsi="Nunito Sans"/>
                <w:sz w:val="20"/>
                <w:szCs w:val="20"/>
              </w:rPr>
              <w:t xml:space="preserve">hanges to the existing LDZ inter transfer sites to receive and store separate CV and volume volumes in system for EM-WM </w:t>
            </w:r>
            <w:r>
              <w:rPr>
                <w:rFonts w:ascii="Nunito Sans" w:hAnsi="Nunito Sans"/>
                <w:sz w:val="20"/>
                <w:szCs w:val="20"/>
              </w:rPr>
              <w:t xml:space="preserve">and NT-SO </w:t>
            </w:r>
            <w:r w:rsidRPr="00B875FE">
              <w:rPr>
                <w:rFonts w:ascii="Nunito Sans" w:hAnsi="Nunito Sans"/>
                <w:sz w:val="20"/>
                <w:szCs w:val="20"/>
              </w:rPr>
              <w:t>site configuration. Amendments to FWACV calculation and</w:t>
            </w:r>
            <w:r>
              <w:rPr>
                <w:rFonts w:ascii="Nunito Sans" w:hAnsi="Nunito Sans"/>
                <w:sz w:val="20"/>
                <w:szCs w:val="20"/>
              </w:rPr>
              <w:t xml:space="preserve"> the</w:t>
            </w:r>
            <w:r w:rsidRPr="00B875FE">
              <w:rPr>
                <w:rFonts w:ascii="Nunito Sans" w:hAnsi="Nunito Sans"/>
                <w:sz w:val="20"/>
                <w:szCs w:val="20"/>
              </w:rPr>
              <w:t xml:space="preserve"> </w:t>
            </w:r>
            <w:r>
              <w:rPr>
                <w:rFonts w:ascii="Nunito Sans" w:hAnsi="Nunito Sans"/>
                <w:sz w:val="20"/>
                <w:szCs w:val="20"/>
              </w:rPr>
              <w:t>A</w:t>
            </w:r>
            <w:r w:rsidRPr="00B875FE">
              <w:rPr>
                <w:rFonts w:ascii="Nunito Sans" w:hAnsi="Nunito Sans"/>
                <w:sz w:val="20"/>
                <w:szCs w:val="20"/>
              </w:rPr>
              <w:t>ttribution process for these sites as part of the new set up. Changes to the</w:t>
            </w:r>
            <w:r>
              <w:rPr>
                <w:rFonts w:ascii="Nunito Sans" w:hAnsi="Nunito Sans"/>
                <w:sz w:val="20"/>
                <w:szCs w:val="20"/>
              </w:rPr>
              <w:t xml:space="preserve"> SAP</w:t>
            </w:r>
            <w:r w:rsidRPr="00B875FE">
              <w:rPr>
                <w:rFonts w:ascii="Nunito Sans" w:hAnsi="Nunito Sans"/>
                <w:sz w:val="20"/>
                <w:szCs w:val="20"/>
              </w:rPr>
              <w:t xml:space="preserve"> ISU system so that the OFGEM report reflect the relevant changes for the Inter LDZ site type.</w:t>
            </w:r>
          </w:p>
          <w:p w:rsidR="000A0195" w:rsidRDefault="000A0195" w:rsidP="00D94BF8">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 Changes to the existing site configuration to differentiate the CV that is eligible for LDZ CV Capping and CV that will participate in AS-IS FWACV Attribution, Substitution and Calculation process. A new parameter will be setup to identify sites that needs to participate in LDZ CV Capping but not in FWACV process. The exact configuration and the list of sites to be agreed with customers during detailed design phase.</w:t>
            </w:r>
          </w:p>
          <w:p w:rsidR="000A0195" w:rsidRPr="00CB1702" w:rsidRDefault="000A0195" w:rsidP="00D94BF8">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CR1.5.1,CR1.5.2 and CR1.5.3-</w:t>
            </w:r>
            <w:r>
              <w:rPr>
                <w:rFonts w:ascii="Nunito Sans" w:hAnsi="Nunito Sans"/>
                <w:b/>
                <w:bCs/>
                <w:sz w:val="20"/>
                <w:szCs w:val="20"/>
              </w:rPr>
              <w:t xml:space="preserve"> </w:t>
            </w:r>
            <w:r>
              <w:rPr>
                <w:rFonts w:ascii="Nunito Sans" w:hAnsi="Nunito Sans"/>
                <w:sz w:val="20"/>
                <w:szCs w:val="20"/>
              </w:rPr>
              <w:t>Consolidation of below emails</w:t>
            </w:r>
          </w:p>
          <w:p w:rsidR="000A0195" w:rsidRPr="00F91CA4" w:rsidRDefault="000A0195" w:rsidP="00D94BF8">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New Email (Consolidated) template with existing notification attachments (that includes Default CV, Lowest CV, Missing CV, Missing Volume and LDZ CV Capping) will be created and sent to the agreed list of email recipients. The email attachments will be in the .XLSX format to ensure it is in line with the other requirements as part of FWACV Phase 2.</w:t>
            </w:r>
          </w:p>
          <w:p w:rsidR="000A0195" w:rsidRPr="007038AF" w:rsidRDefault="000A0195" w:rsidP="00D94BF8">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Consolidated LDZ CV Capping email triggered for LOR scenario outside D+5 close, a single email for the entire LOR period send to relevant DNOs.</w:t>
            </w:r>
          </w:p>
          <w:p w:rsidR="000A0195" w:rsidRDefault="000A0195" w:rsidP="00D94BF8">
            <w:pPr>
              <w:pStyle w:val="ListParagraph"/>
              <w:spacing w:after="240"/>
              <w:ind w:left="419"/>
              <w:rPr>
                <w:rFonts w:ascii="Nunito Sans" w:hAnsi="Nunito Sans"/>
                <w:b/>
                <w:bCs/>
                <w:sz w:val="20"/>
                <w:szCs w:val="20"/>
              </w:rPr>
            </w:pPr>
          </w:p>
          <w:p w:rsidR="000A0195" w:rsidRPr="003A7826" w:rsidRDefault="000A0195" w:rsidP="00D94BF8">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Pr>
                <w:rFonts w:ascii="Nunito Sans" w:hAnsi="Nunito Sans"/>
                <w:sz w:val="20"/>
                <w:szCs w:val="20"/>
              </w:rPr>
              <w:t>Existing manual r</w:t>
            </w:r>
            <w:r w:rsidRPr="003A7826">
              <w:rPr>
                <w:rFonts w:ascii="Nunito Sans" w:hAnsi="Nunito Sans"/>
                <w:sz w:val="20"/>
                <w:szCs w:val="20"/>
              </w:rPr>
              <w:t xml:space="preserve">eport </w:t>
            </w:r>
            <w:r>
              <w:rPr>
                <w:rFonts w:ascii="Nunito Sans" w:hAnsi="Nunito Sans"/>
                <w:sz w:val="20"/>
                <w:szCs w:val="20"/>
              </w:rPr>
              <w:t xml:space="preserve">will be updated and </w:t>
            </w:r>
            <w:r w:rsidRPr="003A7826">
              <w:rPr>
                <w:rFonts w:ascii="Nunito Sans" w:hAnsi="Nunito Sans"/>
                <w:sz w:val="20"/>
                <w:szCs w:val="20"/>
              </w:rPr>
              <w:t>sent via email to DNOs agreed distribution list.</w:t>
            </w:r>
            <w:r>
              <w:rPr>
                <w:rFonts w:ascii="Nunito Sans" w:hAnsi="Nunito Sans"/>
                <w:sz w:val="20"/>
                <w:szCs w:val="20"/>
              </w:rPr>
              <w:t xml:space="preserve"> The report will be updated to include</w:t>
            </w:r>
          </w:p>
          <w:p w:rsidR="000A0195" w:rsidRPr="003A7826" w:rsidRDefault="000A0195"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 xml:space="preserve">Substituted Site Information - (Gas Flow Day, LDZ, </w:t>
            </w:r>
            <w:r>
              <w:rPr>
                <w:rFonts w:ascii="Nunito Sans" w:hAnsi="Nunito Sans"/>
                <w:sz w:val="20"/>
                <w:szCs w:val="20"/>
              </w:rPr>
              <w:t>Site Name</w:t>
            </w:r>
            <w:r w:rsidRPr="003A7826">
              <w:rPr>
                <w:rFonts w:ascii="Nunito Sans" w:hAnsi="Nunito Sans"/>
                <w:sz w:val="20"/>
                <w:szCs w:val="20"/>
              </w:rPr>
              <w:t>, Substituted Value - CV, Volume, Energy)</w:t>
            </w:r>
          </w:p>
          <w:p w:rsidR="000A0195" w:rsidRPr="003A7826" w:rsidRDefault="000A0195"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 xml:space="preserve">Capped Site Information - (Gas Flow Day, LDZ, </w:t>
            </w:r>
            <w:r>
              <w:rPr>
                <w:rFonts w:ascii="Nunito Sans" w:hAnsi="Nunito Sans"/>
                <w:sz w:val="20"/>
                <w:szCs w:val="20"/>
              </w:rPr>
              <w:t>Site Name</w:t>
            </w:r>
            <w:r w:rsidRPr="003A7826">
              <w:rPr>
                <w:rFonts w:ascii="Nunito Sans" w:hAnsi="Nunito Sans"/>
                <w:sz w:val="20"/>
                <w:szCs w:val="20"/>
              </w:rPr>
              <w:t>, Capped CV)</w:t>
            </w:r>
          </w:p>
          <w:p w:rsidR="000A0195" w:rsidRPr="003A7826" w:rsidRDefault="000A0195" w:rsidP="00D94BF8">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0A0195" w:rsidRPr="00E267F5" w:rsidRDefault="000A0195" w:rsidP="00D94BF8">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0A0195" w:rsidRPr="00BE7E4A" w:rsidRDefault="000A0195" w:rsidP="00D94BF8">
            <w:pPr>
              <w:pStyle w:val="ListParagraph"/>
              <w:spacing w:after="240"/>
              <w:ind w:left="703"/>
              <w:rPr>
                <w:rFonts w:ascii="Nunito Sans" w:hAnsi="Nunito Sans"/>
                <w:sz w:val="20"/>
                <w:szCs w:val="20"/>
              </w:rPr>
            </w:pPr>
          </w:p>
          <w:p w:rsidR="000A0195" w:rsidRPr="00E267F5" w:rsidRDefault="000A0195" w:rsidP="00D94BF8">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0A0195" w:rsidRDefault="000A0195" w:rsidP="00D94BF8">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Changes to the existing FWACV file processing logic to introduce the CV validation check for CV received via existing AI, Y0 files and via email. Existing screens for missing CV will be updated with the CV validation checks. Appropriate rejection and reason will be created and sent to customer if the CV fails the validation.</w:t>
            </w:r>
          </w:p>
          <w:p w:rsidR="000A0195" w:rsidRDefault="000A0195" w:rsidP="00D94BF8">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Changes to the existing site configuration to capture historical information for any site changes. LOR upload program to be modified to use the historical site information where relevant and validations performed correctly. FWACV calculation to be updated to ensure the correct information is used for -recalculation of FWACV for the declared LOR period. The exact validations will be agreed with customers as part of detailed design phase and any changes to the existing process will be updated.</w:t>
            </w:r>
          </w:p>
          <w:p w:rsidR="000A0195" w:rsidRPr="00E267F5" w:rsidRDefault="000A0195" w:rsidP="00D94BF8">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configuration tables (Site, Attribution) to retain the changes and maintain history.</w:t>
            </w:r>
          </w:p>
          <w:p w:rsidR="000A0195" w:rsidRDefault="000A0195" w:rsidP="00D94BF8">
            <w:pPr>
              <w:rPr>
                <w:rFonts w:ascii="Nunito Sans" w:hAnsi="Nunito Sans"/>
                <w:b/>
                <w:bCs/>
                <w:sz w:val="20"/>
                <w:szCs w:val="20"/>
              </w:rPr>
            </w:pPr>
            <w:r>
              <w:rPr>
                <w:rFonts w:ascii="Nunito Sans" w:hAnsi="Nunito Sans"/>
                <w:b/>
                <w:bCs/>
                <w:sz w:val="20"/>
                <w:szCs w:val="20"/>
              </w:rPr>
              <w:t>File Format Updates</w:t>
            </w:r>
          </w:p>
          <w:p w:rsidR="000A0195" w:rsidRPr="00DD0A47" w:rsidRDefault="000A0195" w:rsidP="00D94BF8">
            <w:pPr>
              <w:pStyle w:val="ListParagraph"/>
              <w:numPr>
                <w:ilvl w:val="0"/>
                <w:numId w:val="5"/>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existing AO file interface/new EOD Summary report.</w:t>
            </w:r>
          </w:p>
          <w:p w:rsidR="000A0195" w:rsidRPr="00A573D4" w:rsidRDefault="000A0195" w:rsidP="00D94BF8">
            <w:pPr>
              <w:rPr>
                <w:rFonts w:ascii="Nunito Sans" w:hAnsi="Nunito Sans"/>
                <w:i/>
                <w:iCs/>
                <w:sz w:val="20"/>
                <w:szCs w:val="20"/>
              </w:rPr>
            </w:pPr>
          </w:p>
        </w:tc>
      </w:tr>
      <w:tr w:rsidR="000A0195" w:rsidRPr="00A775C8" w:rsidTr="00D94BF8">
        <w:tc>
          <w:tcPr>
            <w:tcW w:w="7786" w:type="dxa"/>
            <w:gridSpan w:val="2"/>
            <w:tcBorders>
              <w:left w:val="single" w:sz="4" w:space="0" w:color="auto"/>
            </w:tcBorders>
            <w:vAlign w:val="center"/>
          </w:tcPr>
          <w:p w:rsidR="000A0195" w:rsidRDefault="000A0195" w:rsidP="00D94BF8">
            <w:pPr>
              <w:rPr>
                <w:rFonts w:ascii="Nunito Sans" w:hAnsi="Nunito Sans"/>
                <w:b/>
                <w:bCs/>
                <w:sz w:val="20"/>
                <w:szCs w:val="20"/>
              </w:rPr>
            </w:pPr>
            <w:r>
              <w:rPr>
                <w:rFonts w:ascii="Nunito Sans" w:hAnsi="Nunito Sans"/>
                <w:b/>
                <w:bCs/>
                <w:sz w:val="20"/>
                <w:szCs w:val="20"/>
              </w:rPr>
              <w:t>Operational Process</w:t>
            </w:r>
          </w:p>
          <w:p w:rsidR="000A0195" w:rsidRPr="005B76AB" w:rsidRDefault="000A0195" w:rsidP="00D94BF8">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A operational process in place for customers to be able request for any inter LDZ site transfer</w:t>
            </w:r>
            <w:r>
              <w:rPr>
                <w:rFonts w:ascii="Nunito Sans" w:hAnsi="Nunito Sans"/>
                <w:sz w:val="20"/>
                <w:szCs w:val="20"/>
              </w:rPr>
              <w:t xml:space="preserve"> ( i.e. EM-WM,NT-SO)</w:t>
            </w:r>
            <w:r w:rsidRPr="005B76AB">
              <w:rPr>
                <w:rFonts w:ascii="Nunito Sans" w:hAnsi="Nunito Sans"/>
                <w:sz w:val="20"/>
                <w:szCs w:val="20"/>
              </w:rPr>
              <w:t xml:space="preserve"> split via service request. The process followed in FWACV </w:t>
            </w:r>
            <w:r>
              <w:rPr>
                <w:rFonts w:ascii="Nunito Sans" w:hAnsi="Nunito Sans"/>
                <w:sz w:val="20"/>
                <w:szCs w:val="20"/>
              </w:rPr>
              <w:t xml:space="preserve">Phase </w:t>
            </w:r>
            <w:r w:rsidRPr="005B76AB">
              <w:rPr>
                <w:rFonts w:ascii="Nunito Sans" w:hAnsi="Nunito Sans"/>
                <w:sz w:val="20"/>
                <w:szCs w:val="20"/>
              </w:rPr>
              <w:t>2 will be documented for any future requests from customer.</w:t>
            </w:r>
          </w:p>
          <w:p w:rsidR="000A0195" w:rsidRPr="005B76AB" w:rsidRDefault="000A0195" w:rsidP="00D94BF8">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 A operational process in place for customers to be able to request for any onshore/biomethane sites to be able to have sites participate</w:t>
            </w:r>
            <w:r>
              <w:rPr>
                <w:rFonts w:ascii="Nunito Sans" w:hAnsi="Nunito Sans"/>
                <w:sz w:val="20"/>
                <w:szCs w:val="20"/>
              </w:rPr>
              <w:t xml:space="preserve"> in LDZ</w:t>
            </w:r>
            <w:r w:rsidRPr="005B76AB">
              <w:rPr>
                <w:rFonts w:ascii="Nunito Sans" w:hAnsi="Nunito Sans"/>
                <w:sz w:val="20"/>
                <w:szCs w:val="20"/>
              </w:rPr>
              <w:t xml:space="preserve"> </w:t>
            </w:r>
            <w:r>
              <w:rPr>
                <w:rFonts w:ascii="Nunito Sans" w:hAnsi="Nunito Sans"/>
                <w:sz w:val="20"/>
                <w:szCs w:val="20"/>
              </w:rPr>
              <w:t>C</w:t>
            </w:r>
            <w:r w:rsidRPr="005B76AB">
              <w:rPr>
                <w:rFonts w:ascii="Nunito Sans" w:hAnsi="Nunito Sans"/>
                <w:sz w:val="20"/>
                <w:szCs w:val="20"/>
              </w:rPr>
              <w:t>apping and FWACV processes as per request</w:t>
            </w:r>
          </w:p>
          <w:p w:rsidR="000A0195" w:rsidRDefault="000A0195" w:rsidP="00D94BF8">
            <w:pPr>
              <w:rPr>
                <w:rFonts w:ascii="Nunito Sans" w:hAnsi="Nunito Sans"/>
                <w:b/>
                <w:bCs/>
                <w:sz w:val="20"/>
                <w:szCs w:val="20"/>
              </w:rPr>
            </w:pPr>
          </w:p>
          <w:p w:rsidR="000A0195" w:rsidRDefault="000A0195" w:rsidP="00D94BF8">
            <w:pPr>
              <w:rPr>
                <w:rFonts w:ascii="Nunito Sans" w:hAnsi="Nunito Sans"/>
                <w:b/>
                <w:bCs/>
                <w:sz w:val="20"/>
                <w:szCs w:val="20"/>
              </w:rPr>
            </w:pPr>
            <w:r>
              <w:rPr>
                <w:rFonts w:ascii="Nunito Sans" w:hAnsi="Nunito Sans"/>
                <w:b/>
                <w:bCs/>
                <w:sz w:val="20"/>
                <w:szCs w:val="20"/>
              </w:rPr>
              <w:t>Other systems reviewed with no impact or changes identified within scope</w:t>
            </w:r>
          </w:p>
          <w:p w:rsidR="000A0195" w:rsidRDefault="000A0195"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0A0195" w:rsidRPr="007C74A7" w:rsidRDefault="000A0195"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0A0195" w:rsidRPr="004851F1" w:rsidRDefault="000A0195" w:rsidP="00D94BF8">
            <w:pPr>
              <w:ind w:left="360"/>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w:t>
            </w:r>
          </w:p>
          <w:p w:rsidR="000A0195" w:rsidRPr="00A775C8" w:rsidRDefault="000A0195" w:rsidP="00D94BF8">
            <w:pPr>
              <w:rPr>
                <w:rFonts w:ascii="Nunito Sans" w:hAnsi="Nunito Sans"/>
                <w:sz w:val="20"/>
                <w:szCs w:val="20"/>
              </w:rPr>
            </w:pPr>
          </w:p>
          <w:p w:rsidR="000A0195" w:rsidRPr="00A775C8" w:rsidRDefault="000A0195" w:rsidP="00D94BF8">
            <w:pPr>
              <w:rPr>
                <w:rFonts w:ascii="Nunito Sans" w:hAnsi="Nunito Sans"/>
                <w:sz w:val="20"/>
                <w:szCs w:val="20"/>
                <w:highlight w:val="yellow"/>
              </w:rPr>
            </w:pPr>
            <w:r w:rsidRPr="00A775C8">
              <w:rPr>
                <w:rFonts w:ascii="Nunito Sans" w:hAnsi="Nunito Sans"/>
                <w:sz w:val="20"/>
                <w:szCs w:val="20"/>
              </w:rPr>
              <w:t xml:space="preserve">We encourage </w:t>
            </w:r>
            <w:r w:rsidRPr="00B144DC">
              <w:rPr>
                <w:rFonts w:ascii="Nunito Sans" w:hAnsi="Nunito Sans"/>
                <w:b/>
                <w:bCs/>
                <w:sz w:val="20"/>
                <w:szCs w:val="20"/>
              </w:rPr>
              <w:t xml:space="preserve">all </w:t>
            </w:r>
            <w:r w:rsidRPr="00A775C8">
              <w:rPr>
                <w:rFonts w:ascii="Nunito Sans" w:hAnsi="Nunito Sans"/>
                <w:sz w:val="20"/>
                <w:szCs w:val="20"/>
              </w:rPr>
              <w:t>industry participants to review the contents within this document and make their own determinations on potential impacts as the CDSP would not have full visibility or understanding of such.</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highlight w:val="yellow"/>
              </w:rPr>
            </w:pPr>
          </w:p>
        </w:tc>
      </w:tr>
      <w:tr w:rsidR="000A0195" w:rsidRPr="00A775C8" w:rsidTr="00D94BF8">
        <w:tc>
          <w:tcPr>
            <w:tcW w:w="7786" w:type="dxa"/>
            <w:gridSpan w:val="2"/>
            <w:tcBorders>
              <w:left w:val="single" w:sz="4" w:space="0" w:color="auto"/>
            </w:tcBorders>
            <w:vAlign w:val="center"/>
          </w:tcPr>
          <w:p w:rsidR="000A0195" w:rsidRDefault="000A0195" w:rsidP="00D94BF8">
            <w:pPr>
              <w:rPr>
                <w:rFonts w:ascii="Nunito Sans" w:hAnsi="Nunito Sans"/>
                <w:b/>
                <w:bCs/>
                <w:sz w:val="20"/>
                <w:szCs w:val="20"/>
              </w:rPr>
            </w:pPr>
            <w:r>
              <w:rPr>
                <w:rFonts w:ascii="Nunito Sans" w:hAnsi="Nunito Sans"/>
                <w:b/>
                <w:bCs/>
                <w:sz w:val="20"/>
                <w:szCs w:val="20"/>
              </w:rPr>
              <w:t>Shipper Impacts</w:t>
            </w:r>
          </w:p>
          <w:p w:rsidR="000A0195" w:rsidRPr="00681DA8" w:rsidRDefault="000A0195" w:rsidP="00D94BF8">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p>
          <w:p w:rsidR="000A0195" w:rsidRDefault="000A0195" w:rsidP="00D94BF8">
            <w:pPr>
              <w:rPr>
                <w:rFonts w:ascii="Nunito Sans" w:hAnsi="Nunito Sans"/>
                <w:sz w:val="20"/>
                <w:szCs w:val="20"/>
              </w:rPr>
            </w:pPr>
          </w:p>
          <w:p w:rsidR="000A0195" w:rsidRDefault="000A0195" w:rsidP="00D94BF8">
            <w:pPr>
              <w:rPr>
                <w:rFonts w:ascii="Nunito Sans" w:hAnsi="Nunito Sans"/>
                <w:b/>
                <w:bCs/>
                <w:sz w:val="20"/>
                <w:szCs w:val="20"/>
              </w:rPr>
            </w:pPr>
            <w:r>
              <w:rPr>
                <w:rFonts w:ascii="Nunito Sans" w:hAnsi="Nunito Sans"/>
                <w:b/>
                <w:bCs/>
                <w:sz w:val="20"/>
                <w:szCs w:val="20"/>
              </w:rPr>
              <w:t>DNOs and National Gas Impacts</w:t>
            </w:r>
          </w:p>
          <w:p w:rsidR="000A0195" w:rsidRPr="00DD0A47" w:rsidRDefault="000A0195" w:rsidP="00D94BF8">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existing AO file interface/new EOD Summary report.</w:t>
            </w:r>
          </w:p>
          <w:p w:rsidR="000A0195" w:rsidRPr="00DC3EDE" w:rsidRDefault="000A0195" w:rsidP="00D94BF8">
            <w:pPr>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628"/>
              <w:gridCol w:w="4747"/>
              <w:gridCol w:w="1843"/>
            </w:tblGrid>
            <w:tr w:rsidR="000A0195" w:rsidRPr="00A775C8" w:rsidTr="00D94BF8">
              <w:trPr>
                <w:trHeight w:val="283"/>
              </w:trPr>
              <w:tc>
                <w:tcPr>
                  <w:tcW w:w="628"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747"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843"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0A0195" w:rsidRPr="00A775C8" w:rsidTr="00D94BF8">
              <w:trPr>
                <w:trHeight w:val="283"/>
              </w:trPr>
              <w:tc>
                <w:tcPr>
                  <w:tcW w:w="628" w:type="dxa"/>
                  <w:vAlign w:val="center"/>
                </w:tcPr>
                <w:p w:rsidR="000A0195" w:rsidRPr="00A775C8" w:rsidRDefault="000A0195" w:rsidP="00D94BF8">
                  <w:pPr>
                    <w:jc w:val="both"/>
                    <w:rPr>
                      <w:rFonts w:ascii="Nunito Sans" w:hAnsi="Nunito Sans"/>
                      <w:sz w:val="20"/>
                      <w:szCs w:val="20"/>
                    </w:rPr>
                  </w:pPr>
                  <w:r>
                    <w:rPr>
                      <w:rFonts w:ascii="Nunito Sans" w:hAnsi="Nunito Sans"/>
                      <w:sz w:val="20"/>
                      <w:szCs w:val="20"/>
                    </w:rPr>
                    <w:t>A1</w:t>
                  </w:r>
                </w:p>
              </w:tc>
              <w:tc>
                <w:tcPr>
                  <w:tcW w:w="4747" w:type="dxa"/>
                  <w:vAlign w:val="center"/>
                </w:tcPr>
                <w:p w:rsidR="000A0195" w:rsidRPr="00A775C8" w:rsidRDefault="000A0195" w:rsidP="00D94BF8">
                  <w:pPr>
                    <w:jc w:val="both"/>
                    <w:rPr>
                      <w:rFonts w:ascii="Nunito Sans" w:hAnsi="Nunito Sans"/>
                      <w:sz w:val="20"/>
                      <w:szCs w:val="20"/>
                    </w:rPr>
                  </w:pPr>
                  <w:r>
                    <w:rPr>
                      <w:rFonts w:ascii="Nunito Sans" w:hAnsi="Nunito Sans"/>
                      <w:sz w:val="20"/>
                      <w:szCs w:val="20"/>
                    </w:rPr>
                    <w:t>No Changes to any data processing job schedules or SLAs</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SLAs</w:t>
                  </w:r>
                </w:p>
              </w:tc>
            </w:tr>
            <w:tr w:rsidR="000A0195" w:rsidRPr="00A775C8" w:rsidTr="00D94BF8">
              <w:trPr>
                <w:trHeight w:val="283"/>
              </w:trPr>
              <w:tc>
                <w:tcPr>
                  <w:tcW w:w="628" w:type="dxa"/>
                  <w:vAlign w:val="center"/>
                </w:tcPr>
                <w:p w:rsidR="000A0195" w:rsidRPr="00A775C8" w:rsidRDefault="000A0195" w:rsidP="00D94BF8">
                  <w:pPr>
                    <w:jc w:val="both"/>
                    <w:rPr>
                      <w:rFonts w:ascii="Nunito Sans" w:hAnsi="Nunito Sans"/>
                      <w:sz w:val="20"/>
                      <w:szCs w:val="20"/>
                    </w:rPr>
                  </w:pPr>
                  <w:r>
                    <w:rPr>
                      <w:rFonts w:ascii="Nunito Sans" w:hAnsi="Nunito Sans"/>
                      <w:sz w:val="20"/>
                      <w:szCs w:val="20"/>
                    </w:rPr>
                    <w:t>A2</w:t>
                  </w:r>
                </w:p>
              </w:tc>
              <w:tc>
                <w:tcPr>
                  <w:tcW w:w="4747" w:type="dxa"/>
                  <w:vAlign w:val="center"/>
                </w:tcPr>
                <w:p w:rsidR="000A0195" w:rsidRPr="00A775C8" w:rsidRDefault="000A0195" w:rsidP="00D94BF8">
                  <w:pPr>
                    <w:jc w:val="both"/>
                    <w:rPr>
                      <w:rFonts w:ascii="Nunito Sans" w:hAnsi="Nunito Sans"/>
                      <w:sz w:val="20"/>
                      <w:szCs w:val="20"/>
                    </w:rPr>
                  </w:pPr>
                  <w:r>
                    <w:rPr>
                      <w:rFonts w:ascii="Nunito Sans" w:hAnsi="Nunito Sans"/>
                      <w:sz w:val="20"/>
                      <w:szCs w:val="20"/>
                    </w:rPr>
                    <w:t>Relevant changes to the AO and Y0 files will be made at the customers end in line with CDSP changes. This is out of scope of CDSP HLSO efforts and costs.</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File formats</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A3</w:t>
                  </w:r>
                </w:p>
              </w:tc>
              <w:tc>
                <w:tcPr>
                  <w:tcW w:w="4747" w:type="dxa"/>
                  <w:vAlign w:val="center"/>
                </w:tcPr>
                <w:p w:rsidR="000A0195" w:rsidRPr="001C7CC4" w:rsidRDefault="000A0195" w:rsidP="00D94BF8">
                  <w:pPr>
                    <w:jc w:val="both"/>
                    <w:rPr>
                      <w:rFonts w:ascii="Nunito Sans" w:hAnsi="Nunito Sans"/>
                      <w:sz w:val="20"/>
                      <w:szCs w:val="20"/>
                    </w:rPr>
                  </w:pPr>
                  <w:r>
                    <w:rPr>
                      <w:rFonts w:ascii="Nunito Sans" w:hAnsi="Nunito Sans"/>
                      <w:sz w:val="20"/>
                      <w:szCs w:val="20"/>
                      <w:lang w:val="en-IN"/>
                    </w:rPr>
                    <w:t>No Changes to existing AI and Y0 inbound file processing or file formats</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File formats</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A4</w:t>
                  </w:r>
                </w:p>
              </w:tc>
              <w:tc>
                <w:tcPr>
                  <w:tcW w:w="4747" w:type="dxa"/>
                  <w:vAlign w:val="center"/>
                </w:tcPr>
                <w:p w:rsidR="000A0195" w:rsidRPr="001C7CC4" w:rsidRDefault="000A0195" w:rsidP="00D94BF8">
                  <w:pPr>
                    <w:jc w:val="both"/>
                    <w:rPr>
                      <w:rFonts w:ascii="Nunito Sans" w:hAnsi="Nunito Sans"/>
                      <w:sz w:val="20"/>
                      <w:szCs w:val="20"/>
                    </w:rPr>
                  </w:pPr>
                  <w:r>
                    <w:rPr>
                      <w:rFonts w:ascii="Nunito Sans" w:hAnsi="Nunito Sans"/>
                      <w:sz w:val="20"/>
                      <w:szCs w:val="20"/>
                    </w:rPr>
                    <w:t>Existing Excel templates do not have any password protection, and this will be the same for FWACV Phase 2.</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Emails</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A5</w:t>
                  </w:r>
                </w:p>
              </w:tc>
              <w:tc>
                <w:tcPr>
                  <w:tcW w:w="4747" w:type="dxa"/>
                  <w:vAlign w:val="center"/>
                </w:tcPr>
                <w:p w:rsidR="000A0195" w:rsidRPr="001C7CC4" w:rsidRDefault="000A0195" w:rsidP="00D94BF8">
                  <w:pPr>
                    <w:jc w:val="both"/>
                    <w:rPr>
                      <w:rFonts w:ascii="Nunito Sans" w:hAnsi="Nunito Sans"/>
                      <w:sz w:val="20"/>
                      <w:szCs w:val="20"/>
                      <w:lang w:val="en-IN"/>
                    </w:rPr>
                  </w:pPr>
                  <w:r>
                    <w:rPr>
                      <w:rFonts w:ascii="Nunito Sans" w:hAnsi="Nunito Sans"/>
                      <w:sz w:val="20"/>
                      <w:szCs w:val="20"/>
                      <w:lang w:val="en-IN"/>
                    </w:rPr>
                    <w:t>Market Trial testing is out of scope for this HLSO</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Testing</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A6</w:t>
                  </w:r>
                </w:p>
              </w:tc>
              <w:tc>
                <w:tcPr>
                  <w:tcW w:w="4747" w:type="dxa"/>
                  <w:vAlign w:val="center"/>
                </w:tcPr>
                <w:p w:rsidR="000A0195" w:rsidRPr="001C7CC4" w:rsidRDefault="000A0195" w:rsidP="00D94BF8">
                  <w:pPr>
                    <w:jc w:val="both"/>
                    <w:rPr>
                      <w:rFonts w:ascii="Nunito Sans" w:hAnsi="Nunito Sans"/>
                      <w:sz w:val="20"/>
                      <w:szCs w:val="20"/>
                      <w:lang w:val="en-IN"/>
                    </w:rPr>
                  </w:pPr>
                  <w:r>
                    <w:rPr>
                      <w:rFonts w:ascii="Nunito Sans" w:hAnsi="Nunito Sans"/>
                      <w:sz w:val="20"/>
                      <w:szCs w:val="20"/>
                      <w:lang w:val="en-IN"/>
                    </w:rPr>
                    <w:t>There is no changes in the volumetrics of data hence performance testing is not included in the HLSO efforts and costing.</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Testing</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A7</w:t>
                  </w:r>
                </w:p>
              </w:tc>
              <w:tc>
                <w:tcPr>
                  <w:tcW w:w="4747" w:type="dxa"/>
                  <w:vAlign w:val="center"/>
                </w:tcPr>
                <w:p w:rsidR="000A0195" w:rsidRPr="00285F91" w:rsidRDefault="000A0195" w:rsidP="00D94BF8">
                  <w:pPr>
                    <w:jc w:val="both"/>
                    <w:rPr>
                      <w:rFonts w:ascii="Nunito Sans" w:hAnsi="Nunito Sans"/>
                      <w:sz w:val="20"/>
                      <w:szCs w:val="20"/>
                      <w:lang w:val="en-IN"/>
                    </w:rPr>
                  </w:pPr>
                  <w:r>
                    <w:rPr>
                      <w:rFonts w:ascii="Nunito Sans" w:hAnsi="Nunito Sans"/>
                      <w:sz w:val="20"/>
                      <w:szCs w:val="20"/>
                      <w:lang w:val="en-IN"/>
                    </w:rPr>
                    <w:t>Existing UK Link Development and testing environments to be used for this change</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Testing</w:t>
                  </w:r>
                </w:p>
              </w:tc>
            </w:tr>
            <w:tr w:rsidR="000A0195" w:rsidRPr="00A775C8" w:rsidTr="00D94BF8">
              <w:trPr>
                <w:trHeight w:val="846"/>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A8</w:t>
                  </w:r>
                </w:p>
              </w:tc>
              <w:tc>
                <w:tcPr>
                  <w:tcW w:w="4747" w:type="dxa"/>
                  <w:vAlign w:val="center"/>
                </w:tcPr>
                <w:p w:rsidR="000A0195" w:rsidRPr="00285F91" w:rsidRDefault="000A0195" w:rsidP="00D94BF8">
                  <w:pPr>
                    <w:jc w:val="both"/>
                    <w:rPr>
                      <w:rFonts w:ascii="Nunito Sans" w:hAnsi="Nunito Sans"/>
                      <w:sz w:val="20"/>
                      <w:szCs w:val="20"/>
                      <w:lang w:val="en-IN"/>
                    </w:rPr>
                  </w:pPr>
                  <w:r>
                    <w:rPr>
                      <w:rFonts w:ascii="Nunito Sans" w:hAnsi="Nunito Sans"/>
                      <w:sz w:val="20"/>
                      <w:szCs w:val="20"/>
                      <w:lang w:val="en-IN"/>
                    </w:rPr>
                    <w:t>No major migration of data requirements</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 xml:space="preserve">Data </w:t>
                  </w:r>
                </w:p>
              </w:tc>
            </w:tr>
            <w:tr w:rsidR="000A0195" w:rsidRPr="00A775C8" w:rsidTr="00D94BF8">
              <w:trPr>
                <w:trHeight w:val="283"/>
              </w:trPr>
              <w:tc>
                <w:tcPr>
                  <w:tcW w:w="628" w:type="dxa"/>
                  <w:vAlign w:val="center"/>
                </w:tcPr>
                <w:p w:rsidR="000A0195" w:rsidRDefault="000A0195" w:rsidP="00D94BF8">
                  <w:pPr>
                    <w:jc w:val="both"/>
                    <w:rPr>
                      <w:rFonts w:ascii="Nunito Sans" w:hAnsi="Nunito Sans"/>
                      <w:sz w:val="20"/>
                      <w:szCs w:val="20"/>
                    </w:rPr>
                  </w:pPr>
                  <w:r>
                    <w:rPr>
                      <w:rFonts w:ascii="Nunito Sans" w:hAnsi="Nunito Sans"/>
                      <w:sz w:val="20"/>
                      <w:szCs w:val="20"/>
                    </w:rPr>
                    <w:t>A9</w:t>
                  </w:r>
                </w:p>
              </w:tc>
              <w:tc>
                <w:tcPr>
                  <w:tcW w:w="4747" w:type="dxa"/>
                  <w:vAlign w:val="center"/>
                </w:tcPr>
                <w:p w:rsidR="000A0195" w:rsidRPr="00285F91" w:rsidRDefault="000A0195" w:rsidP="00D94BF8">
                  <w:pPr>
                    <w:jc w:val="both"/>
                    <w:rPr>
                      <w:rFonts w:ascii="Nunito Sans" w:hAnsi="Nunito Sans"/>
                      <w:sz w:val="20"/>
                      <w:szCs w:val="20"/>
                      <w:lang w:val="en-IN"/>
                    </w:rPr>
                  </w:pPr>
                  <w:r>
                    <w:rPr>
                      <w:rFonts w:ascii="Nunito Sans" w:hAnsi="Nunito Sans"/>
                      <w:sz w:val="20"/>
                      <w:szCs w:val="20"/>
                      <w:lang w:val="en-IN"/>
                    </w:rPr>
                    <w:t>Any changes to the Attribution Mapping Matrix and site configurations will be provided to CDSP as part of Detailed Design Phase</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 xml:space="preserve">Data </w:t>
                  </w:r>
                </w:p>
              </w:tc>
            </w:tr>
            <w:tr w:rsidR="000A0195" w:rsidRPr="00A775C8" w:rsidTr="00D94BF8">
              <w:trPr>
                <w:trHeight w:val="283"/>
              </w:trPr>
              <w:tc>
                <w:tcPr>
                  <w:tcW w:w="628" w:type="dxa"/>
                  <w:vAlign w:val="center"/>
                </w:tcPr>
                <w:p w:rsidR="000A0195" w:rsidRDefault="000A0195" w:rsidP="00D94BF8">
                  <w:pPr>
                    <w:rPr>
                      <w:rFonts w:ascii="Nunito Sans" w:hAnsi="Nunito Sans"/>
                      <w:sz w:val="20"/>
                      <w:szCs w:val="20"/>
                    </w:rPr>
                  </w:pPr>
                  <w:r>
                    <w:rPr>
                      <w:rFonts w:ascii="Nunito Sans" w:hAnsi="Nunito Sans"/>
                      <w:sz w:val="20"/>
                      <w:szCs w:val="20"/>
                    </w:rPr>
                    <w:t>A10</w:t>
                  </w:r>
                </w:p>
              </w:tc>
              <w:tc>
                <w:tcPr>
                  <w:tcW w:w="4747" w:type="dxa"/>
                  <w:vAlign w:val="center"/>
                </w:tcPr>
                <w:p w:rsidR="000A0195" w:rsidRPr="008F1AC9" w:rsidRDefault="000A0195" w:rsidP="00D94BF8">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Reporting</w:t>
                  </w:r>
                </w:p>
              </w:tc>
            </w:tr>
            <w:tr w:rsidR="000A0195" w:rsidRPr="00A775C8" w:rsidTr="00D94BF8">
              <w:trPr>
                <w:trHeight w:val="283"/>
              </w:trPr>
              <w:tc>
                <w:tcPr>
                  <w:tcW w:w="628" w:type="dxa"/>
                  <w:vAlign w:val="center"/>
                </w:tcPr>
                <w:p w:rsidR="000A0195" w:rsidRDefault="000A0195" w:rsidP="00D94BF8">
                  <w:pPr>
                    <w:rPr>
                      <w:rFonts w:ascii="Nunito Sans" w:hAnsi="Nunito Sans"/>
                      <w:sz w:val="20"/>
                      <w:szCs w:val="20"/>
                    </w:rPr>
                  </w:pPr>
                  <w:r>
                    <w:rPr>
                      <w:rFonts w:ascii="Nunito Sans" w:hAnsi="Nunito Sans"/>
                      <w:sz w:val="20"/>
                      <w:szCs w:val="20"/>
                    </w:rPr>
                    <w:t xml:space="preserve">A11 </w:t>
                  </w:r>
                </w:p>
              </w:tc>
              <w:tc>
                <w:tcPr>
                  <w:tcW w:w="4747" w:type="dxa"/>
                  <w:vAlign w:val="center"/>
                </w:tcPr>
                <w:p w:rsidR="000A0195" w:rsidRPr="00285F91" w:rsidRDefault="000A0195" w:rsidP="00D94BF8">
                  <w:pPr>
                    <w:rPr>
                      <w:rFonts w:ascii="Nunito Sans" w:hAnsi="Nunito Sans"/>
                      <w:sz w:val="20"/>
                      <w:szCs w:val="20"/>
                      <w:lang w:val="en-IN"/>
                    </w:rPr>
                  </w:pPr>
                  <w:r>
                    <w:rPr>
                      <w:rFonts w:ascii="Nunito Sans" w:hAnsi="Nunito Sans"/>
                      <w:sz w:val="20"/>
                      <w:szCs w:val="20"/>
                      <w:lang w:val="en-IN"/>
                    </w:rPr>
                    <w:t>No Changes to the core FWACV calculation formulae and Lowest CV calculation rules.</w:t>
                  </w:r>
                </w:p>
              </w:tc>
              <w:tc>
                <w:tcPr>
                  <w:tcW w:w="1843" w:type="dxa"/>
                  <w:vAlign w:val="center"/>
                </w:tcPr>
                <w:p w:rsidR="000A0195" w:rsidRPr="00A775C8" w:rsidRDefault="000A0195" w:rsidP="00D94BF8">
                  <w:pPr>
                    <w:rPr>
                      <w:rFonts w:ascii="Nunito Sans" w:hAnsi="Nunito Sans"/>
                      <w:sz w:val="20"/>
                      <w:szCs w:val="20"/>
                    </w:rPr>
                  </w:pPr>
                  <w:r>
                    <w:rPr>
                      <w:rFonts w:ascii="Nunito Sans" w:hAnsi="Nunito Sans"/>
                      <w:sz w:val="20"/>
                      <w:szCs w:val="20"/>
                    </w:rPr>
                    <w:t>Functional Process</w:t>
                  </w:r>
                </w:p>
              </w:tc>
            </w:tr>
            <w:tr w:rsidR="000A0195" w:rsidRPr="00A775C8" w:rsidTr="00D94BF8">
              <w:trPr>
                <w:trHeight w:val="283"/>
              </w:trPr>
              <w:tc>
                <w:tcPr>
                  <w:tcW w:w="628" w:type="dxa"/>
                  <w:vAlign w:val="center"/>
                </w:tcPr>
                <w:p w:rsidR="000A0195" w:rsidRDefault="000A0195" w:rsidP="00D94BF8">
                  <w:pPr>
                    <w:rPr>
                      <w:rFonts w:ascii="Nunito Sans" w:hAnsi="Nunito Sans"/>
                      <w:sz w:val="20"/>
                      <w:szCs w:val="20"/>
                    </w:rPr>
                  </w:pPr>
                  <w:r>
                    <w:rPr>
                      <w:rFonts w:ascii="Nunito Sans" w:hAnsi="Nunito Sans"/>
                      <w:sz w:val="20"/>
                      <w:szCs w:val="20"/>
                    </w:rPr>
                    <w:t>A12</w:t>
                  </w:r>
                </w:p>
              </w:tc>
              <w:tc>
                <w:tcPr>
                  <w:tcW w:w="4747" w:type="dxa"/>
                  <w:vAlign w:val="center"/>
                </w:tcPr>
                <w:p w:rsidR="000A0195" w:rsidRDefault="000A0195" w:rsidP="00D94BF8">
                  <w:pPr>
                    <w:rPr>
                      <w:rFonts w:ascii="Nunito Sans" w:hAnsi="Nunito Sans"/>
                      <w:sz w:val="20"/>
                      <w:szCs w:val="20"/>
                      <w:lang w:val="en-IN"/>
                    </w:rPr>
                  </w:pPr>
                  <w:r>
                    <w:rPr>
                      <w:rFonts w:ascii="Nunito Sans" w:hAnsi="Nunito Sans"/>
                      <w:sz w:val="20"/>
                      <w:szCs w:val="20"/>
                      <w:lang w:val="en-IN"/>
                    </w:rPr>
                    <w:t>That existing UK Link DEV and QA environments will be used to deliver this change</w:t>
                  </w:r>
                </w:p>
              </w:tc>
              <w:tc>
                <w:tcPr>
                  <w:tcW w:w="1843" w:type="dxa"/>
                  <w:vAlign w:val="center"/>
                </w:tcPr>
                <w:p w:rsidR="000A0195" w:rsidRDefault="000A0195" w:rsidP="00D94BF8">
                  <w:pPr>
                    <w:rPr>
                      <w:rFonts w:ascii="Nunito Sans" w:hAnsi="Nunito Sans"/>
                      <w:sz w:val="20"/>
                      <w:szCs w:val="20"/>
                    </w:rPr>
                  </w:pPr>
                  <w:r>
                    <w:rPr>
                      <w:rFonts w:ascii="Nunito Sans" w:hAnsi="Nunito Sans"/>
                      <w:sz w:val="20"/>
                      <w:szCs w:val="20"/>
                    </w:rPr>
                    <w:t>Environments</w:t>
                  </w:r>
                </w:p>
              </w:tc>
            </w:tr>
            <w:tr w:rsidR="000A0195" w:rsidRPr="00A775C8" w:rsidTr="00D94BF8">
              <w:trPr>
                <w:trHeight w:val="283"/>
              </w:trPr>
              <w:tc>
                <w:tcPr>
                  <w:tcW w:w="628" w:type="dxa"/>
                  <w:vAlign w:val="center"/>
                </w:tcPr>
                <w:p w:rsidR="000A0195" w:rsidRDefault="000A0195" w:rsidP="00D94BF8">
                  <w:pPr>
                    <w:rPr>
                      <w:rFonts w:ascii="Nunito Sans" w:hAnsi="Nunito Sans"/>
                      <w:sz w:val="20"/>
                      <w:szCs w:val="20"/>
                    </w:rPr>
                  </w:pPr>
                  <w:r>
                    <w:rPr>
                      <w:rFonts w:ascii="Nunito Sans" w:hAnsi="Nunito Sans"/>
                      <w:sz w:val="20"/>
                      <w:szCs w:val="20"/>
                    </w:rPr>
                    <w:t>A13</w:t>
                  </w:r>
                </w:p>
              </w:tc>
              <w:tc>
                <w:tcPr>
                  <w:tcW w:w="4747" w:type="dxa"/>
                  <w:vAlign w:val="center"/>
                </w:tcPr>
                <w:p w:rsidR="000A0195" w:rsidRDefault="000A0195" w:rsidP="00D94BF8">
                  <w:pPr>
                    <w:rPr>
                      <w:rFonts w:ascii="Nunito Sans" w:hAnsi="Nunito Sans"/>
                      <w:sz w:val="20"/>
                      <w:szCs w:val="20"/>
                      <w:lang w:val="en-IN"/>
                    </w:rPr>
                  </w:pPr>
                  <w:r>
                    <w:rPr>
                      <w:rFonts w:ascii="Nunito Sans" w:hAnsi="Nunito Sans"/>
                      <w:sz w:val="20"/>
                      <w:szCs w:val="20"/>
                      <w:lang w:val="en-IN"/>
                    </w:rPr>
                    <w:t>That Data in the Clear Testing is not required.</w:t>
                  </w:r>
                </w:p>
              </w:tc>
              <w:tc>
                <w:tcPr>
                  <w:tcW w:w="1843" w:type="dxa"/>
                  <w:vAlign w:val="center"/>
                </w:tcPr>
                <w:p w:rsidR="000A0195" w:rsidRDefault="000A0195" w:rsidP="00D94BF8">
                  <w:pPr>
                    <w:rPr>
                      <w:rFonts w:ascii="Nunito Sans" w:hAnsi="Nunito Sans"/>
                      <w:sz w:val="20"/>
                      <w:szCs w:val="20"/>
                    </w:rPr>
                  </w:pPr>
                  <w:r>
                    <w:rPr>
                      <w:rFonts w:ascii="Nunito Sans" w:hAnsi="Nunito Sans"/>
                      <w:sz w:val="20"/>
                      <w:szCs w:val="20"/>
                    </w:rPr>
                    <w:t>Security</w:t>
                  </w:r>
                </w:p>
              </w:tc>
            </w:tr>
          </w:tbl>
          <w:p w:rsidR="000A0195" w:rsidRPr="00A775C8" w:rsidRDefault="000A0195" w:rsidP="00D94BF8">
            <w:pPr>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High-Level Solution Option (HLSO) Impact Assessment.</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753"/>
              <w:gridCol w:w="5214"/>
              <w:gridCol w:w="1417"/>
            </w:tblGrid>
            <w:tr w:rsidR="000A0195" w:rsidRPr="00A775C8" w:rsidTr="00D94BF8">
              <w:trPr>
                <w:trHeight w:val="283"/>
              </w:trPr>
              <w:tc>
                <w:tcPr>
                  <w:tcW w:w="753"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214"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1417"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0A0195" w:rsidRPr="00A775C8" w:rsidTr="00D94BF8">
              <w:trPr>
                <w:trHeight w:val="283"/>
              </w:trPr>
              <w:tc>
                <w:tcPr>
                  <w:tcW w:w="753" w:type="dxa"/>
                  <w:vAlign w:val="center"/>
                </w:tcPr>
                <w:p w:rsidR="000A0195" w:rsidRPr="00A775C8" w:rsidRDefault="000A0195" w:rsidP="00D94BF8">
                  <w:pPr>
                    <w:rPr>
                      <w:rFonts w:ascii="Nunito Sans" w:hAnsi="Nunito Sans"/>
                      <w:sz w:val="20"/>
                      <w:szCs w:val="20"/>
                    </w:rPr>
                  </w:pPr>
                  <w:r>
                    <w:rPr>
                      <w:rFonts w:ascii="Nunito Sans" w:hAnsi="Nunito Sans"/>
                      <w:sz w:val="20"/>
                      <w:szCs w:val="20"/>
                    </w:rPr>
                    <w:t>D1</w:t>
                  </w:r>
                </w:p>
              </w:tc>
              <w:tc>
                <w:tcPr>
                  <w:tcW w:w="5214" w:type="dxa"/>
                  <w:vAlign w:val="center"/>
                </w:tcPr>
                <w:p w:rsidR="000A0195" w:rsidRDefault="000A0195" w:rsidP="00D94BF8">
                  <w:pPr>
                    <w:rPr>
                      <w:rFonts w:ascii="Nunito Sans" w:hAnsi="Nunito Sans"/>
                      <w:sz w:val="20"/>
                      <w:szCs w:val="20"/>
                    </w:rPr>
                  </w:pPr>
                  <w:r>
                    <w:rPr>
                      <w:rFonts w:ascii="Nunito Sans" w:hAnsi="Nunito Sans"/>
                      <w:sz w:val="20"/>
                      <w:szCs w:val="20"/>
                    </w:rPr>
                    <w:t>FWACV Phase 2 has a dependency on customers(DNOs, National Gas) to provide/agree below details during the Detailed Design Phase:</w:t>
                  </w:r>
                </w:p>
                <w:p w:rsidR="000A0195" w:rsidRPr="00173323"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0A0195" w:rsidRPr="00173323"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Email and email attachment templates</w:t>
                  </w:r>
                </w:p>
                <w:p w:rsidR="000A0195" w:rsidRPr="00173323"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0A0195" w:rsidRPr="00173323"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 xml:space="preserve">Attribution </w:t>
                  </w:r>
                  <w:r>
                    <w:rPr>
                      <w:rFonts w:ascii="Nunito Sans" w:hAnsi="Nunito Sans"/>
                      <w:sz w:val="20"/>
                      <w:szCs w:val="20"/>
                    </w:rPr>
                    <w:t>Mapping M</w:t>
                  </w:r>
                  <w:r w:rsidRPr="00173323">
                    <w:rPr>
                      <w:rFonts w:ascii="Nunito Sans" w:hAnsi="Nunito Sans"/>
                      <w:sz w:val="20"/>
                      <w:szCs w:val="20"/>
                    </w:rPr>
                    <w:t>atrix updates</w:t>
                  </w:r>
                </w:p>
                <w:p w:rsidR="000A0195" w:rsidRPr="00173323"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0A0195" w:rsidRDefault="000A0195" w:rsidP="00D94BF8">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0A0195" w:rsidRPr="00A775C8" w:rsidRDefault="000A0195" w:rsidP="00D94BF8">
                  <w:pPr>
                    <w:rPr>
                      <w:rFonts w:ascii="Nunito Sans" w:hAnsi="Nunito Sans"/>
                      <w:sz w:val="20"/>
                      <w:szCs w:val="20"/>
                    </w:rPr>
                  </w:pPr>
                  <w:r>
                    <w:rPr>
                      <w:rFonts w:ascii="Nunito Sans" w:hAnsi="Nunito Sans"/>
                      <w:sz w:val="20"/>
                      <w:szCs w:val="20"/>
                    </w:rPr>
                    <w:t>Finalised email distribution lists</w:t>
                  </w:r>
                </w:p>
              </w:tc>
              <w:tc>
                <w:tcPr>
                  <w:tcW w:w="1417" w:type="dxa"/>
                  <w:vAlign w:val="center"/>
                </w:tcPr>
                <w:p w:rsidR="000A0195" w:rsidRPr="00A775C8" w:rsidRDefault="000A0195" w:rsidP="00D94BF8">
                  <w:pPr>
                    <w:rPr>
                      <w:rFonts w:ascii="Nunito Sans" w:hAnsi="Nunito Sans"/>
                      <w:sz w:val="20"/>
                      <w:szCs w:val="20"/>
                    </w:rPr>
                  </w:pPr>
                </w:p>
              </w:tc>
            </w:tr>
            <w:tr w:rsidR="000A0195" w:rsidRPr="00A775C8" w:rsidTr="00D94BF8">
              <w:trPr>
                <w:trHeight w:val="283"/>
              </w:trPr>
              <w:tc>
                <w:tcPr>
                  <w:tcW w:w="753" w:type="dxa"/>
                  <w:vAlign w:val="center"/>
                </w:tcPr>
                <w:p w:rsidR="000A0195" w:rsidRPr="00A775C8" w:rsidRDefault="000A0195" w:rsidP="00D94BF8">
                  <w:pPr>
                    <w:rPr>
                      <w:rFonts w:ascii="Nunito Sans" w:hAnsi="Nunito Sans"/>
                      <w:sz w:val="20"/>
                      <w:szCs w:val="20"/>
                    </w:rPr>
                  </w:pPr>
                  <w:r>
                    <w:rPr>
                      <w:rFonts w:ascii="Nunito Sans" w:hAnsi="Nunito Sans"/>
                      <w:sz w:val="20"/>
                      <w:szCs w:val="20"/>
                    </w:rPr>
                    <w:t>D2</w:t>
                  </w:r>
                </w:p>
              </w:tc>
              <w:tc>
                <w:tcPr>
                  <w:tcW w:w="5214" w:type="dxa"/>
                  <w:vAlign w:val="center"/>
                </w:tcPr>
                <w:p w:rsidR="000A0195" w:rsidRPr="00A775C8" w:rsidRDefault="000A0195" w:rsidP="00D94BF8">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1417" w:type="dxa"/>
                  <w:vAlign w:val="center"/>
                </w:tcPr>
                <w:p w:rsidR="000A0195" w:rsidRPr="00A775C8" w:rsidRDefault="000A0195" w:rsidP="00D94BF8">
                  <w:pPr>
                    <w:rPr>
                      <w:rFonts w:ascii="Nunito Sans" w:hAnsi="Nunito Sans"/>
                      <w:sz w:val="20"/>
                      <w:szCs w:val="20"/>
                    </w:rPr>
                  </w:pPr>
                </w:p>
              </w:tc>
            </w:tr>
            <w:tr w:rsidR="000A0195" w:rsidRPr="00A775C8" w:rsidTr="00D94BF8">
              <w:trPr>
                <w:trHeight w:val="283"/>
              </w:trPr>
              <w:tc>
                <w:tcPr>
                  <w:tcW w:w="753" w:type="dxa"/>
                  <w:vAlign w:val="center"/>
                </w:tcPr>
                <w:p w:rsidR="000A0195" w:rsidRDefault="000A0195" w:rsidP="00D94BF8">
                  <w:pPr>
                    <w:rPr>
                      <w:rFonts w:ascii="Nunito Sans" w:hAnsi="Nunito Sans"/>
                      <w:sz w:val="20"/>
                      <w:szCs w:val="20"/>
                    </w:rPr>
                  </w:pPr>
                  <w:r>
                    <w:rPr>
                      <w:rFonts w:ascii="Nunito Sans" w:hAnsi="Nunito Sans"/>
                      <w:sz w:val="20"/>
                      <w:szCs w:val="20"/>
                    </w:rPr>
                    <w:t>D3</w:t>
                  </w:r>
                </w:p>
              </w:tc>
              <w:tc>
                <w:tcPr>
                  <w:tcW w:w="5214" w:type="dxa"/>
                  <w:vAlign w:val="center"/>
                </w:tcPr>
                <w:p w:rsidR="000A0195" w:rsidRDefault="000A0195" w:rsidP="00D94BF8">
                  <w:pPr>
                    <w:rPr>
                      <w:rFonts w:ascii="Nunito Sans" w:hAnsi="Nunito Sans"/>
                      <w:sz w:val="20"/>
                      <w:szCs w:val="20"/>
                    </w:rPr>
                  </w:pPr>
                  <w:r>
                    <w:rPr>
                      <w:rFonts w:ascii="Nunito Sans" w:hAnsi="Nunito Sans"/>
                      <w:sz w:val="20"/>
                      <w:szCs w:val="20"/>
                    </w:rPr>
                    <w:t>Customers will require a standard/agreed notice period to update the industry flows for this change.</w:t>
                  </w:r>
                </w:p>
              </w:tc>
              <w:tc>
                <w:tcPr>
                  <w:tcW w:w="1417" w:type="dxa"/>
                  <w:vAlign w:val="center"/>
                </w:tcPr>
                <w:p w:rsidR="000A0195" w:rsidRPr="00A775C8" w:rsidRDefault="000A0195" w:rsidP="00D94BF8">
                  <w:pPr>
                    <w:rPr>
                      <w:rFonts w:ascii="Nunito Sans" w:hAnsi="Nunito Sans"/>
                      <w:sz w:val="20"/>
                      <w:szCs w:val="20"/>
                    </w:rPr>
                  </w:pPr>
                </w:p>
              </w:tc>
            </w:tr>
          </w:tbl>
          <w:p w:rsidR="000A0195" w:rsidRPr="00A775C8" w:rsidRDefault="000A0195" w:rsidP="00D94BF8">
            <w:pPr>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Default="000A0195" w:rsidP="00D94BF8">
            <w:pPr>
              <w:rPr>
                <w:rFonts w:ascii="Nunito Sans" w:hAnsi="Nunito Sans"/>
                <w:b/>
                <w:bCs/>
                <w:color w:val="FFFFFF" w:themeColor="background1"/>
                <w:sz w:val="20"/>
                <w:szCs w:val="20"/>
              </w:rPr>
            </w:pPr>
          </w:p>
          <w:tbl>
            <w:tblPr>
              <w:tblStyle w:val="TableGrid"/>
              <w:tblW w:w="0" w:type="auto"/>
              <w:tblLook w:val="04A0" w:firstRow="1" w:lastRow="0" w:firstColumn="1" w:lastColumn="0" w:noHBand="0" w:noVBand="1"/>
            </w:tblPr>
            <w:tblGrid>
              <w:gridCol w:w="685"/>
              <w:gridCol w:w="2706"/>
              <w:gridCol w:w="3993"/>
            </w:tblGrid>
            <w:tr w:rsidR="000A0195" w:rsidRPr="00A775C8" w:rsidTr="00D94BF8">
              <w:trPr>
                <w:trHeight w:val="283"/>
              </w:trPr>
              <w:tc>
                <w:tcPr>
                  <w:tcW w:w="685"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706"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93" w:type="dxa"/>
                  <w:shd w:val="clear" w:color="auto" w:fill="1D3E61" w:themeFill="text2"/>
                  <w:vAlign w:val="center"/>
                </w:tcPr>
                <w:p w:rsidR="000A0195" w:rsidRPr="00A775C8" w:rsidRDefault="000A0195" w:rsidP="00D94BF8">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0A0195" w:rsidRPr="00A775C8" w:rsidTr="00D94BF8">
              <w:trPr>
                <w:trHeight w:val="283"/>
              </w:trPr>
              <w:tc>
                <w:tcPr>
                  <w:tcW w:w="685" w:type="dxa"/>
                  <w:vAlign w:val="center"/>
                </w:tcPr>
                <w:p w:rsidR="000A0195" w:rsidRPr="00A775C8" w:rsidRDefault="000A0195" w:rsidP="00D94BF8">
                  <w:pPr>
                    <w:rPr>
                      <w:rFonts w:ascii="Nunito Sans" w:hAnsi="Nunito Sans"/>
                      <w:sz w:val="20"/>
                      <w:szCs w:val="20"/>
                    </w:rPr>
                  </w:pPr>
                  <w:r>
                    <w:rPr>
                      <w:rFonts w:ascii="Nunito Sans" w:hAnsi="Nunito Sans"/>
                      <w:sz w:val="20"/>
                      <w:szCs w:val="20"/>
                    </w:rPr>
                    <w:t>R1</w:t>
                  </w:r>
                </w:p>
              </w:tc>
              <w:tc>
                <w:tcPr>
                  <w:tcW w:w="2706" w:type="dxa"/>
                  <w:vAlign w:val="center"/>
                </w:tcPr>
                <w:p w:rsidR="000A0195" w:rsidRPr="00A775C8" w:rsidRDefault="000A0195" w:rsidP="00D94BF8">
                  <w:pPr>
                    <w:rPr>
                      <w:rFonts w:ascii="Nunito Sans" w:hAnsi="Nunito Sans"/>
                      <w:sz w:val="20"/>
                      <w:szCs w:val="20"/>
                    </w:rPr>
                  </w:pPr>
                </w:p>
              </w:tc>
              <w:tc>
                <w:tcPr>
                  <w:tcW w:w="3993" w:type="dxa"/>
                  <w:vAlign w:val="center"/>
                </w:tcPr>
                <w:p w:rsidR="000A0195" w:rsidRPr="00E04CA2" w:rsidRDefault="000A0195" w:rsidP="00D94BF8">
                  <w:pPr>
                    <w:rPr>
                      <w:rFonts w:ascii="Nunito Sans" w:hAnsi="Nunito Sans"/>
                      <w:sz w:val="20"/>
                      <w:szCs w:val="20"/>
                    </w:rPr>
                  </w:pPr>
                </w:p>
              </w:tc>
            </w:tr>
          </w:tbl>
          <w:p w:rsidR="000A0195" w:rsidRPr="00A775C8" w:rsidRDefault="000A0195" w:rsidP="00D94BF8">
            <w:pPr>
              <w:rPr>
                <w:rFonts w:ascii="Nunito Sans" w:hAnsi="Nunito Sans"/>
                <w:b/>
                <w:bCs/>
                <w:color w:val="FFFFFF" w:themeColor="background1"/>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D87BFD" w:rsidRDefault="00D87BFD" w:rsidP="00D94BF8">
            <w:pPr>
              <w:rPr>
                <w:rFonts w:ascii="Nunito Sans" w:hAnsi="Nunito Sans"/>
                <w:b/>
                <w:bCs/>
                <w:color w:val="1D3E61" w:themeColor="text2"/>
                <w:sz w:val="32"/>
                <w:szCs w:val="32"/>
              </w:rPr>
            </w:pPr>
          </w:p>
          <w:p w:rsidR="00A40986" w:rsidRDefault="00A40986" w:rsidP="00D94BF8">
            <w:pPr>
              <w:rPr>
                <w:rFonts w:ascii="Nunito Sans" w:hAnsi="Nunito Sans"/>
                <w:b/>
                <w:bCs/>
                <w:color w:val="1D3E61" w:themeColor="text2"/>
                <w:sz w:val="32"/>
                <w:szCs w:val="32"/>
              </w:rPr>
            </w:pPr>
          </w:p>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sidRPr="00CD41BC">
              <w:rPr>
                <w:rFonts w:ascii="Nunito Sans" w:hAnsi="Nunito Sans"/>
                <w:sz w:val="20"/>
                <w:szCs w:val="20"/>
              </w:rPr>
              <w:t>The standard DSC change process will be followed.</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D87BFD" w:rsidRDefault="000A0195" w:rsidP="00D87BFD">
            <w:pPr>
              <w:rPr>
                <w:rFonts w:ascii="Nunito Sans" w:hAnsi="Nunito Sans"/>
                <w:sz w:val="20"/>
                <w:szCs w:val="20"/>
              </w:rPr>
            </w:pPr>
            <w:r w:rsidRPr="00D87BFD">
              <w:rPr>
                <w:rFonts w:ascii="Nunito Sans" w:hAnsi="Nunito Sans"/>
                <w:sz w:val="20"/>
                <w:szCs w:val="20"/>
              </w:rPr>
              <w:t>Scoping and Delivery of this option will require a Major/Adhoc release.</w:t>
            </w:r>
          </w:p>
          <w:p w:rsidR="000A0195" w:rsidRPr="00A6103F" w:rsidRDefault="000A0195" w:rsidP="00D94BF8">
            <w:pPr>
              <w:pStyle w:val="ListParagraph"/>
              <w:rPr>
                <w:rFonts w:ascii="Nunito Sans" w:hAnsi="Nunito Sans"/>
                <w:sz w:val="20"/>
                <w:szCs w:val="2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pStyle w:val="NoSpacing"/>
              <w:rPr>
                <w:rFonts w:ascii="Nunito Sans" w:hAnsi="Nunito Sans"/>
                <w:sz w:val="10"/>
                <w:szCs w:val="10"/>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16"/>
                <w:szCs w:val="16"/>
              </w:rPr>
            </w:pPr>
          </w:p>
        </w:tc>
      </w:tr>
      <w:tr w:rsidR="000A0195" w:rsidRPr="00A775C8" w:rsidTr="00D94BF8">
        <w:tc>
          <w:tcPr>
            <w:tcW w:w="7786" w:type="dxa"/>
            <w:gridSpan w:val="2"/>
            <w:tcBorders>
              <w:left w:val="single" w:sz="4" w:space="0" w:color="auto"/>
            </w:tcBorders>
            <w:vAlign w:val="center"/>
          </w:tcPr>
          <w:p w:rsidR="000A0195" w:rsidRPr="00A775C8" w:rsidRDefault="000A0195" w:rsidP="00D94BF8">
            <w:pPr>
              <w:rPr>
                <w:rFonts w:ascii="Nunito Sans" w:hAnsi="Nunito Sans"/>
                <w:sz w:val="20"/>
                <w:szCs w:val="20"/>
              </w:rPr>
            </w:pPr>
            <w:r>
              <w:rPr>
                <w:rFonts w:ascii="Nunito Sans" w:hAnsi="Nunito Sans"/>
                <w:sz w:val="20"/>
                <w:szCs w:val="20"/>
              </w:rPr>
              <w:t>There is no additional information for this option.</w:t>
            </w:r>
          </w:p>
        </w:tc>
      </w:tr>
    </w:tbl>
    <w:p w:rsidR="001F5317" w:rsidRPr="00A775C8" w:rsidRDefault="001F5317">
      <w:pPr>
        <w:rPr>
          <w:rFonts w:ascii="Nunito Sans" w:hAnsi="Nunito Sans"/>
        </w:rPr>
      </w:pPr>
      <w:r w:rsidRPr="00A775C8">
        <w:rPr>
          <w:rFonts w:ascii="Nunito Sans" w:hAnsi="Nunito Sans"/>
        </w:rPr>
        <w:br w:type="page"/>
      </w:r>
    </w:p>
    <w:p w:rsidR="001F5317" w:rsidRPr="00A775C8" w:rsidRDefault="001F5317"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6" behindDoc="0" locked="0" layoutInCell="1" allowOverlap="1" wp14:anchorId="4F761243" wp14:editId="191D7BD4">
                <wp:simplePos x="0" y="0"/>
                <wp:positionH relativeFrom="column">
                  <wp:posOffset>-183251</wp:posOffset>
                </wp:positionH>
                <wp:positionV relativeFrom="paragraph">
                  <wp:posOffset>-37465</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6" style="position:absolute;margin-left:-14.45pt;margin-top:-2.9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" fillcolor="#1d3e61 [3215]" stroked="f" strokeweight="2pt">
                <v:textbox>
                  <w:txbxContent>
                    <w:p w:rsidR="001F5317" w:rsidRPr="00A23564" w:rsidRDefault="001F5317" w:rsidP="001F5317">
                      <w:pPr>
                        <w:rPr>
                          <w:b/>
                          <w:bCs/>
                          <w:sz w:val="32"/>
                          <w:szCs w:val="32"/>
                        </w:rPr>
                      </w:pPr>
                      <w:r>
                        <w:rPr>
                          <w:b/>
                          <w:bCs/>
                          <w:sz w:val="32"/>
                          <w:szCs w:val="32"/>
                        </w:rPr>
                        <w:t>Appendix 2 - Glossary</w:t>
                      </w:r>
                    </w:p>
                  </w:txbxContent>
                </v:textbox>
              </v:rect>
            </w:pict>
          </mc:Fallback>
        </mc:AlternateContent>
      </w:r>
    </w:p>
    <w:p w:rsidR="001F5317" w:rsidRDefault="001F5317" w:rsidP="008F2509">
      <w:pPr>
        <w:spacing w:after="0"/>
        <w:rPr>
          <w:rFonts w:ascii="Nunito Sans" w:hAnsi="Nunito Sans"/>
          <w:sz w:val="12"/>
          <w:szCs w:val="12"/>
        </w:rPr>
      </w:pPr>
    </w:p>
    <w:p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DA5390" w:rsidRPr="00A775C8">
        <w:tc>
          <w:tcPr>
            <w:tcW w:w="7786" w:type="dxa"/>
            <w:tcBorders>
              <w:left w:val="single" w:sz="4" w:space="0" w:color="auto"/>
            </w:tcBorders>
            <w:vAlign w:val="center"/>
          </w:tcPr>
          <w:p w:rsidR="00DA5390" w:rsidRPr="00A775C8" w:rsidRDefault="00DA5390">
            <w:pPr>
              <w:pStyle w:val="NoSpacing"/>
              <w:rPr>
                <w:rFonts w:ascii="Nunito Sans" w:hAnsi="Nunito Sans"/>
                <w:sz w:val="10"/>
                <w:szCs w:val="10"/>
              </w:rPr>
            </w:pP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sz w:val="16"/>
                <w:szCs w:val="16"/>
              </w:rPr>
            </w:pPr>
          </w:p>
        </w:tc>
      </w:tr>
      <w:tr w:rsidR="00DA5390" w:rsidRPr="00A775C8">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rsidTr="002D4DA3">
              <w:trPr>
                <w:trHeight w:val="283"/>
              </w:trPr>
              <w:tc>
                <w:tcPr>
                  <w:tcW w:w="1600" w:type="dxa"/>
                  <w:shd w:val="clear" w:color="auto" w:fill="1D3E61" w:themeFill="text2"/>
                  <w:vAlign w:val="center"/>
                </w:tcPr>
                <w:p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6246F3" w:rsidRPr="00A775C8" w:rsidTr="002D4DA3">
              <w:trPr>
                <w:trHeight w:val="283"/>
              </w:trPr>
              <w:tc>
                <w:tcPr>
                  <w:tcW w:w="1600" w:type="dxa"/>
                  <w:vAlign w:val="center"/>
                </w:tcPr>
                <w:p w:rsidR="006246F3" w:rsidRPr="00A775C8" w:rsidRDefault="006246F3" w:rsidP="006246F3">
                  <w:pPr>
                    <w:rPr>
                      <w:rFonts w:ascii="Nunito Sans" w:hAnsi="Nunito Sans"/>
                      <w:sz w:val="20"/>
                      <w:szCs w:val="20"/>
                    </w:rPr>
                  </w:pPr>
                  <w:r>
                    <w:rPr>
                      <w:rFonts w:ascii="Nunito Sans" w:hAnsi="Nunito Sans"/>
                      <w:sz w:val="20"/>
                      <w:szCs w:val="20"/>
                    </w:rPr>
                    <w:t>DSC</w:t>
                  </w:r>
                </w:p>
              </w:tc>
              <w:tc>
                <w:tcPr>
                  <w:tcW w:w="5784" w:type="dxa"/>
                  <w:vAlign w:val="center"/>
                </w:tcPr>
                <w:p w:rsidR="006246F3" w:rsidRPr="00A775C8" w:rsidRDefault="006246F3" w:rsidP="006246F3">
                  <w:pPr>
                    <w:rPr>
                      <w:rFonts w:ascii="Nunito Sans" w:hAnsi="Nunito Sans"/>
                      <w:sz w:val="20"/>
                      <w:szCs w:val="20"/>
                    </w:rPr>
                  </w:pPr>
                  <w:r>
                    <w:rPr>
                      <w:rFonts w:ascii="Nunito Sans" w:hAnsi="Nunito Sans"/>
                      <w:sz w:val="20"/>
                      <w:szCs w:val="20"/>
                    </w:rPr>
                    <w:t>Data Services Contract</w:t>
                  </w:r>
                </w:p>
              </w:tc>
            </w:tr>
            <w:tr w:rsidR="006246F3" w:rsidRPr="00A775C8" w:rsidTr="002D4DA3">
              <w:trPr>
                <w:trHeight w:val="283"/>
              </w:trPr>
              <w:tc>
                <w:tcPr>
                  <w:tcW w:w="1600" w:type="dxa"/>
                  <w:vAlign w:val="center"/>
                </w:tcPr>
                <w:p w:rsidR="006246F3" w:rsidRPr="00A775C8" w:rsidRDefault="006246F3" w:rsidP="006246F3">
                  <w:pPr>
                    <w:rPr>
                      <w:rFonts w:ascii="Nunito Sans" w:hAnsi="Nunito Sans"/>
                      <w:sz w:val="20"/>
                      <w:szCs w:val="20"/>
                    </w:rPr>
                  </w:pPr>
                  <w:r>
                    <w:rPr>
                      <w:rFonts w:ascii="Nunito Sans" w:hAnsi="Nunito Sans"/>
                      <w:sz w:val="20"/>
                      <w:szCs w:val="20"/>
                    </w:rPr>
                    <w:t>CDSP</w:t>
                  </w:r>
                </w:p>
              </w:tc>
              <w:tc>
                <w:tcPr>
                  <w:tcW w:w="5784" w:type="dxa"/>
                  <w:vAlign w:val="center"/>
                </w:tcPr>
                <w:p w:rsidR="006246F3" w:rsidRPr="00A775C8" w:rsidRDefault="006246F3" w:rsidP="006246F3">
                  <w:pPr>
                    <w:rPr>
                      <w:rFonts w:ascii="Nunito Sans" w:hAnsi="Nunito Sans"/>
                      <w:sz w:val="20"/>
                      <w:szCs w:val="20"/>
                    </w:rPr>
                  </w:pPr>
                  <w:r>
                    <w:rPr>
                      <w:rFonts w:ascii="Nunito Sans" w:hAnsi="Nunito Sans"/>
                      <w:sz w:val="20"/>
                      <w:szCs w:val="20"/>
                    </w:rPr>
                    <w:t>Central Data Service Provider</w:t>
                  </w:r>
                </w:p>
              </w:tc>
            </w:tr>
            <w:tr w:rsidR="00D130FC" w:rsidRPr="00A775C8" w:rsidTr="002D4DA3">
              <w:trPr>
                <w:trHeight w:val="283"/>
              </w:trPr>
              <w:tc>
                <w:tcPr>
                  <w:tcW w:w="1600" w:type="dxa"/>
                  <w:vAlign w:val="center"/>
                </w:tcPr>
                <w:p w:rsidR="00D130FC" w:rsidRPr="00A775C8" w:rsidRDefault="00D130FC" w:rsidP="00D130FC">
                  <w:pPr>
                    <w:rPr>
                      <w:rFonts w:ascii="Nunito Sans" w:hAnsi="Nunito Sans"/>
                      <w:sz w:val="20"/>
                      <w:szCs w:val="20"/>
                    </w:rPr>
                  </w:pPr>
                  <w:r>
                    <w:rPr>
                      <w:rFonts w:ascii="Nunito Sans" w:hAnsi="Nunito Sans"/>
                      <w:sz w:val="20"/>
                      <w:szCs w:val="20"/>
                    </w:rPr>
                    <w:t>SAP</w:t>
                  </w:r>
                  <w:r w:rsidR="009511FB">
                    <w:rPr>
                      <w:rFonts w:ascii="Nunito Sans" w:hAnsi="Nunito Sans"/>
                      <w:sz w:val="20"/>
                      <w:szCs w:val="20"/>
                    </w:rPr>
                    <w:t xml:space="preserve"> ISU/PO</w:t>
                  </w:r>
                </w:p>
              </w:tc>
              <w:tc>
                <w:tcPr>
                  <w:tcW w:w="5784" w:type="dxa"/>
                  <w:vAlign w:val="center"/>
                </w:tcPr>
                <w:p w:rsidR="00D130FC" w:rsidRPr="00A775C8" w:rsidRDefault="00D130FC" w:rsidP="00D130FC">
                  <w:pPr>
                    <w:rPr>
                      <w:rFonts w:ascii="Nunito Sans" w:hAnsi="Nunito Sans"/>
                      <w:sz w:val="20"/>
                      <w:szCs w:val="20"/>
                    </w:rPr>
                  </w:pPr>
                  <w:r>
                    <w:rPr>
                      <w:rFonts w:ascii="Nunito Sans" w:hAnsi="Nunito Sans"/>
                      <w:sz w:val="20"/>
                      <w:szCs w:val="20"/>
                    </w:rPr>
                    <w:t>System Applications and Products in data processing</w:t>
                  </w:r>
                </w:p>
              </w:tc>
            </w:tr>
            <w:tr w:rsidR="00F516CE" w:rsidRPr="00A775C8" w:rsidTr="002D4DA3">
              <w:trPr>
                <w:trHeight w:val="283"/>
              </w:trPr>
              <w:tc>
                <w:tcPr>
                  <w:tcW w:w="1600" w:type="dxa"/>
                  <w:vAlign w:val="center"/>
                </w:tcPr>
                <w:p w:rsidR="00F516CE" w:rsidRPr="00A775C8" w:rsidRDefault="006A0BF5" w:rsidP="00F516CE">
                  <w:pPr>
                    <w:rPr>
                      <w:rFonts w:ascii="Nunito Sans" w:hAnsi="Nunito Sans"/>
                      <w:sz w:val="20"/>
                      <w:szCs w:val="20"/>
                    </w:rPr>
                  </w:pPr>
                  <w:r>
                    <w:rPr>
                      <w:rFonts w:ascii="Nunito Sans" w:hAnsi="Nunito Sans"/>
                      <w:sz w:val="20"/>
                      <w:szCs w:val="20"/>
                    </w:rPr>
                    <w:t>MOVEit</w:t>
                  </w:r>
                </w:p>
              </w:tc>
              <w:tc>
                <w:tcPr>
                  <w:tcW w:w="5784" w:type="dxa"/>
                  <w:vAlign w:val="center"/>
                </w:tcPr>
                <w:p w:rsidR="00F516CE" w:rsidRPr="00A775C8" w:rsidRDefault="00D47097" w:rsidP="00F516CE">
                  <w:pPr>
                    <w:rPr>
                      <w:rFonts w:ascii="Nunito Sans" w:hAnsi="Nunito Sans"/>
                      <w:sz w:val="20"/>
                      <w:szCs w:val="20"/>
                    </w:rPr>
                  </w:pPr>
                  <w:r w:rsidRPr="00FB4D2C">
                    <w:rPr>
                      <w:rFonts w:cstheme="minorHAnsi"/>
                      <w:sz w:val="20"/>
                      <w:szCs w:val="20"/>
                    </w:rPr>
                    <w:t>SFTP service to transfer and receive files</w:t>
                  </w:r>
                </w:p>
              </w:tc>
            </w:tr>
          </w:tbl>
          <w:p w:rsidR="00DA5390" w:rsidRPr="00A775C8" w:rsidRDefault="00DA5390">
            <w:pPr>
              <w:rPr>
                <w:rFonts w:ascii="Nunito Sans" w:hAnsi="Nunito Sans"/>
                <w:sz w:val="20"/>
                <w:szCs w:val="20"/>
              </w:rPr>
            </w:pP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sz w:val="16"/>
                <w:szCs w:val="16"/>
              </w:rPr>
            </w:pPr>
          </w:p>
        </w:tc>
      </w:tr>
    </w:tbl>
    <w:p w:rsidR="007F06B0" w:rsidRPr="00A775C8" w:rsidRDefault="007F06B0">
      <w:pPr>
        <w:rPr>
          <w:rFonts w:ascii="Nunito Sans" w:hAnsi="Nunito Sans"/>
        </w:rPr>
      </w:pPr>
    </w:p>
    <w:p w:rsidR="007F06B0" w:rsidRPr="00A775C8" w:rsidRDefault="007F06B0"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7"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L75&#10;WcOBAgAAbgUAAA4AAAAAAAAAAAAAAAAALgIAAGRycy9lMm9Eb2MueG1sUEsBAi0AFAAGAAgAAAAh&#10;AADKDurhAAAACQEAAA8AAAAAAAAAAAAAAAAA2wQAAGRycy9kb3ducmV2LnhtbFBLBQYAAAAABAAE&#10;APMAAADpBQAAAAA=&#10;" fillcolor="#1d3e61 [3215]" stroked="f" strokeweight="2pt">
                <v:textbox>
                  <w:txbxContent>
                    <w:p w:rsidR="007F06B0" w:rsidRPr="00A23564" w:rsidRDefault="007F06B0" w:rsidP="007F06B0">
                      <w:pPr>
                        <w:rPr>
                          <w:b/>
                          <w:bCs/>
                          <w:sz w:val="32"/>
                          <w:szCs w:val="32"/>
                        </w:rPr>
                      </w:pPr>
                      <w:r>
                        <w:rPr>
                          <w:b/>
                          <w:bCs/>
                          <w:sz w:val="32"/>
                          <w:szCs w:val="32"/>
                        </w:rPr>
                        <w:t>Version Control</w:t>
                      </w:r>
                    </w:p>
                  </w:txbxContent>
                </v:textbox>
              </v:rect>
            </w:pict>
          </mc:Fallback>
        </mc:AlternateContent>
      </w:r>
    </w:p>
    <w:p w:rsidR="00270865" w:rsidRDefault="00270865" w:rsidP="008F2509">
      <w:pPr>
        <w:spacing w:after="0"/>
        <w:rPr>
          <w:rFonts w:ascii="Nunito Sans" w:hAnsi="Nunito Sans"/>
          <w:sz w:val="12"/>
          <w:szCs w:val="12"/>
        </w:rPr>
      </w:pPr>
    </w:p>
    <w:p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rsidTr="00B55E6D">
        <w:tc>
          <w:tcPr>
            <w:tcW w:w="7786" w:type="dxa"/>
            <w:tcBorders>
              <w:left w:val="single" w:sz="4" w:space="0" w:color="auto"/>
            </w:tcBorders>
            <w:vAlign w:val="center"/>
          </w:tcPr>
          <w:p w:rsidR="0052209B" w:rsidRPr="00A775C8" w:rsidRDefault="0052209B" w:rsidP="00B55E6D">
            <w:pPr>
              <w:pStyle w:val="NoSpacing"/>
              <w:rPr>
                <w:rFonts w:ascii="Nunito Sans" w:hAnsi="Nunito Sans"/>
                <w:sz w:val="10"/>
                <w:szCs w:val="1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40"/>
              <w:gridCol w:w="1219"/>
              <w:gridCol w:w="1396"/>
              <w:gridCol w:w="1084"/>
              <w:gridCol w:w="3045"/>
            </w:tblGrid>
            <w:tr w:rsidR="0052209B" w:rsidRPr="00A775C8" w:rsidTr="00366B24">
              <w:trPr>
                <w:trHeight w:val="283"/>
              </w:trPr>
              <w:tc>
                <w:tcPr>
                  <w:tcW w:w="640"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19"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396"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4"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045"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rsidTr="00366B24">
              <w:trPr>
                <w:trHeight w:val="283"/>
              </w:trPr>
              <w:tc>
                <w:tcPr>
                  <w:tcW w:w="640" w:type="dxa"/>
                  <w:vAlign w:val="center"/>
                </w:tcPr>
                <w:p w:rsidR="0052209B" w:rsidRPr="00A775C8" w:rsidRDefault="00CC18C7" w:rsidP="0052209B">
                  <w:pPr>
                    <w:rPr>
                      <w:rFonts w:ascii="Nunito Sans" w:hAnsi="Nunito Sans"/>
                      <w:sz w:val="20"/>
                      <w:szCs w:val="20"/>
                    </w:rPr>
                  </w:pPr>
                  <w:r>
                    <w:rPr>
                      <w:rFonts w:ascii="Nunito Sans" w:hAnsi="Nunito Sans"/>
                      <w:sz w:val="20"/>
                      <w:szCs w:val="20"/>
                    </w:rPr>
                    <w:t>V0.1</w:t>
                  </w:r>
                </w:p>
              </w:tc>
              <w:tc>
                <w:tcPr>
                  <w:tcW w:w="1219" w:type="dxa"/>
                  <w:vAlign w:val="center"/>
                </w:tcPr>
                <w:p w:rsidR="0052209B" w:rsidRPr="00A775C8" w:rsidRDefault="00CC18C7" w:rsidP="0052209B">
                  <w:pPr>
                    <w:rPr>
                      <w:rFonts w:ascii="Nunito Sans" w:hAnsi="Nunito Sans"/>
                      <w:sz w:val="20"/>
                      <w:szCs w:val="20"/>
                    </w:rPr>
                  </w:pPr>
                  <w:r>
                    <w:rPr>
                      <w:rFonts w:ascii="Nunito Sans" w:hAnsi="Nunito Sans"/>
                      <w:sz w:val="20"/>
                      <w:szCs w:val="20"/>
                    </w:rPr>
                    <w:t>24-</w:t>
                  </w:r>
                  <w:r w:rsidR="00106B5F">
                    <w:rPr>
                      <w:rFonts w:ascii="Nunito Sans" w:hAnsi="Nunito Sans"/>
                      <w:sz w:val="20"/>
                      <w:szCs w:val="20"/>
                    </w:rPr>
                    <w:t>05-23</w:t>
                  </w:r>
                </w:p>
              </w:tc>
              <w:tc>
                <w:tcPr>
                  <w:tcW w:w="1396" w:type="dxa"/>
                  <w:vAlign w:val="center"/>
                </w:tcPr>
                <w:p w:rsidR="0052209B" w:rsidRPr="00A775C8" w:rsidRDefault="00106B5F" w:rsidP="0052209B">
                  <w:pPr>
                    <w:rPr>
                      <w:rFonts w:ascii="Nunito Sans" w:hAnsi="Nunito Sans"/>
                      <w:sz w:val="20"/>
                      <w:szCs w:val="20"/>
                    </w:rPr>
                  </w:pPr>
                  <w:r>
                    <w:rPr>
                      <w:rFonts w:ascii="Nunito Sans" w:hAnsi="Nunito Sans"/>
                      <w:sz w:val="20"/>
                      <w:szCs w:val="20"/>
                    </w:rPr>
                    <w:t>Phanitha Chalasani</w:t>
                  </w:r>
                </w:p>
              </w:tc>
              <w:tc>
                <w:tcPr>
                  <w:tcW w:w="1084" w:type="dxa"/>
                  <w:vAlign w:val="center"/>
                </w:tcPr>
                <w:p w:rsidR="0052209B" w:rsidRPr="00A775C8" w:rsidRDefault="00A87895" w:rsidP="0052209B">
                  <w:pPr>
                    <w:rPr>
                      <w:rFonts w:ascii="Nunito Sans" w:hAnsi="Nunito Sans"/>
                      <w:sz w:val="20"/>
                      <w:szCs w:val="20"/>
                    </w:rPr>
                  </w:pPr>
                  <w:r>
                    <w:rPr>
                      <w:rFonts w:ascii="Nunito Sans" w:hAnsi="Nunito Sans"/>
                      <w:sz w:val="20"/>
                      <w:szCs w:val="20"/>
                    </w:rPr>
                    <w:t xml:space="preserve">For </w:t>
                  </w:r>
                  <w:r w:rsidR="00106B5F">
                    <w:rPr>
                      <w:rFonts w:ascii="Nunito Sans" w:hAnsi="Nunito Sans"/>
                      <w:sz w:val="20"/>
                      <w:szCs w:val="20"/>
                    </w:rPr>
                    <w:t>Review</w:t>
                  </w:r>
                </w:p>
              </w:tc>
              <w:tc>
                <w:tcPr>
                  <w:tcW w:w="3045" w:type="dxa"/>
                  <w:vAlign w:val="center"/>
                </w:tcPr>
                <w:p w:rsidR="0052209B" w:rsidRPr="00A775C8" w:rsidRDefault="0052209B" w:rsidP="0052209B">
                  <w:pPr>
                    <w:rPr>
                      <w:rFonts w:ascii="Nunito Sans" w:hAnsi="Nunito Sans"/>
                      <w:sz w:val="20"/>
                      <w:szCs w:val="20"/>
                    </w:rPr>
                  </w:pPr>
                </w:p>
              </w:tc>
            </w:tr>
            <w:tr w:rsidR="0052209B" w:rsidRPr="00A775C8" w:rsidTr="00366B24">
              <w:trPr>
                <w:trHeight w:val="283"/>
              </w:trPr>
              <w:tc>
                <w:tcPr>
                  <w:tcW w:w="640" w:type="dxa"/>
                  <w:vAlign w:val="center"/>
                </w:tcPr>
                <w:p w:rsidR="0052209B" w:rsidRDefault="007643A0" w:rsidP="0052209B">
                  <w:pPr>
                    <w:rPr>
                      <w:rFonts w:ascii="Nunito Sans" w:hAnsi="Nunito Sans"/>
                      <w:sz w:val="20"/>
                      <w:szCs w:val="20"/>
                    </w:rPr>
                  </w:pPr>
                  <w:r>
                    <w:rPr>
                      <w:rFonts w:ascii="Nunito Sans" w:hAnsi="Nunito Sans"/>
                      <w:sz w:val="20"/>
                      <w:szCs w:val="20"/>
                    </w:rPr>
                    <w:t>V0.2</w:t>
                  </w:r>
                </w:p>
              </w:tc>
              <w:tc>
                <w:tcPr>
                  <w:tcW w:w="1219" w:type="dxa"/>
                  <w:vAlign w:val="center"/>
                </w:tcPr>
                <w:p w:rsidR="0052209B" w:rsidRDefault="007643A0" w:rsidP="0052209B">
                  <w:pPr>
                    <w:rPr>
                      <w:rFonts w:ascii="Nunito Sans" w:hAnsi="Nunito Sans"/>
                      <w:sz w:val="20"/>
                      <w:szCs w:val="20"/>
                    </w:rPr>
                  </w:pPr>
                  <w:r>
                    <w:rPr>
                      <w:rFonts w:ascii="Nunito Sans" w:hAnsi="Nunito Sans"/>
                      <w:sz w:val="20"/>
                      <w:szCs w:val="20"/>
                    </w:rPr>
                    <w:t>12-10-23</w:t>
                  </w:r>
                </w:p>
              </w:tc>
              <w:tc>
                <w:tcPr>
                  <w:tcW w:w="1396" w:type="dxa"/>
                  <w:vAlign w:val="center"/>
                </w:tcPr>
                <w:p w:rsidR="0052209B" w:rsidRDefault="0064010F" w:rsidP="0052209B">
                  <w:pPr>
                    <w:rPr>
                      <w:rFonts w:ascii="Nunito Sans" w:hAnsi="Nunito Sans"/>
                      <w:sz w:val="20"/>
                      <w:szCs w:val="20"/>
                    </w:rPr>
                  </w:pPr>
                  <w:r>
                    <w:rPr>
                      <w:rFonts w:ascii="Nunito Sans" w:hAnsi="Nunito Sans"/>
                      <w:sz w:val="20"/>
                      <w:szCs w:val="20"/>
                    </w:rPr>
                    <w:t>Phanitha Chalasani</w:t>
                  </w:r>
                </w:p>
              </w:tc>
              <w:tc>
                <w:tcPr>
                  <w:tcW w:w="1084" w:type="dxa"/>
                  <w:vAlign w:val="center"/>
                </w:tcPr>
                <w:p w:rsidR="0052209B" w:rsidRDefault="0064010F" w:rsidP="0052209B">
                  <w:pPr>
                    <w:rPr>
                      <w:rFonts w:ascii="Nunito Sans" w:hAnsi="Nunito Sans"/>
                      <w:sz w:val="20"/>
                      <w:szCs w:val="20"/>
                    </w:rPr>
                  </w:pPr>
                  <w:r>
                    <w:rPr>
                      <w:rFonts w:ascii="Nunito Sans" w:hAnsi="Nunito Sans"/>
                      <w:sz w:val="20"/>
                      <w:szCs w:val="20"/>
                    </w:rPr>
                    <w:t>For Review</w:t>
                  </w:r>
                </w:p>
              </w:tc>
              <w:tc>
                <w:tcPr>
                  <w:tcW w:w="3045" w:type="dxa"/>
                  <w:vAlign w:val="center"/>
                </w:tcPr>
                <w:p w:rsidR="0052209B" w:rsidRDefault="0064010F" w:rsidP="0052209B">
                  <w:pPr>
                    <w:rPr>
                      <w:rFonts w:ascii="Nunito Sans" w:hAnsi="Nunito Sans"/>
                      <w:sz w:val="20"/>
                      <w:szCs w:val="20"/>
                    </w:rPr>
                  </w:pPr>
                  <w:r>
                    <w:rPr>
                      <w:rFonts w:ascii="Nunito Sans" w:hAnsi="Nunito Sans"/>
                      <w:sz w:val="20"/>
                      <w:szCs w:val="20"/>
                    </w:rPr>
                    <w:t>Updated with the review comments.</w:t>
                  </w:r>
                </w:p>
              </w:tc>
            </w:tr>
            <w:tr w:rsidR="00366B24" w:rsidRPr="00A775C8" w:rsidTr="00366B24">
              <w:trPr>
                <w:trHeight w:val="283"/>
              </w:trPr>
              <w:tc>
                <w:tcPr>
                  <w:tcW w:w="640" w:type="dxa"/>
                  <w:vAlign w:val="center"/>
                </w:tcPr>
                <w:p w:rsidR="00366B24" w:rsidRDefault="0064010F" w:rsidP="00366B24">
                  <w:pPr>
                    <w:rPr>
                      <w:rFonts w:ascii="Nunito Sans" w:hAnsi="Nunito Sans"/>
                      <w:sz w:val="20"/>
                      <w:szCs w:val="20"/>
                    </w:rPr>
                  </w:pPr>
                  <w:r>
                    <w:rPr>
                      <w:rFonts w:ascii="Nunito Sans" w:hAnsi="Nunito Sans"/>
                      <w:sz w:val="20"/>
                      <w:szCs w:val="20"/>
                    </w:rPr>
                    <w:t>V1.0</w:t>
                  </w:r>
                </w:p>
              </w:tc>
              <w:tc>
                <w:tcPr>
                  <w:tcW w:w="1219" w:type="dxa"/>
                  <w:vAlign w:val="center"/>
                </w:tcPr>
                <w:p w:rsidR="00366B24" w:rsidRDefault="0064010F" w:rsidP="00366B24">
                  <w:pPr>
                    <w:rPr>
                      <w:rFonts w:ascii="Nunito Sans" w:hAnsi="Nunito Sans"/>
                      <w:sz w:val="20"/>
                      <w:szCs w:val="20"/>
                    </w:rPr>
                  </w:pPr>
                  <w:r>
                    <w:rPr>
                      <w:rFonts w:ascii="Nunito Sans" w:hAnsi="Nunito Sans"/>
                      <w:sz w:val="20"/>
                      <w:szCs w:val="20"/>
                    </w:rPr>
                    <w:t>12-10-23</w:t>
                  </w:r>
                </w:p>
              </w:tc>
              <w:tc>
                <w:tcPr>
                  <w:tcW w:w="1396" w:type="dxa"/>
                  <w:vAlign w:val="center"/>
                </w:tcPr>
                <w:p w:rsidR="00366B24" w:rsidRDefault="0064010F" w:rsidP="00366B24">
                  <w:pPr>
                    <w:rPr>
                      <w:rFonts w:ascii="Nunito Sans" w:hAnsi="Nunito Sans"/>
                      <w:sz w:val="20"/>
                      <w:szCs w:val="20"/>
                    </w:rPr>
                  </w:pPr>
                  <w:r>
                    <w:rPr>
                      <w:rFonts w:ascii="Nunito Sans" w:hAnsi="Nunito Sans"/>
                      <w:sz w:val="20"/>
                      <w:szCs w:val="20"/>
                    </w:rPr>
                    <w:t>Phanitha Chalasani</w:t>
                  </w:r>
                </w:p>
              </w:tc>
              <w:tc>
                <w:tcPr>
                  <w:tcW w:w="1084" w:type="dxa"/>
                  <w:vAlign w:val="center"/>
                </w:tcPr>
                <w:p w:rsidR="00366B24" w:rsidRDefault="0064010F" w:rsidP="00366B24">
                  <w:pPr>
                    <w:rPr>
                      <w:rFonts w:ascii="Nunito Sans" w:hAnsi="Nunito Sans"/>
                      <w:sz w:val="20"/>
                      <w:szCs w:val="20"/>
                    </w:rPr>
                  </w:pPr>
                  <w:r>
                    <w:rPr>
                      <w:rFonts w:ascii="Nunito Sans" w:hAnsi="Nunito Sans"/>
                      <w:sz w:val="20"/>
                      <w:szCs w:val="20"/>
                    </w:rPr>
                    <w:t>For Approval</w:t>
                  </w:r>
                </w:p>
              </w:tc>
              <w:tc>
                <w:tcPr>
                  <w:tcW w:w="3045" w:type="dxa"/>
                  <w:vAlign w:val="center"/>
                </w:tcPr>
                <w:p w:rsidR="00366B24" w:rsidRDefault="00366B24" w:rsidP="00366B24">
                  <w:pPr>
                    <w:rPr>
                      <w:rFonts w:ascii="Nunito Sans" w:hAnsi="Nunito Sans"/>
                      <w:sz w:val="20"/>
                      <w:szCs w:val="20"/>
                    </w:rPr>
                  </w:pPr>
                </w:p>
              </w:tc>
            </w:tr>
            <w:tr w:rsidR="00BD1B94" w:rsidRPr="00A775C8" w:rsidTr="00366B24">
              <w:trPr>
                <w:trHeight w:val="283"/>
              </w:trPr>
              <w:tc>
                <w:tcPr>
                  <w:tcW w:w="640" w:type="dxa"/>
                  <w:vAlign w:val="center"/>
                </w:tcPr>
                <w:p w:rsidR="00BD1B94" w:rsidRDefault="00BD1B94" w:rsidP="00366B24">
                  <w:pPr>
                    <w:rPr>
                      <w:rFonts w:ascii="Nunito Sans" w:hAnsi="Nunito Sans"/>
                      <w:sz w:val="20"/>
                      <w:szCs w:val="20"/>
                    </w:rPr>
                  </w:pPr>
                  <w:r>
                    <w:rPr>
                      <w:rFonts w:ascii="Nunito Sans" w:hAnsi="Nunito Sans"/>
                      <w:sz w:val="20"/>
                      <w:szCs w:val="20"/>
                    </w:rPr>
                    <w:t>V2.0</w:t>
                  </w:r>
                </w:p>
              </w:tc>
              <w:tc>
                <w:tcPr>
                  <w:tcW w:w="1219" w:type="dxa"/>
                  <w:vAlign w:val="center"/>
                </w:tcPr>
                <w:p w:rsidR="00BD1B94" w:rsidRDefault="00E06F1C" w:rsidP="00366B24">
                  <w:pPr>
                    <w:rPr>
                      <w:rFonts w:ascii="Nunito Sans" w:hAnsi="Nunito Sans"/>
                      <w:sz w:val="20"/>
                      <w:szCs w:val="20"/>
                    </w:rPr>
                  </w:pPr>
                  <w:r>
                    <w:rPr>
                      <w:rFonts w:ascii="Nunito Sans" w:hAnsi="Nunito Sans"/>
                      <w:sz w:val="20"/>
                      <w:szCs w:val="20"/>
                    </w:rPr>
                    <w:t>07-11-23</w:t>
                  </w:r>
                </w:p>
              </w:tc>
              <w:tc>
                <w:tcPr>
                  <w:tcW w:w="1396" w:type="dxa"/>
                  <w:vAlign w:val="center"/>
                </w:tcPr>
                <w:p w:rsidR="00BD1B94" w:rsidRDefault="00E06F1C" w:rsidP="00366B24">
                  <w:pPr>
                    <w:rPr>
                      <w:rFonts w:ascii="Nunito Sans" w:hAnsi="Nunito Sans"/>
                      <w:sz w:val="20"/>
                      <w:szCs w:val="20"/>
                    </w:rPr>
                  </w:pPr>
                  <w:r>
                    <w:rPr>
                      <w:rFonts w:ascii="Nunito Sans" w:hAnsi="Nunito Sans"/>
                      <w:sz w:val="20"/>
                      <w:szCs w:val="20"/>
                    </w:rPr>
                    <w:t>Phanitha Chalasani</w:t>
                  </w:r>
                </w:p>
              </w:tc>
              <w:tc>
                <w:tcPr>
                  <w:tcW w:w="1084" w:type="dxa"/>
                  <w:vAlign w:val="center"/>
                </w:tcPr>
                <w:p w:rsidR="00BD1B94" w:rsidRDefault="00E06F1C" w:rsidP="00366B24">
                  <w:pPr>
                    <w:rPr>
                      <w:rFonts w:ascii="Nunito Sans" w:hAnsi="Nunito Sans"/>
                      <w:sz w:val="20"/>
                      <w:szCs w:val="20"/>
                    </w:rPr>
                  </w:pPr>
                  <w:r>
                    <w:rPr>
                      <w:rFonts w:ascii="Nunito Sans" w:hAnsi="Nunito Sans"/>
                      <w:sz w:val="20"/>
                      <w:szCs w:val="20"/>
                    </w:rPr>
                    <w:t>For Approval</w:t>
                  </w:r>
                </w:p>
              </w:tc>
              <w:tc>
                <w:tcPr>
                  <w:tcW w:w="3045" w:type="dxa"/>
                  <w:vAlign w:val="center"/>
                </w:tcPr>
                <w:p w:rsidR="00BD1B94" w:rsidRDefault="00E06F1C" w:rsidP="00366B24">
                  <w:pPr>
                    <w:rPr>
                      <w:rFonts w:ascii="Nunito Sans" w:hAnsi="Nunito Sans"/>
                      <w:sz w:val="20"/>
                      <w:szCs w:val="20"/>
                    </w:rPr>
                  </w:pPr>
                  <w:r>
                    <w:rPr>
                      <w:rFonts w:ascii="Nunito Sans" w:hAnsi="Nunito Sans"/>
                      <w:sz w:val="20"/>
                      <w:szCs w:val="20"/>
                    </w:rPr>
                    <w:t>Options 3 and 4 added</w:t>
                  </w:r>
                </w:p>
              </w:tc>
            </w:tr>
            <w:tr w:rsidR="004C2198" w:rsidRPr="00A775C8" w:rsidTr="00366B24">
              <w:trPr>
                <w:trHeight w:val="283"/>
              </w:trPr>
              <w:tc>
                <w:tcPr>
                  <w:tcW w:w="640" w:type="dxa"/>
                  <w:vAlign w:val="center"/>
                </w:tcPr>
                <w:p w:rsidR="004C2198" w:rsidRDefault="004C2198" w:rsidP="00366B24">
                  <w:pPr>
                    <w:rPr>
                      <w:rFonts w:ascii="Nunito Sans" w:hAnsi="Nunito Sans"/>
                      <w:sz w:val="20"/>
                      <w:szCs w:val="20"/>
                    </w:rPr>
                  </w:pPr>
                  <w:r>
                    <w:rPr>
                      <w:rFonts w:ascii="Nunito Sans" w:hAnsi="Nunito Sans"/>
                      <w:sz w:val="20"/>
                      <w:szCs w:val="20"/>
                    </w:rPr>
                    <w:t>V3.0</w:t>
                  </w:r>
                </w:p>
              </w:tc>
              <w:tc>
                <w:tcPr>
                  <w:tcW w:w="1219" w:type="dxa"/>
                  <w:vAlign w:val="center"/>
                </w:tcPr>
                <w:p w:rsidR="004C2198" w:rsidRDefault="004C2198" w:rsidP="00366B24">
                  <w:pPr>
                    <w:rPr>
                      <w:rFonts w:ascii="Nunito Sans" w:hAnsi="Nunito Sans"/>
                      <w:sz w:val="20"/>
                      <w:szCs w:val="20"/>
                    </w:rPr>
                  </w:pPr>
                  <w:r>
                    <w:rPr>
                      <w:rFonts w:ascii="Nunito Sans" w:hAnsi="Nunito Sans"/>
                      <w:sz w:val="20"/>
                      <w:szCs w:val="20"/>
                    </w:rPr>
                    <w:t>9-11-23</w:t>
                  </w:r>
                </w:p>
              </w:tc>
              <w:tc>
                <w:tcPr>
                  <w:tcW w:w="1396" w:type="dxa"/>
                  <w:vAlign w:val="center"/>
                </w:tcPr>
                <w:p w:rsidR="004C2198" w:rsidRDefault="004C2198" w:rsidP="00366B24">
                  <w:pPr>
                    <w:rPr>
                      <w:rFonts w:ascii="Nunito Sans" w:hAnsi="Nunito Sans"/>
                      <w:sz w:val="20"/>
                      <w:szCs w:val="20"/>
                    </w:rPr>
                  </w:pPr>
                  <w:r>
                    <w:rPr>
                      <w:rFonts w:ascii="Nunito Sans" w:hAnsi="Nunito Sans"/>
                      <w:sz w:val="20"/>
                      <w:szCs w:val="20"/>
                    </w:rPr>
                    <w:t>Tara Ross</w:t>
                  </w:r>
                </w:p>
              </w:tc>
              <w:tc>
                <w:tcPr>
                  <w:tcW w:w="1084" w:type="dxa"/>
                  <w:vAlign w:val="center"/>
                </w:tcPr>
                <w:p w:rsidR="004C2198" w:rsidRDefault="004C2198" w:rsidP="00366B24">
                  <w:pPr>
                    <w:rPr>
                      <w:rFonts w:ascii="Nunito Sans" w:hAnsi="Nunito Sans"/>
                      <w:sz w:val="20"/>
                      <w:szCs w:val="20"/>
                    </w:rPr>
                  </w:pPr>
                  <w:r>
                    <w:rPr>
                      <w:rFonts w:ascii="Nunito Sans" w:hAnsi="Nunito Sans"/>
                      <w:sz w:val="20"/>
                      <w:szCs w:val="20"/>
                    </w:rPr>
                    <w:t>For Approval</w:t>
                  </w:r>
                </w:p>
              </w:tc>
              <w:tc>
                <w:tcPr>
                  <w:tcW w:w="3045" w:type="dxa"/>
                  <w:vAlign w:val="center"/>
                </w:tcPr>
                <w:p w:rsidR="004C2198" w:rsidRDefault="004C2198" w:rsidP="00366B24">
                  <w:pPr>
                    <w:rPr>
                      <w:rFonts w:ascii="Nunito Sans" w:hAnsi="Nunito Sans"/>
                      <w:sz w:val="20"/>
                      <w:szCs w:val="20"/>
                    </w:rPr>
                  </w:pPr>
                  <w:r>
                    <w:rPr>
                      <w:rFonts w:ascii="Nunito Sans" w:hAnsi="Nunito Sans"/>
                      <w:sz w:val="20"/>
                      <w:szCs w:val="20"/>
                    </w:rPr>
                    <w:t>Updates made to include S&amp;O cost reduction information</w:t>
                  </w:r>
                </w:p>
              </w:tc>
            </w:tr>
            <w:tr w:rsidR="006E3DB2" w:rsidRPr="00A775C8" w:rsidTr="00366B24">
              <w:trPr>
                <w:trHeight w:val="283"/>
              </w:trPr>
              <w:tc>
                <w:tcPr>
                  <w:tcW w:w="640" w:type="dxa"/>
                  <w:vAlign w:val="center"/>
                </w:tcPr>
                <w:p w:rsidR="006E3DB2" w:rsidRDefault="006E3DB2" w:rsidP="00366B24">
                  <w:pPr>
                    <w:rPr>
                      <w:rFonts w:ascii="Nunito Sans" w:hAnsi="Nunito Sans"/>
                      <w:sz w:val="20"/>
                      <w:szCs w:val="20"/>
                    </w:rPr>
                  </w:pPr>
                  <w:r>
                    <w:rPr>
                      <w:rFonts w:ascii="Nunito Sans" w:hAnsi="Nunito Sans"/>
                      <w:sz w:val="20"/>
                      <w:szCs w:val="20"/>
                    </w:rPr>
                    <w:t>V4.0</w:t>
                  </w:r>
                </w:p>
              </w:tc>
              <w:tc>
                <w:tcPr>
                  <w:tcW w:w="1219" w:type="dxa"/>
                  <w:vAlign w:val="center"/>
                </w:tcPr>
                <w:p w:rsidR="006E3DB2" w:rsidRDefault="006E3DB2" w:rsidP="00366B24">
                  <w:pPr>
                    <w:rPr>
                      <w:rFonts w:ascii="Nunito Sans" w:hAnsi="Nunito Sans"/>
                      <w:sz w:val="20"/>
                      <w:szCs w:val="20"/>
                    </w:rPr>
                  </w:pPr>
                  <w:r>
                    <w:rPr>
                      <w:rFonts w:ascii="Nunito Sans" w:hAnsi="Nunito Sans"/>
                      <w:sz w:val="20"/>
                      <w:szCs w:val="20"/>
                    </w:rPr>
                    <w:t>27-11-23</w:t>
                  </w:r>
                </w:p>
              </w:tc>
              <w:tc>
                <w:tcPr>
                  <w:tcW w:w="1396" w:type="dxa"/>
                  <w:vAlign w:val="center"/>
                </w:tcPr>
                <w:p w:rsidR="006E3DB2" w:rsidRDefault="006E3DB2" w:rsidP="00366B24">
                  <w:pPr>
                    <w:rPr>
                      <w:rFonts w:ascii="Nunito Sans" w:hAnsi="Nunito Sans"/>
                      <w:sz w:val="20"/>
                      <w:szCs w:val="20"/>
                    </w:rPr>
                  </w:pPr>
                  <w:r>
                    <w:rPr>
                      <w:rFonts w:ascii="Nunito Sans" w:hAnsi="Nunito Sans"/>
                      <w:sz w:val="20"/>
                      <w:szCs w:val="20"/>
                    </w:rPr>
                    <w:t>Phanitha Chalasani</w:t>
                  </w:r>
                </w:p>
              </w:tc>
              <w:tc>
                <w:tcPr>
                  <w:tcW w:w="1084" w:type="dxa"/>
                  <w:vAlign w:val="center"/>
                </w:tcPr>
                <w:p w:rsidR="006E3DB2" w:rsidRDefault="00C159EF" w:rsidP="00366B24">
                  <w:pPr>
                    <w:rPr>
                      <w:rFonts w:ascii="Nunito Sans" w:hAnsi="Nunito Sans"/>
                      <w:sz w:val="20"/>
                      <w:szCs w:val="20"/>
                    </w:rPr>
                  </w:pPr>
                  <w:r>
                    <w:rPr>
                      <w:rFonts w:ascii="Nunito Sans" w:hAnsi="Nunito Sans"/>
                      <w:sz w:val="20"/>
                      <w:szCs w:val="20"/>
                    </w:rPr>
                    <w:t>For Approval</w:t>
                  </w:r>
                </w:p>
              </w:tc>
              <w:tc>
                <w:tcPr>
                  <w:tcW w:w="3045" w:type="dxa"/>
                  <w:vAlign w:val="center"/>
                </w:tcPr>
                <w:p w:rsidR="006E3DB2" w:rsidRDefault="00C159EF" w:rsidP="00366B24">
                  <w:pPr>
                    <w:rPr>
                      <w:rFonts w:ascii="Nunito Sans" w:hAnsi="Nunito Sans"/>
                      <w:sz w:val="20"/>
                      <w:szCs w:val="20"/>
                    </w:rPr>
                  </w:pPr>
                  <w:r>
                    <w:rPr>
                      <w:rFonts w:ascii="Nunito Sans" w:hAnsi="Nunito Sans"/>
                      <w:sz w:val="20"/>
                      <w:szCs w:val="20"/>
                    </w:rPr>
                    <w:t xml:space="preserve">As agreed with </w:t>
                  </w:r>
                  <w:r w:rsidR="00D87BFD">
                    <w:rPr>
                      <w:rFonts w:ascii="Nunito Sans" w:hAnsi="Nunito Sans"/>
                      <w:sz w:val="20"/>
                      <w:szCs w:val="20"/>
                    </w:rPr>
                    <w:t>the DNOs, o</w:t>
                  </w:r>
                  <w:r>
                    <w:rPr>
                      <w:rFonts w:ascii="Nunito Sans" w:hAnsi="Nunito Sans"/>
                      <w:sz w:val="20"/>
                      <w:szCs w:val="20"/>
                    </w:rPr>
                    <w:t>ption</w:t>
                  </w:r>
                  <w:r w:rsidR="00345079">
                    <w:rPr>
                      <w:rFonts w:ascii="Nunito Sans" w:hAnsi="Nunito Sans"/>
                      <w:sz w:val="20"/>
                      <w:szCs w:val="20"/>
                    </w:rPr>
                    <w:t>s</w:t>
                  </w:r>
                  <w:r>
                    <w:rPr>
                      <w:rFonts w:ascii="Nunito Sans" w:hAnsi="Nunito Sans"/>
                      <w:sz w:val="20"/>
                      <w:szCs w:val="20"/>
                    </w:rPr>
                    <w:t xml:space="preserve"> 2</w:t>
                  </w:r>
                  <w:r w:rsidR="00345079">
                    <w:rPr>
                      <w:rFonts w:ascii="Nunito Sans" w:hAnsi="Nunito Sans"/>
                      <w:sz w:val="20"/>
                      <w:szCs w:val="20"/>
                    </w:rPr>
                    <w:t xml:space="preserve">, 3 </w:t>
                  </w:r>
                  <w:r>
                    <w:rPr>
                      <w:rFonts w:ascii="Nunito Sans" w:hAnsi="Nunito Sans"/>
                      <w:sz w:val="20"/>
                      <w:szCs w:val="20"/>
                    </w:rPr>
                    <w:t xml:space="preserve">4 have </w:t>
                  </w:r>
                  <w:r w:rsidR="00A40986">
                    <w:rPr>
                      <w:rFonts w:ascii="Nunito Sans" w:hAnsi="Nunito Sans"/>
                      <w:sz w:val="20"/>
                      <w:szCs w:val="20"/>
                    </w:rPr>
                    <w:t xml:space="preserve">now </w:t>
                  </w:r>
                  <w:r>
                    <w:rPr>
                      <w:rFonts w:ascii="Nunito Sans" w:hAnsi="Nunito Sans"/>
                      <w:sz w:val="20"/>
                      <w:szCs w:val="20"/>
                    </w:rPr>
                    <w:t>been discounted</w:t>
                  </w:r>
                  <w:r w:rsidR="00A40986">
                    <w:rPr>
                      <w:rFonts w:ascii="Nunito Sans" w:hAnsi="Nunito Sans"/>
                      <w:sz w:val="20"/>
                      <w:szCs w:val="20"/>
                    </w:rPr>
                    <w:t xml:space="preserve"> from this solution change pack consultation </w:t>
                  </w:r>
                </w:p>
              </w:tc>
            </w:tr>
          </w:tbl>
          <w:p w:rsidR="0052209B" w:rsidRPr="00A775C8" w:rsidRDefault="0052209B" w:rsidP="00B55E6D">
            <w:pPr>
              <w:rPr>
                <w:rFonts w:ascii="Nunito Sans" w:hAnsi="Nunito Sans"/>
                <w:sz w:val="20"/>
                <w:szCs w:val="2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p w:rsidR="0052209B" w:rsidRPr="00A775C8" w:rsidRDefault="0052209B" w:rsidP="00B55E6D">
            <w:pPr>
              <w:pStyle w:val="NoSpacing"/>
              <w:rPr>
                <w:rFonts w:ascii="Nunito Sans" w:hAnsi="Nunito Sans"/>
                <w:sz w:val="10"/>
                <w:szCs w:val="1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rsidTr="00EA6D08">
              <w:trPr>
                <w:trHeight w:val="283"/>
              </w:trPr>
              <w:tc>
                <w:tcPr>
                  <w:tcW w:w="558"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rsidTr="00EA6D08">
              <w:trPr>
                <w:trHeight w:val="283"/>
              </w:trPr>
              <w:tc>
                <w:tcPr>
                  <w:tcW w:w="558" w:type="dxa"/>
                  <w:vAlign w:val="center"/>
                </w:tcPr>
                <w:p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rsidTr="00EA6D08">
              <w:trPr>
                <w:trHeight w:val="283"/>
              </w:trPr>
              <w:tc>
                <w:tcPr>
                  <w:tcW w:w="558" w:type="dxa"/>
                  <w:vAlign w:val="center"/>
                </w:tcPr>
                <w:p w:rsidR="0052209B" w:rsidRPr="00A775C8" w:rsidRDefault="0052209B" w:rsidP="0052209B">
                  <w:pPr>
                    <w:rPr>
                      <w:rFonts w:ascii="Nunito Sans" w:hAnsi="Nunito Sans"/>
                      <w:sz w:val="20"/>
                      <w:szCs w:val="20"/>
                    </w:rPr>
                  </w:pPr>
                </w:p>
              </w:tc>
              <w:tc>
                <w:tcPr>
                  <w:tcW w:w="1232" w:type="dxa"/>
                  <w:vAlign w:val="center"/>
                </w:tcPr>
                <w:p w:rsidR="0052209B" w:rsidRPr="00A775C8" w:rsidRDefault="0052209B" w:rsidP="0052209B">
                  <w:pPr>
                    <w:rPr>
                      <w:rFonts w:ascii="Nunito Sans" w:hAnsi="Nunito Sans"/>
                      <w:sz w:val="20"/>
                      <w:szCs w:val="20"/>
                    </w:rPr>
                  </w:pPr>
                </w:p>
              </w:tc>
              <w:tc>
                <w:tcPr>
                  <w:tcW w:w="1401" w:type="dxa"/>
                  <w:vAlign w:val="center"/>
                </w:tcPr>
                <w:p w:rsidR="0052209B" w:rsidRPr="00A775C8" w:rsidRDefault="0052209B" w:rsidP="0052209B">
                  <w:pPr>
                    <w:rPr>
                      <w:rFonts w:ascii="Nunito Sans" w:hAnsi="Nunito Sans"/>
                      <w:sz w:val="20"/>
                      <w:szCs w:val="20"/>
                    </w:rPr>
                  </w:pPr>
                </w:p>
              </w:tc>
              <w:tc>
                <w:tcPr>
                  <w:tcW w:w="1088" w:type="dxa"/>
                  <w:vAlign w:val="center"/>
                </w:tcPr>
                <w:p w:rsidR="0052209B" w:rsidRPr="00A775C8" w:rsidRDefault="0052209B" w:rsidP="0052209B">
                  <w:pPr>
                    <w:rPr>
                      <w:rFonts w:ascii="Nunito Sans" w:hAnsi="Nunito Sans"/>
                      <w:sz w:val="20"/>
                      <w:szCs w:val="20"/>
                    </w:rPr>
                  </w:pPr>
                </w:p>
              </w:tc>
              <w:tc>
                <w:tcPr>
                  <w:tcW w:w="3105" w:type="dxa"/>
                  <w:vAlign w:val="center"/>
                </w:tcPr>
                <w:p w:rsidR="0052209B" w:rsidRPr="00A775C8" w:rsidRDefault="0052209B" w:rsidP="0052209B">
                  <w:pPr>
                    <w:rPr>
                      <w:rFonts w:ascii="Nunito Sans" w:hAnsi="Nunito Sans"/>
                      <w:sz w:val="20"/>
                      <w:szCs w:val="20"/>
                    </w:rPr>
                  </w:pPr>
                </w:p>
              </w:tc>
            </w:tr>
          </w:tbl>
          <w:p w:rsidR="0052209B" w:rsidRPr="00A775C8" w:rsidRDefault="0052209B" w:rsidP="00B55E6D">
            <w:pPr>
              <w:rPr>
                <w:rFonts w:ascii="Nunito Sans" w:hAnsi="Nunito Sans"/>
                <w:sz w:val="20"/>
                <w:szCs w:val="2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bl>
    <w:p w:rsidR="0052209B" w:rsidRPr="00A775C8" w:rsidRDefault="0052209B" w:rsidP="008F2509">
      <w:pPr>
        <w:spacing w:after="0"/>
        <w:rPr>
          <w:rFonts w:ascii="Nunito Sans" w:hAnsi="Nunito Sans"/>
        </w:rPr>
      </w:pPr>
    </w:p>
    <w:p w:rsidR="007F06B0" w:rsidRPr="00A775C8" w:rsidRDefault="007F06B0" w:rsidP="008F2509">
      <w:pPr>
        <w:spacing w:after="0"/>
        <w:rPr>
          <w:rFonts w:ascii="Nunito Sans" w:hAnsi="Nunito Sans"/>
        </w:rPr>
      </w:pPr>
    </w:p>
    <w:p w:rsidR="00E97306" w:rsidRPr="00A775C8" w:rsidRDefault="00E97306" w:rsidP="00E97306">
      <w:pPr>
        <w:tabs>
          <w:tab w:val="left" w:pos="5529"/>
        </w:tabs>
        <w:rPr>
          <w:rFonts w:ascii="Nunito Sans" w:hAnsi="Nunito Sans"/>
        </w:rPr>
      </w:pPr>
    </w:p>
    <w:sectPr w:rsidR="00E97306" w:rsidRPr="00A775C8" w:rsidSect="00C66593">
      <w:headerReference w:type="default" r:id="rId37"/>
      <w:footerReference w:type="default" r:id="rId38"/>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5F6D" w:rsidRDefault="00845F6D" w:rsidP="00324744">
      <w:pPr>
        <w:spacing w:after="0" w:line="240" w:lineRule="auto"/>
      </w:pPr>
      <w:r>
        <w:separator/>
      </w:r>
    </w:p>
  </w:endnote>
  <w:endnote w:type="continuationSeparator" w:id="0">
    <w:p w:rsidR="00845F6D" w:rsidRDefault="00845F6D" w:rsidP="00324744">
      <w:pPr>
        <w:spacing w:after="0" w:line="240" w:lineRule="auto"/>
      </w:pPr>
      <w:r>
        <w:continuationSeparator/>
      </w:r>
    </w:p>
  </w:endnote>
  <w:endnote w:type="continuationNotice" w:id="1">
    <w:p w:rsidR="00845F6D" w:rsidRDefault="00845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Black">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8"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9"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40"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5F6D" w:rsidRDefault="00845F6D" w:rsidP="00324744">
      <w:pPr>
        <w:spacing w:after="0" w:line="240" w:lineRule="auto"/>
      </w:pPr>
      <w:r>
        <w:separator/>
      </w:r>
    </w:p>
  </w:footnote>
  <w:footnote w:type="continuationSeparator" w:id="0">
    <w:p w:rsidR="00845F6D" w:rsidRDefault="00845F6D" w:rsidP="00324744">
      <w:pPr>
        <w:spacing w:after="0" w:line="240" w:lineRule="auto"/>
      </w:pPr>
      <w:r>
        <w:continuationSeparator/>
      </w:r>
    </w:p>
  </w:footnote>
  <w:footnote w:type="continuationNotice" w:id="1">
    <w:p w:rsidR="00845F6D" w:rsidRDefault="00845F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41316"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12B9178C"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2119"/>
    <w:multiLevelType w:val="hybridMultilevel"/>
    <w:tmpl w:val="8E48CA6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0B2E1098"/>
    <w:multiLevelType w:val="hybridMultilevel"/>
    <w:tmpl w:val="3A90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B62C72"/>
    <w:multiLevelType w:val="hybridMultilevel"/>
    <w:tmpl w:val="BE4E5308"/>
    <w:lvl w:ilvl="0" w:tplc="E97CE9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B22D3"/>
    <w:multiLevelType w:val="hybridMultilevel"/>
    <w:tmpl w:val="45CE4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E5051A"/>
    <w:multiLevelType w:val="hybridMultilevel"/>
    <w:tmpl w:val="1A021E78"/>
    <w:lvl w:ilvl="0" w:tplc="426C8D1A">
      <w:start w:val="1"/>
      <w:numFmt w:val="bullet"/>
      <w:lvlText w:val="•"/>
      <w:lvlJc w:val="left"/>
      <w:pPr>
        <w:tabs>
          <w:tab w:val="num" w:pos="720"/>
        </w:tabs>
        <w:ind w:left="720" w:hanging="360"/>
      </w:pPr>
      <w:rPr>
        <w:rFonts w:ascii="Nunito Sans" w:hAnsi="Nunito Sans" w:hint="default"/>
      </w:rPr>
    </w:lvl>
    <w:lvl w:ilvl="1" w:tplc="8C14439E">
      <w:start w:val="1"/>
      <w:numFmt w:val="bullet"/>
      <w:lvlText w:val="•"/>
      <w:lvlJc w:val="left"/>
      <w:pPr>
        <w:tabs>
          <w:tab w:val="num" w:pos="1440"/>
        </w:tabs>
        <w:ind w:left="1440" w:hanging="360"/>
      </w:pPr>
      <w:rPr>
        <w:rFonts w:ascii="Arial" w:hAnsi="Arial" w:hint="default"/>
      </w:rPr>
    </w:lvl>
    <w:lvl w:ilvl="2" w:tplc="77661B46" w:tentative="1">
      <w:start w:val="1"/>
      <w:numFmt w:val="bullet"/>
      <w:lvlText w:val="•"/>
      <w:lvlJc w:val="left"/>
      <w:pPr>
        <w:tabs>
          <w:tab w:val="num" w:pos="2160"/>
        </w:tabs>
        <w:ind w:left="2160" w:hanging="360"/>
      </w:pPr>
      <w:rPr>
        <w:rFonts w:ascii="Arial" w:hAnsi="Arial" w:hint="default"/>
      </w:rPr>
    </w:lvl>
    <w:lvl w:ilvl="3" w:tplc="D2AA6074" w:tentative="1">
      <w:start w:val="1"/>
      <w:numFmt w:val="bullet"/>
      <w:lvlText w:val="•"/>
      <w:lvlJc w:val="left"/>
      <w:pPr>
        <w:tabs>
          <w:tab w:val="num" w:pos="2880"/>
        </w:tabs>
        <w:ind w:left="2880" w:hanging="360"/>
      </w:pPr>
      <w:rPr>
        <w:rFonts w:ascii="Arial" w:hAnsi="Arial" w:hint="default"/>
      </w:rPr>
    </w:lvl>
    <w:lvl w:ilvl="4" w:tplc="D9BCBF80" w:tentative="1">
      <w:start w:val="1"/>
      <w:numFmt w:val="bullet"/>
      <w:lvlText w:val="•"/>
      <w:lvlJc w:val="left"/>
      <w:pPr>
        <w:tabs>
          <w:tab w:val="num" w:pos="3600"/>
        </w:tabs>
        <w:ind w:left="3600" w:hanging="360"/>
      </w:pPr>
      <w:rPr>
        <w:rFonts w:ascii="Arial" w:hAnsi="Arial" w:hint="default"/>
      </w:rPr>
    </w:lvl>
    <w:lvl w:ilvl="5" w:tplc="1C6A9282" w:tentative="1">
      <w:start w:val="1"/>
      <w:numFmt w:val="bullet"/>
      <w:lvlText w:val="•"/>
      <w:lvlJc w:val="left"/>
      <w:pPr>
        <w:tabs>
          <w:tab w:val="num" w:pos="4320"/>
        </w:tabs>
        <w:ind w:left="4320" w:hanging="360"/>
      </w:pPr>
      <w:rPr>
        <w:rFonts w:ascii="Arial" w:hAnsi="Arial" w:hint="default"/>
      </w:rPr>
    </w:lvl>
    <w:lvl w:ilvl="6" w:tplc="2AF8E1A4" w:tentative="1">
      <w:start w:val="1"/>
      <w:numFmt w:val="bullet"/>
      <w:lvlText w:val="•"/>
      <w:lvlJc w:val="left"/>
      <w:pPr>
        <w:tabs>
          <w:tab w:val="num" w:pos="5040"/>
        </w:tabs>
        <w:ind w:left="5040" w:hanging="360"/>
      </w:pPr>
      <w:rPr>
        <w:rFonts w:ascii="Arial" w:hAnsi="Arial" w:hint="default"/>
      </w:rPr>
    </w:lvl>
    <w:lvl w:ilvl="7" w:tplc="F6DE57CC" w:tentative="1">
      <w:start w:val="1"/>
      <w:numFmt w:val="bullet"/>
      <w:lvlText w:val="•"/>
      <w:lvlJc w:val="left"/>
      <w:pPr>
        <w:tabs>
          <w:tab w:val="num" w:pos="5760"/>
        </w:tabs>
        <w:ind w:left="5760" w:hanging="360"/>
      </w:pPr>
      <w:rPr>
        <w:rFonts w:ascii="Arial" w:hAnsi="Arial" w:hint="default"/>
      </w:rPr>
    </w:lvl>
    <w:lvl w:ilvl="8" w:tplc="AD0ACD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A86B67"/>
    <w:multiLevelType w:val="hybridMultilevel"/>
    <w:tmpl w:val="1764D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60305C3A"/>
    <w:multiLevelType w:val="hybridMultilevel"/>
    <w:tmpl w:val="D3F629F8"/>
    <w:lvl w:ilvl="0" w:tplc="FFFFFFFF">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1D6023"/>
    <w:multiLevelType w:val="hybridMultilevel"/>
    <w:tmpl w:val="CF429240"/>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2313"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C5A19EC"/>
    <w:multiLevelType w:val="hybridMultilevel"/>
    <w:tmpl w:val="DFF66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F20AF7"/>
    <w:multiLevelType w:val="hybridMultilevel"/>
    <w:tmpl w:val="20748D98"/>
    <w:lvl w:ilvl="0" w:tplc="827C4A3E">
      <w:start w:val="1"/>
      <w:numFmt w:val="bullet"/>
      <w:lvlText w:val="•"/>
      <w:lvlJc w:val="left"/>
      <w:pPr>
        <w:tabs>
          <w:tab w:val="num" w:pos="720"/>
        </w:tabs>
        <w:ind w:left="720" w:hanging="360"/>
      </w:pPr>
      <w:rPr>
        <w:rFonts w:ascii="Nunito Sans" w:hAnsi="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DD7B76"/>
    <w:multiLevelType w:val="hybridMultilevel"/>
    <w:tmpl w:val="6B32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C2BDB"/>
    <w:multiLevelType w:val="hybridMultilevel"/>
    <w:tmpl w:val="76FE6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1C7F66"/>
    <w:multiLevelType w:val="hybridMultilevel"/>
    <w:tmpl w:val="AE6C14D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D852B7A"/>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3771333">
    <w:abstractNumId w:val="3"/>
  </w:num>
  <w:num w:numId="2" w16cid:durableId="77754995">
    <w:abstractNumId w:val="11"/>
  </w:num>
  <w:num w:numId="3" w16cid:durableId="23945676">
    <w:abstractNumId w:val="9"/>
  </w:num>
  <w:num w:numId="4" w16cid:durableId="1247762280">
    <w:abstractNumId w:val="0"/>
  </w:num>
  <w:num w:numId="5" w16cid:durableId="1115321749">
    <w:abstractNumId w:val="5"/>
  </w:num>
  <w:num w:numId="6" w16cid:durableId="1203715272">
    <w:abstractNumId w:val="10"/>
  </w:num>
  <w:num w:numId="7" w16cid:durableId="976103326">
    <w:abstractNumId w:val="2"/>
  </w:num>
  <w:num w:numId="8" w16cid:durableId="426777396">
    <w:abstractNumId w:val="15"/>
  </w:num>
  <w:num w:numId="9" w16cid:durableId="789128179">
    <w:abstractNumId w:val="14"/>
  </w:num>
  <w:num w:numId="10" w16cid:durableId="2113210010">
    <w:abstractNumId w:val="13"/>
  </w:num>
  <w:num w:numId="11" w16cid:durableId="60718821">
    <w:abstractNumId w:val="6"/>
  </w:num>
  <w:num w:numId="12" w16cid:durableId="1992825142">
    <w:abstractNumId w:val="7"/>
  </w:num>
  <w:num w:numId="13" w16cid:durableId="1742479147">
    <w:abstractNumId w:val="8"/>
  </w:num>
  <w:num w:numId="14" w16cid:durableId="2004506423">
    <w:abstractNumId w:val="4"/>
  </w:num>
  <w:num w:numId="15" w16cid:durableId="1019507535">
    <w:abstractNumId w:val="12"/>
  </w:num>
  <w:num w:numId="16" w16cid:durableId="76153147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2B6"/>
    <w:rsid w:val="0000140B"/>
    <w:rsid w:val="000014EF"/>
    <w:rsid w:val="00002D9D"/>
    <w:rsid w:val="00003A66"/>
    <w:rsid w:val="00003D2A"/>
    <w:rsid w:val="00004147"/>
    <w:rsid w:val="0000467E"/>
    <w:rsid w:val="000047E3"/>
    <w:rsid w:val="00004955"/>
    <w:rsid w:val="00004A15"/>
    <w:rsid w:val="0000605B"/>
    <w:rsid w:val="00006ACA"/>
    <w:rsid w:val="00006C6A"/>
    <w:rsid w:val="00006FFA"/>
    <w:rsid w:val="000078CB"/>
    <w:rsid w:val="0001009F"/>
    <w:rsid w:val="000114C0"/>
    <w:rsid w:val="0001234D"/>
    <w:rsid w:val="000144F6"/>
    <w:rsid w:val="0001593E"/>
    <w:rsid w:val="00015A0F"/>
    <w:rsid w:val="00015F1A"/>
    <w:rsid w:val="00016495"/>
    <w:rsid w:val="000167A0"/>
    <w:rsid w:val="00016EBD"/>
    <w:rsid w:val="00017097"/>
    <w:rsid w:val="000201AF"/>
    <w:rsid w:val="00021BBE"/>
    <w:rsid w:val="00022378"/>
    <w:rsid w:val="000223FC"/>
    <w:rsid w:val="0002340E"/>
    <w:rsid w:val="000238AC"/>
    <w:rsid w:val="0002555E"/>
    <w:rsid w:val="00025648"/>
    <w:rsid w:val="00025799"/>
    <w:rsid w:val="00025AFD"/>
    <w:rsid w:val="00026418"/>
    <w:rsid w:val="000265FE"/>
    <w:rsid w:val="0002761B"/>
    <w:rsid w:val="00030415"/>
    <w:rsid w:val="000305A0"/>
    <w:rsid w:val="00030FCD"/>
    <w:rsid w:val="00031D42"/>
    <w:rsid w:val="0003201D"/>
    <w:rsid w:val="00032139"/>
    <w:rsid w:val="000338B2"/>
    <w:rsid w:val="00033A2E"/>
    <w:rsid w:val="00034C7F"/>
    <w:rsid w:val="0003779F"/>
    <w:rsid w:val="00037907"/>
    <w:rsid w:val="00037B2D"/>
    <w:rsid w:val="00040831"/>
    <w:rsid w:val="00043E6A"/>
    <w:rsid w:val="000447B2"/>
    <w:rsid w:val="000450FA"/>
    <w:rsid w:val="00046B3E"/>
    <w:rsid w:val="00046BA6"/>
    <w:rsid w:val="00046EF6"/>
    <w:rsid w:val="00047026"/>
    <w:rsid w:val="000475E3"/>
    <w:rsid w:val="000478F5"/>
    <w:rsid w:val="000502F1"/>
    <w:rsid w:val="00050A89"/>
    <w:rsid w:val="00050E90"/>
    <w:rsid w:val="000523EB"/>
    <w:rsid w:val="000537E2"/>
    <w:rsid w:val="00054847"/>
    <w:rsid w:val="00054848"/>
    <w:rsid w:val="000548AF"/>
    <w:rsid w:val="000549B9"/>
    <w:rsid w:val="00055FEE"/>
    <w:rsid w:val="00056D8D"/>
    <w:rsid w:val="00056F4E"/>
    <w:rsid w:val="00060521"/>
    <w:rsid w:val="00060833"/>
    <w:rsid w:val="00060959"/>
    <w:rsid w:val="00061556"/>
    <w:rsid w:val="00061E04"/>
    <w:rsid w:val="00061EB0"/>
    <w:rsid w:val="00064852"/>
    <w:rsid w:val="00066604"/>
    <w:rsid w:val="00066794"/>
    <w:rsid w:val="0006786F"/>
    <w:rsid w:val="000678AE"/>
    <w:rsid w:val="00072EEC"/>
    <w:rsid w:val="000733B6"/>
    <w:rsid w:val="000733DD"/>
    <w:rsid w:val="0007412D"/>
    <w:rsid w:val="000748BE"/>
    <w:rsid w:val="000753FF"/>
    <w:rsid w:val="00075434"/>
    <w:rsid w:val="000776DB"/>
    <w:rsid w:val="00077732"/>
    <w:rsid w:val="000777B9"/>
    <w:rsid w:val="00077AB2"/>
    <w:rsid w:val="00077E38"/>
    <w:rsid w:val="00080566"/>
    <w:rsid w:val="000808F2"/>
    <w:rsid w:val="00081E9B"/>
    <w:rsid w:val="000831E6"/>
    <w:rsid w:val="00083542"/>
    <w:rsid w:val="00083C05"/>
    <w:rsid w:val="00085F02"/>
    <w:rsid w:val="0009082E"/>
    <w:rsid w:val="000908AD"/>
    <w:rsid w:val="00091193"/>
    <w:rsid w:val="00091272"/>
    <w:rsid w:val="000921E3"/>
    <w:rsid w:val="00093310"/>
    <w:rsid w:val="000933C9"/>
    <w:rsid w:val="00093D75"/>
    <w:rsid w:val="000945AB"/>
    <w:rsid w:val="00096E42"/>
    <w:rsid w:val="000A0195"/>
    <w:rsid w:val="000A04C6"/>
    <w:rsid w:val="000A0EA6"/>
    <w:rsid w:val="000A1222"/>
    <w:rsid w:val="000A1AD1"/>
    <w:rsid w:val="000A2590"/>
    <w:rsid w:val="000A34A0"/>
    <w:rsid w:val="000A5123"/>
    <w:rsid w:val="000A5FD4"/>
    <w:rsid w:val="000A6D26"/>
    <w:rsid w:val="000A701F"/>
    <w:rsid w:val="000A7CE3"/>
    <w:rsid w:val="000B0F7A"/>
    <w:rsid w:val="000B110A"/>
    <w:rsid w:val="000B19E1"/>
    <w:rsid w:val="000B1A24"/>
    <w:rsid w:val="000B285B"/>
    <w:rsid w:val="000B3EB2"/>
    <w:rsid w:val="000B48F6"/>
    <w:rsid w:val="000B5D5E"/>
    <w:rsid w:val="000B62BF"/>
    <w:rsid w:val="000B65C6"/>
    <w:rsid w:val="000B7FE1"/>
    <w:rsid w:val="000C0452"/>
    <w:rsid w:val="000C12C5"/>
    <w:rsid w:val="000C16E9"/>
    <w:rsid w:val="000C1E11"/>
    <w:rsid w:val="000C2187"/>
    <w:rsid w:val="000C3975"/>
    <w:rsid w:val="000C3AF8"/>
    <w:rsid w:val="000C3DDD"/>
    <w:rsid w:val="000C6BA5"/>
    <w:rsid w:val="000C797B"/>
    <w:rsid w:val="000C7D5C"/>
    <w:rsid w:val="000D013C"/>
    <w:rsid w:val="000D052C"/>
    <w:rsid w:val="000D1A00"/>
    <w:rsid w:val="000D2C32"/>
    <w:rsid w:val="000D36B4"/>
    <w:rsid w:val="000D3B8D"/>
    <w:rsid w:val="000D460A"/>
    <w:rsid w:val="000D4B63"/>
    <w:rsid w:val="000D6A96"/>
    <w:rsid w:val="000E0366"/>
    <w:rsid w:val="000E0BB7"/>
    <w:rsid w:val="000E110C"/>
    <w:rsid w:val="000E1D3A"/>
    <w:rsid w:val="000E2F84"/>
    <w:rsid w:val="000E3278"/>
    <w:rsid w:val="000E38C5"/>
    <w:rsid w:val="000E3E26"/>
    <w:rsid w:val="000E5832"/>
    <w:rsid w:val="000E66CB"/>
    <w:rsid w:val="000E6DD8"/>
    <w:rsid w:val="000E76F0"/>
    <w:rsid w:val="000F1DA3"/>
    <w:rsid w:val="000F2655"/>
    <w:rsid w:val="000F4A98"/>
    <w:rsid w:val="000F4DB9"/>
    <w:rsid w:val="000F5EEE"/>
    <w:rsid w:val="000F5FED"/>
    <w:rsid w:val="000F6153"/>
    <w:rsid w:val="000F684B"/>
    <w:rsid w:val="000F6C82"/>
    <w:rsid w:val="00101A71"/>
    <w:rsid w:val="00102D19"/>
    <w:rsid w:val="00102E9E"/>
    <w:rsid w:val="0010395C"/>
    <w:rsid w:val="001039B0"/>
    <w:rsid w:val="00104BE8"/>
    <w:rsid w:val="00105AF0"/>
    <w:rsid w:val="001064BD"/>
    <w:rsid w:val="00106B5F"/>
    <w:rsid w:val="00106CEB"/>
    <w:rsid w:val="00107E13"/>
    <w:rsid w:val="001119D8"/>
    <w:rsid w:val="00111D55"/>
    <w:rsid w:val="00111D68"/>
    <w:rsid w:val="00112859"/>
    <w:rsid w:val="00112A91"/>
    <w:rsid w:val="00113658"/>
    <w:rsid w:val="00113704"/>
    <w:rsid w:val="001143F4"/>
    <w:rsid w:val="00114858"/>
    <w:rsid w:val="00115644"/>
    <w:rsid w:val="00115AA4"/>
    <w:rsid w:val="00115BCD"/>
    <w:rsid w:val="001161E4"/>
    <w:rsid w:val="001162FE"/>
    <w:rsid w:val="001164A5"/>
    <w:rsid w:val="00120764"/>
    <w:rsid w:val="00120E64"/>
    <w:rsid w:val="0012112A"/>
    <w:rsid w:val="00121716"/>
    <w:rsid w:val="00122449"/>
    <w:rsid w:val="001233E3"/>
    <w:rsid w:val="001248F1"/>
    <w:rsid w:val="00125B61"/>
    <w:rsid w:val="00126287"/>
    <w:rsid w:val="00126383"/>
    <w:rsid w:val="00126BA1"/>
    <w:rsid w:val="00127445"/>
    <w:rsid w:val="001325A5"/>
    <w:rsid w:val="00133C0B"/>
    <w:rsid w:val="00135EE5"/>
    <w:rsid w:val="0013624D"/>
    <w:rsid w:val="00136BAF"/>
    <w:rsid w:val="0013784A"/>
    <w:rsid w:val="00141F98"/>
    <w:rsid w:val="00144E00"/>
    <w:rsid w:val="0014585B"/>
    <w:rsid w:val="001459C1"/>
    <w:rsid w:val="00145AE5"/>
    <w:rsid w:val="001461CE"/>
    <w:rsid w:val="00146C8B"/>
    <w:rsid w:val="00147035"/>
    <w:rsid w:val="00151C09"/>
    <w:rsid w:val="001533FE"/>
    <w:rsid w:val="00153942"/>
    <w:rsid w:val="00153DDB"/>
    <w:rsid w:val="00154455"/>
    <w:rsid w:val="0015473A"/>
    <w:rsid w:val="00154B6E"/>
    <w:rsid w:val="001554B4"/>
    <w:rsid w:val="0015599A"/>
    <w:rsid w:val="00156B32"/>
    <w:rsid w:val="00156FD9"/>
    <w:rsid w:val="0016073B"/>
    <w:rsid w:val="00162C46"/>
    <w:rsid w:val="00164286"/>
    <w:rsid w:val="00164C98"/>
    <w:rsid w:val="0016531F"/>
    <w:rsid w:val="00166028"/>
    <w:rsid w:val="00170F36"/>
    <w:rsid w:val="00170F58"/>
    <w:rsid w:val="00171E23"/>
    <w:rsid w:val="0017200D"/>
    <w:rsid w:val="00172871"/>
    <w:rsid w:val="001728F2"/>
    <w:rsid w:val="00172F13"/>
    <w:rsid w:val="00173323"/>
    <w:rsid w:val="00173E28"/>
    <w:rsid w:val="001760DD"/>
    <w:rsid w:val="00176889"/>
    <w:rsid w:val="001769B0"/>
    <w:rsid w:val="00177766"/>
    <w:rsid w:val="00177775"/>
    <w:rsid w:val="0018077C"/>
    <w:rsid w:val="00181F21"/>
    <w:rsid w:val="00184E8F"/>
    <w:rsid w:val="00185748"/>
    <w:rsid w:val="00186836"/>
    <w:rsid w:val="001871E8"/>
    <w:rsid w:val="001875EA"/>
    <w:rsid w:val="00187D4C"/>
    <w:rsid w:val="00190039"/>
    <w:rsid w:val="00190399"/>
    <w:rsid w:val="0019052D"/>
    <w:rsid w:val="00191D12"/>
    <w:rsid w:val="001929D9"/>
    <w:rsid w:val="00192A4F"/>
    <w:rsid w:val="00193CE7"/>
    <w:rsid w:val="00194474"/>
    <w:rsid w:val="00194632"/>
    <w:rsid w:val="00194D06"/>
    <w:rsid w:val="0019551B"/>
    <w:rsid w:val="00195C86"/>
    <w:rsid w:val="00196395"/>
    <w:rsid w:val="001966AD"/>
    <w:rsid w:val="0019772C"/>
    <w:rsid w:val="00197F52"/>
    <w:rsid w:val="001A0470"/>
    <w:rsid w:val="001A14B0"/>
    <w:rsid w:val="001A1CF1"/>
    <w:rsid w:val="001A20F6"/>
    <w:rsid w:val="001A34ED"/>
    <w:rsid w:val="001A3E5D"/>
    <w:rsid w:val="001A5CF3"/>
    <w:rsid w:val="001A626D"/>
    <w:rsid w:val="001A65BA"/>
    <w:rsid w:val="001A6A4C"/>
    <w:rsid w:val="001A7A0B"/>
    <w:rsid w:val="001B0E47"/>
    <w:rsid w:val="001B23FC"/>
    <w:rsid w:val="001B2A1D"/>
    <w:rsid w:val="001B2B0E"/>
    <w:rsid w:val="001B2C07"/>
    <w:rsid w:val="001B2D13"/>
    <w:rsid w:val="001B4F4E"/>
    <w:rsid w:val="001B604B"/>
    <w:rsid w:val="001C166C"/>
    <w:rsid w:val="001C1CE7"/>
    <w:rsid w:val="001C27D0"/>
    <w:rsid w:val="001C4A2E"/>
    <w:rsid w:val="001C502D"/>
    <w:rsid w:val="001C53BA"/>
    <w:rsid w:val="001C53CB"/>
    <w:rsid w:val="001C646B"/>
    <w:rsid w:val="001C6C20"/>
    <w:rsid w:val="001C6DDB"/>
    <w:rsid w:val="001C6EDA"/>
    <w:rsid w:val="001C7CC4"/>
    <w:rsid w:val="001D2D63"/>
    <w:rsid w:val="001D363B"/>
    <w:rsid w:val="001D6F52"/>
    <w:rsid w:val="001D7A9B"/>
    <w:rsid w:val="001E0104"/>
    <w:rsid w:val="001E29E3"/>
    <w:rsid w:val="001E2FBB"/>
    <w:rsid w:val="001E36A4"/>
    <w:rsid w:val="001E3C4B"/>
    <w:rsid w:val="001E4A67"/>
    <w:rsid w:val="001E6013"/>
    <w:rsid w:val="001E6770"/>
    <w:rsid w:val="001E6DC7"/>
    <w:rsid w:val="001E746D"/>
    <w:rsid w:val="001F0460"/>
    <w:rsid w:val="001F0FA1"/>
    <w:rsid w:val="001F10E1"/>
    <w:rsid w:val="001F12CD"/>
    <w:rsid w:val="001F292C"/>
    <w:rsid w:val="001F29AA"/>
    <w:rsid w:val="001F2E14"/>
    <w:rsid w:val="001F4C71"/>
    <w:rsid w:val="001F4CE5"/>
    <w:rsid w:val="001F5317"/>
    <w:rsid w:val="001F5FFD"/>
    <w:rsid w:val="00200B9F"/>
    <w:rsid w:val="002025E3"/>
    <w:rsid w:val="002038BB"/>
    <w:rsid w:val="00204BFE"/>
    <w:rsid w:val="00204E6E"/>
    <w:rsid w:val="00206225"/>
    <w:rsid w:val="00206761"/>
    <w:rsid w:val="00207F22"/>
    <w:rsid w:val="00210CA5"/>
    <w:rsid w:val="00211F55"/>
    <w:rsid w:val="002125C9"/>
    <w:rsid w:val="00212B1C"/>
    <w:rsid w:val="00213334"/>
    <w:rsid w:val="00213EA6"/>
    <w:rsid w:val="002166F4"/>
    <w:rsid w:val="00216942"/>
    <w:rsid w:val="002175EC"/>
    <w:rsid w:val="002201FE"/>
    <w:rsid w:val="00220810"/>
    <w:rsid w:val="0022089F"/>
    <w:rsid w:val="00220BA1"/>
    <w:rsid w:val="00221D01"/>
    <w:rsid w:val="00221D27"/>
    <w:rsid w:val="00223954"/>
    <w:rsid w:val="002247C6"/>
    <w:rsid w:val="00224C7C"/>
    <w:rsid w:val="00226250"/>
    <w:rsid w:val="00226D34"/>
    <w:rsid w:val="0022795E"/>
    <w:rsid w:val="00227BC3"/>
    <w:rsid w:val="002305B2"/>
    <w:rsid w:val="00230D28"/>
    <w:rsid w:val="00231F98"/>
    <w:rsid w:val="0023271E"/>
    <w:rsid w:val="002332F9"/>
    <w:rsid w:val="00235266"/>
    <w:rsid w:val="00235618"/>
    <w:rsid w:val="00235883"/>
    <w:rsid w:val="002365D1"/>
    <w:rsid w:val="00236B58"/>
    <w:rsid w:val="00240C88"/>
    <w:rsid w:val="00240F4A"/>
    <w:rsid w:val="00241CBA"/>
    <w:rsid w:val="00242D75"/>
    <w:rsid w:val="00242F8A"/>
    <w:rsid w:val="00243F88"/>
    <w:rsid w:val="00244AC4"/>
    <w:rsid w:val="00244D97"/>
    <w:rsid w:val="00245CEC"/>
    <w:rsid w:val="0024600B"/>
    <w:rsid w:val="0024738F"/>
    <w:rsid w:val="00252B32"/>
    <w:rsid w:val="00252D6A"/>
    <w:rsid w:val="00253404"/>
    <w:rsid w:val="002539FE"/>
    <w:rsid w:val="00253B65"/>
    <w:rsid w:val="00254491"/>
    <w:rsid w:val="002545FB"/>
    <w:rsid w:val="00255A47"/>
    <w:rsid w:val="002565A3"/>
    <w:rsid w:val="00256869"/>
    <w:rsid w:val="00257D54"/>
    <w:rsid w:val="00257E76"/>
    <w:rsid w:val="002601E7"/>
    <w:rsid w:val="00260C2B"/>
    <w:rsid w:val="0026217D"/>
    <w:rsid w:val="0026287C"/>
    <w:rsid w:val="00264691"/>
    <w:rsid w:val="00265A6B"/>
    <w:rsid w:val="00267164"/>
    <w:rsid w:val="00270595"/>
    <w:rsid w:val="00270865"/>
    <w:rsid w:val="002713E5"/>
    <w:rsid w:val="00272410"/>
    <w:rsid w:val="00273143"/>
    <w:rsid w:val="0027486E"/>
    <w:rsid w:val="002750C7"/>
    <w:rsid w:val="00275BCA"/>
    <w:rsid w:val="00277DDA"/>
    <w:rsid w:val="00280C65"/>
    <w:rsid w:val="00281465"/>
    <w:rsid w:val="00282180"/>
    <w:rsid w:val="00283882"/>
    <w:rsid w:val="00283ACB"/>
    <w:rsid w:val="00285825"/>
    <w:rsid w:val="00285F12"/>
    <w:rsid w:val="00285F91"/>
    <w:rsid w:val="00286586"/>
    <w:rsid w:val="002865CC"/>
    <w:rsid w:val="00286FAA"/>
    <w:rsid w:val="0029026D"/>
    <w:rsid w:val="0029036C"/>
    <w:rsid w:val="00290A05"/>
    <w:rsid w:val="00291523"/>
    <w:rsid w:val="00292093"/>
    <w:rsid w:val="002926CE"/>
    <w:rsid w:val="00292C94"/>
    <w:rsid w:val="0029308F"/>
    <w:rsid w:val="00293F4D"/>
    <w:rsid w:val="0029513A"/>
    <w:rsid w:val="0029676E"/>
    <w:rsid w:val="0029758D"/>
    <w:rsid w:val="002A1389"/>
    <w:rsid w:val="002A278D"/>
    <w:rsid w:val="002A4DA1"/>
    <w:rsid w:val="002A5D6E"/>
    <w:rsid w:val="002A6B78"/>
    <w:rsid w:val="002B12DC"/>
    <w:rsid w:val="002B19EF"/>
    <w:rsid w:val="002B1DD7"/>
    <w:rsid w:val="002B24F7"/>
    <w:rsid w:val="002B27C3"/>
    <w:rsid w:val="002B3C0E"/>
    <w:rsid w:val="002B3FC0"/>
    <w:rsid w:val="002B788C"/>
    <w:rsid w:val="002C0FF0"/>
    <w:rsid w:val="002C1F7E"/>
    <w:rsid w:val="002C21B3"/>
    <w:rsid w:val="002C354C"/>
    <w:rsid w:val="002C4776"/>
    <w:rsid w:val="002C5D6E"/>
    <w:rsid w:val="002C621A"/>
    <w:rsid w:val="002C65AE"/>
    <w:rsid w:val="002D053D"/>
    <w:rsid w:val="002D0AB5"/>
    <w:rsid w:val="002D109E"/>
    <w:rsid w:val="002D1C15"/>
    <w:rsid w:val="002D206B"/>
    <w:rsid w:val="002D3279"/>
    <w:rsid w:val="002D32A3"/>
    <w:rsid w:val="002D4DA3"/>
    <w:rsid w:val="002D76EF"/>
    <w:rsid w:val="002D7FB7"/>
    <w:rsid w:val="002E023F"/>
    <w:rsid w:val="002E053F"/>
    <w:rsid w:val="002E0D19"/>
    <w:rsid w:val="002E0D70"/>
    <w:rsid w:val="002E16FF"/>
    <w:rsid w:val="002E2BC9"/>
    <w:rsid w:val="002E4CF2"/>
    <w:rsid w:val="002E4F66"/>
    <w:rsid w:val="002E73A0"/>
    <w:rsid w:val="002F0370"/>
    <w:rsid w:val="002F164D"/>
    <w:rsid w:val="002F187B"/>
    <w:rsid w:val="002F448E"/>
    <w:rsid w:val="002F514E"/>
    <w:rsid w:val="002F6331"/>
    <w:rsid w:val="002F6F6E"/>
    <w:rsid w:val="002F7FF4"/>
    <w:rsid w:val="003009D8"/>
    <w:rsid w:val="00301311"/>
    <w:rsid w:val="00301F73"/>
    <w:rsid w:val="00304356"/>
    <w:rsid w:val="00305D14"/>
    <w:rsid w:val="00305FEC"/>
    <w:rsid w:val="00306496"/>
    <w:rsid w:val="00307B42"/>
    <w:rsid w:val="0031033F"/>
    <w:rsid w:val="00310341"/>
    <w:rsid w:val="00310A64"/>
    <w:rsid w:val="0031116E"/>
    <w:rsid w:val="00311340"/>
    <w:rsid w:val="0031262D"/>
    <w:rsid w:val="003131DD"/>
    <w:rsid w:val="003136E1"/>
    <w:rsid w:val="003140CF"/>
    <w:rsid w:val="003145E7"/>
    <w:rsid w:val="00314D7F"/>
    <w:rsid w:val="00314F40"/>
    <w:rsid w:val="0031521B"/>
    <w:rsid w:val="003168D5"/>
    <w:rsid w:val="00316A44"/>
    <w:rsid w:val="003170E0"/>
    <w:rsid w:val="00317738"/>
    <w:rsid w:val="00317915"/>
    <w:rsid w:val="00317C30"/>
    <w:rsid w:val="0032014C"/>
    <w:rsid w:val="003201A4"/>
    <w:rsid w:val="00321093"/>
    <w:rsid w:val="00322793"/>
    <w:rsid w:val="00323434"/>
    <w:rsid w:val="00324744"/>
    <w:rsid w:val="00324ABB"/>
    <w:rsid w:val="003273D5"/>
    <w:rsid w:val="003305BE"/>
    <w:rsid w:val="00331786"/>
    <w:rsid w:val="00331D08"/>
    <w:rsid w:val="00334672"/>
    <w:rsid w:val="00334D13"/>
    <w:rsid w:val="003354A6"/>
    <w:rsid w:val="00335C03"/>
    <w:rsid w:val="00335F6E"/>
    <w:rsid w:val="0033643B"/>
    <w:rsid w:val="00337792"/>
    <w:rsid w:val="00337F05"/>
    <w:rsid w:val="003404C6"/>
    <w:rsid w:val="00340E0B"/>
    <w:rsid w:val="00342926"/>
    <w:rsid w:val="00342A09"/>
    <w:rsid w:val="003431FE"/>
    <w:rsid w:val="00343B5E"/>
    <w:rsid w:val="00344A51"/>
    <w:rsid w:val="00344EA5"/>
    <w:rsid w:val="00345032"/>
    <w:rsid w:val="00345079"/>
    <w:rsid w:val="00345BFB"/>
    <w:rsid w:val="003463C5"/>
    <w:rsid w:val="003470DA"/>
    <w:rsid w:val="003502A1"/>
    <w:rsid w:val="003511CD"/>
    <w:rsid w:val="003517DC"/>
    <w:rsid w:val="00351A8C"/>
    <w:rsid w:val="0035253E"/>
    <w:rsid w:val="00353CE7"/>
    <w:rsid w:val="003554B5"/>
    <w:rsid w:val="00355629"/>
    <w:rsid w:val="0035665C"/>
    <w:rsid w:val="00356663"/>
    <w:rsid w:val="003571F9"/>
    <w:rsid w:val="00357C6F"/>
    <w:rsid w:val="003604BF"/>
    <w:rsid w:val="00360731"/>
    <w:rsid w:val="0036443B"/>
    <w:rsid w:val="00364A02"/>
    <w:rsid w:val="0036564D"/>
    <w:rsid w:val="00366B24"/>
    <w:rsid w:val="00370050"/>
    <w:rsid w:val="00370301"/>
    <w:rsid w:val="0037176B"/>
    <w:rsid w:val="00371CC5"/>
    <w:rsid w:val="00372A20"/>
    <w:rsid w:val="0037324C"/>
    <w:rsid w:val="00373CB8"/>
    <w:rsid w:val="00373E3C"/>
    <w:rsid w:val="003741FE"/>
    <w:rsid w:val="00375109"/>
    <w:rsid w:val="0037713E"/>
    <w:rsid w:val="003775C9"/>
    <w:rsid w:val="003776E7"/>
    <w:rsid w:val="00377B3E"/>
    <w:rsid w:val="00377E01"/>
    <w:rsid w:val="003815B9"/>
    <w:rsid w:val="00383120"/>
    <w:rsid w:val="00383F72"/>
    <w:rsid w:val="003860DA"/>
    <w:rsid w:val="00387E38"/>
    <w:rsid w:val="003912C5"/>
    <w:rsid w:val="00391A5C"/>
    <w:rsid w:val="00391ADB"/>
    <w:rsid w:val="00392218"/>
    <w:rsid w:val="00392225"/>
    <w:rsid w:val="00392D4F"/>
    <w:rsid w:val="003930D5"/>
    <w:rsid w:val="00393861"/>
    <w:rsid w:val="00394F86"/>
    <w:rsid w:val="0039687E"/>
    <w:rsid w:val="00396976"/>
    <w:rsid w:val="00397A3C"/>
    <w:rsid w:val="003A2904"/>
    <w:rsid w:val="003A29CF"/>
    <w:rsid w:val="003A32EA"/>
    <w:rsid w:val="003A5CFC"/>
    <w:rsid w:val="003A69A3"/>
    <w:rsid w:val="003A7826"/>
    <w:rsid w:val="003B14F4"/>
    <w:rsid w:val="003B1747"/>
    <w:rsid w:val="003B1B04"/>
    <w:rsid w:val="003B2A48"/>
    <w:rsid w:val="003B31F2"/>
    <w:rsid w:val="003B451B"/>
    <w:rsid w:val="003B4D44"/>
    <w:rsid w:val="003B595D"/>
    <w:rsid w:val="003B6597"/>
    <w:rsid w:val="003B7E16"/>
    <w:rsid w:val="003C5020"/>
    <w:rsid w:val="003C5364"/>
    <w:rsid w:val="003C66A9"/>
    <w:rsid w:val="003C66C3"/>
    <w:rsid w:val="003D0AAA"/>
    <w:rsid w:val="003D1375"/>
    <w:rsid w:val="003D192A"/>
    <w:rsid w:val="003D2292"/>
    <w:rsid w:val="003D2433"/>
    <w:rsid w:val="003D5247"/>
    <w:rsid w:val="003D5521"/>
    <w:rsid w:val="003D5693"/>
    <w:rsid w:val="003D5BEA"/>
    <w:rsid w:val="003E06FA"/>
    <w:rsid w:val="003E11DE"/>
    <w:rsid w:val="003E15FB"/>
    <w:rsid w:val="003E1DA0"/>
    <w:rsid w:val="003E2776"/>
    <w:rsid w:val="003E3BE6"/>
    <w:rsid w:val="003E5472"/>
    <w:rsid w:val="003E5D8E"/>
    <w:rsid w:val="003E5ECE"/>
    <w:rsid w:val="003E655E"/>
    <w:rsid w:val="003E6E4A"/>
    <w:rsid w:val="003E7967"/>
    <w:rsid w:val="003E7B58"/>
    <w:rsid w:val="003F07D2"/>
    <w:rsid w:val="003F0FE0"/>
    <w:rsid w:val="003F1049"/>
    <w:rsid w:val="003F282C"/>
    <w:rsid w:val="003F399B"/>
    <w:rsid w:val="003F4670"/>
    <w:rsid w:val="003F6BB6"/>
    <w:rsid w:val="003F6CEF"/>
    <w:rsid w:val="003F734E"/>
    <w:rsid w:val="003F76F6"/>
    <w:rsid w:val="004010E5"/>
    <w:rsid w:val="00403D4A"/>
    <w:rsid w:val="00405D8C"/>
    <w:rsid w:val="004068D7"/>
    <w:rsid w:val="00407C41"/>
    <w:rsid w:val="00410E1D"/>
    <w:rsid w:val="00411AE7"/>
    <w:rsid w:val="00413AF6"/>
    <w:rsid w:val="00413C09"/>
    <w:rsid w:val="00414845"/>
    <w:rsid w:val="004158BC"/>
    <w:rsid w:val="00420053"/>
    <w:rsid w:val="0042047F"/>
    <w:rsid w:val="00420ADE"/>
    <w:rsid w:val="00420F00"/>
    <w:rsid w:val="0042100B"/>
    <w:rsid w:val="004210EA"/>
    <w:rsid w:val="00421E4C"/>
    <w:rsid w:val="0042243B"/>
    <w:rsid w:val="004226F5"/>
    <w:rsid w:val="00422A81"/>
    <w:rsid w:val="00424138"/>
    <w:rsid w:val="0042613F"/>
    <w:rsid w:val="00426807"/>
    <w:rsid w:val="00426CFF"/>
    <w:rsid w:val="00427E76"/>
    <w:rsid w:val="004301CE"/>
    <w:rsid w:val="004307FB"/>
    <w:rsid w:val="00430CE0"/>
    <w:rsid w:val="00431567"/>
    <w:rsid w:val="00431E7E"/>
    <w:rsid w:val="0043247C"/>
    <w:rsid w:val="00432A4A"/>
    <w:rsid w:val="00433439"/>
    <w:rsid w:val="00434447"/>
    <w:rsid w:val="00435093"/>
    <w:rsid w:val="00435C4A"/>
    <w:rsid w:val="00435E10"/>
    <w:rsid w:val="0043672E"/>
    <w:rsid w:val="00436D05"/>
    <w:rsid w:val="004379D5"/>
    <w:rsid w:val="00437D66"/>
    <w:rsid w:val="00440D18"/>
    <w:rsid w:val="0044215B"/>
    <w:rsid w:val="004429EE"/>
    <w:rsid w:val="004453FE"/>
    <w:rsid w:val="004472ED"/>
    <w:rsid w:val="004473B8"/>
    <w:rsid w:val="00447F18"/>
    <w:rsid w:val="0045024E"/>
    <w:rsid w:val="0045042A"/>
    <w:rsid w:val="00450562"/>
    <w:rsid w:val="00452C18"/>
    <w:rsid w:val="00453316"/>
    <w:rsid w:val="00453A70"/>
    <w:rsid w:val="004556E7"/>
    <w:rsid w:val="004559AD"/>
    <w:rsid w:val="00456192"/>
    <w:rsid w:val="00457021"/>
    <w:rsid w:val="00460559"/>
    <w:rsid w:val="00460ACC"/>
    <w:rsid w:val="00460D9B"/>
    <w:rsid w:val="004618B7"/>
    <w:rsid w:val="004627AF"/>
    <w:rsid w:val="00462A58"/>
    <w:rsid w:val="00463F5C"/>
    <w:rsid w:val="004641CB"/>
    <w:rsid w:val="00464F56"/>
    <w:rsid w:val="00464FAE"/>
    <w:rsid w:val="0046581A"/>
    <w:rsid w:val="00465A11"/>
    <w:rsid w:val="00467FDD"/>
    <w:rsid w:val="00467FFD"/>
    <w:rsid w:val="00470388"/>
    <w:rsid w:val="004705BF"/>
    <w:rsid w:val="004708EA"/>
    <w:rsid w:val="00471CE1"/>
    <w:rsid w:val="004721DA"/>
    <w:rsid w:val="0047247C"/>
    <w:rsid w:val="00472AC8"/>
    <w:rsid w:val="00472CD1"/>
    <w:rsid w:val="00472D78"/>
    <w:rsid w:val="00473D31"/>
    <w:rsid w:val="0047583A"/>
    <w:rsid w:val="00475C6A"/>
    <w:rsid w:val="00476CE9"/>
    <w:rsid w:val="00477440"/>
    <w:rsid w:val="00477E65"/>
    <w:rsid w:val="00480188"/>
    <w:rsid w:val="0048037E"/>
    <w:rsid w:val="0048055B"/>
    <w:rsid w:val="00484729"/>
    <w:rsid w:val="00484F27"/>
    <w:rsid w:val="00485097"/>
    <w:rsid w:val="004851F1"/>
    <w:rsid w:val="00485A14"/>
    <w:rsid w:val="004867F5"/>
    <w:rsid w:val="00490FEE"/>
    <w:rsid w:val="0049118B"/>
    <w:rsid w:val="00491348"/>
    <w:rsid w:val="00491441"/>
    <w:rsid w:val="0049161A"/>
    <w:rsid w:val="00492746"/>
    <w:rsid w:val="00492DBE"/>
    <w:rsid w:val="00493EEA"/>
    <w:rsid w:val="00494BF1"/>
    <w:rsid w:val="0049509E"/>
    <w:rsid w:val="00495839"/>
    <w:rsid w:val="00496A07"/>
    <w:rsid w:val="00497B47"/>
    <w:rsid w:val="00497D9B"/>
    <w:rsid w:val="004A0188"/>
    <w:rsid w:val="004A02B2"/>
    <w:rsid w:val="004A0D8F"/>
    <w:rsid w:val="004A20A8"/>
    <w:rsid w:val="004A242E"/>
    <w:rsid w:val="004B0B49"/>
    <w:rsid w:val="004B22ED"/>
    <w:rsid w:val="004B4891"/>
    <w:rsid w:val="004B51E3"/>
    <w:rsid w:val="004B5CE3"/>
    <w:rsid w:val="004B609A"/>
    <w:rsid w:val="004B6AC8"/>
    <w:rsid w:val="004B7194"/>
    <w:rsid w:val="004B7276"/>
    <w:rsid w:val="004B78FC"/>
    <w:rsid w:val="004C06B5"/>
    <w:rsid w:val="004C1519"/>
    <w:rsid w:val="004C1FCA"/>
    <w:rsid w:val="004C2198"/>
    <w:rsid w:val="004C2B3C"/>
    <w:rsid w:val="004C2D96"/>
    <w:rsid w:val="004C3EA8"/>
    <w:rsid w:val="004C43D7"/>
    <w:rsid w:val="004C6A43"/>
    <w:rsid w:val="004C7278"/>
    <w:rsid w:val="004C7289"/>
    <w:rsid w:val="004C7E71"/>
    <w:rsid w:val="004D25B1"/>
    <w:rsid w:val="004D3A5E"/>
    <w:rsid w:val="004D42CB"/>
    <w:rsid w:val="004D5EF7"/>
    <w:rsid w:val="004D614A"/>
    <w:rsid w:val="004D62B0"/>
    <w:rsid w:val="004D6A3C"/>
    <w:rsid w:val="004D6EC7"/>
    <w:rsid w:val="004D787B"/>
    <w:rsid w:val="004E06C0"/>
    <w:rsid w:val="004E2F4E"/>
    <w:rsid w:val="004E3689"/>
    <w:rsid w:val="004E3CD3"/>
    <w:rsid w:val="004E534F"/>
    <w:rsid w:val="004E7A2B"/>
    <w:rsid w:val="004E7DA1"/>
    <w:rsid w:val="004F10DD"/>
    <w:rsid w:val="004F2877"/>
    <w:rsid w:val="004F2FC0"/>
    <w:rsid w:val="004F3362"/>
    <w:rsid w:val="004F4DAB"/>
    <w:rsid w:val="004F560E"/>
    <w:rsid w:val="004F6734"/>
    <w:rsid w:val="004F73D8"/>
    <w:rsid w:val="005000A3"/>
    <w:rsid w:val="00500625"/>
    <w:rsid w:val="005016D0"/>
    <w:rsid w:val="005027CC"/>
    <w:rsid w:val="005032A3"/>
    <w:rsid w:val="005060D0"/>
    <w:rsid w:val="00506729"/>
    <w:rsid w:val="00506D80"/>
    <w:rsid w:val="00506F8C"/>
    <w:rsid w:val="00507D57"/>
    <w:rsid w:val="00507F34"/>
    <w:rsid w:val="00511583"/>
    <w:rsid w:val="00512216"/>
    <w:rsid w:val="005127DD"/>
    <w:rsid w:val="0051349C"/>
    <w:rsid w:val="005134EA"/>
    <w:rsid w:val="0051420E"/>
    <w:rsid w:val="00515105"/>
    <w:rsid w:val="005159F1"/>
    <w:rsid w:val="005165FA"/>
    <w:rsid w:val="005168F9"/>
    <w:rsid w:val="00516D8E"/>
    <w:rsid w:val="00516FE2"/>
    <w:rsid w:val="00517F6F"/>
    <w:rsid w:val="00520474"/>
    <w:rsid w:val="005206DD"/>
    <w:rsid w:val="005216D5"/>
    <w:rsid w:val="0052209B"/>
    <w:rsid w:val="005247AE"/>
    <w:rsid w:val="005247AF"/>
    <w:rsid w:val="00524F29"/>
    <w:rsid w:val="00525A7D"/>
    <w:rsid w:val="00525B10"/>
    <w:rsid w:val="005269CD"/>
    <w:rsid w:val="00527DF5"/>
    <w:rsid w:val="005309C1"/>
    <w:rsid w:val="005313A7"/>
    <w:rsid w:val="00532CE3"/>
    <w:rsid w:val="005334CD"/>
    <w:rsid w:val="005340F1"/>
    <w:rsid w:val="005347EA"/>
    <w:rsid w:val="00536115"/>
    <w:rsid w:val="00540F73"/>
    <w:rsid w:val="005411AC"/>
    <w:rsid w:val="00541885"/>
    <w:rsid w:val="00543FDF"/>
    <w:rsid w:val="00544CDA"/>
    <w:rsid w:val="00545712"/>
    <w:rsid w:val="005504B4"/>
    <w:rsid w:val="00550BFB"/>
    <w:rsid w:val="00551673"/>
    <w:rsid w:val="0055298E"/>
    <w:rsid w:val="005532B3"/>
    <w:rsid w:val="005534A8"/>
    <w:rsid w:val="0055478D"/>
    <w:rsid w:val="00554EB2"/>
    <w:rsid w:val="00556996"/>
    <w:rsid w:val="00564175"/>
    <w:rsid w:val="005644A9"/>
    <w:rsid w:val="00565510"/>
    <w:rsid w:val="00566927"/>
    <w:rsid w:val="00566DAD"/>
    <w:rsid w:val="00567974"/>
    <w:rsid w:val="00567C13"/>
    <w:rsid w:val="0057128C"/>
    <w:rsid w:val="005739FB"/>
    <w:rsid w:val="00573E2F"/>
    <w:rsid w:val="0057457D"/>
    <w:rsid w:val="005757C7"/>
    <w:rsid w:val="0058094E"/>
    <w:rsid w:val="00581458"/>
    <w:rsid w:val="005828F0"/>
    <w:rsid w:val="00582EE4"/>
    <w:rsid w:val="005844A9"/>
    <w:rsid w:val="0058557B"/>
    <w:rsid w:val="00586478"/>
    <w:rsid w:val="00586B4F"/>
    <w:rsid w:val="00586E05"/>
    <w:rsid w:val="00587961"/>
    <w:rsid w:val="00590CAE"/>
    <w:rsid w:val="005922EF"/>
    <w:rsid w:val="00592BC0"/>
    <w:rsid w:val="0059372D"/>
    <w:rsid w:val="00594E36"/>
    <w:rsid w:val="00595CB3"/>
    <w:rsid w:val="00595CD7"/>
    <w:rsid w:val="005969A1"/>
    <w:rsid w:val="00596BA5"/>
    <w:rsid w:val="00597149"/>
    <w:rsid w:val="00597220"/>
    <w:rsid w:val="00597D8B"/>
    <w:rsid w:val="005A1776"/>
    <w:rsid w:val="005A21CA"/>
    <w:rsid w:val="005A2BDD"/>
    <w:rsid w:val="005A2DE4"/>
    <w:rsid w:val="005A33B2"/>
    <w:rsid w:val="005A4674"/>
    <w:rsid w:val="005A4822"/>
    <w:rsid w:val="005A5315"/>
    <w:rsid w:val="005A5637"/>
    <w:rsid w:val="005A68D7"/>
    <w:rsid w:val="005A6B14"/>
    <w:rsid w:val="005A6CB2"/>
    <w:rsid w:val="005A6CFA"/>
    <w:rsid w:val="005A6EE0"/>
    <w:rsid w:val="005A7F68"/>
    <w:rsid w:val="005B001E"/>
    <w:rsid w:val="005B09B8"/>
    <w:rsid w:val="005B20B9"/>
    <w:rsid w:val="005B3AAC"/>
    <w:rsid w:val="005B422B"/>
    <w:rsid w:val="005B5B54"/>
    <w:rsid w:val="005B6271"/>
    <w:rsid w:val="005B671A"/>
    <w:rsid w:val="005B72FE"/>
    <w:rsid w:val="005B76AB"/>
    <w:rsid w:val="005B78F5"/>
    <w:rsid w:val="005B7C22"/>
    <w:rsid w:val="005C12F7"/>
    <w:rsid w:val="005C15DD"/>
    <w:rsid w:val="005C20B1"/>
    <w:rsid w:val="005C2182"/>
    <w:rsid w:val="005C241D"/>
    <w:rsid w:val="005C27C3"/>
    <w:rsid w:val="005C2D45"/>
    <w:rsid w:val="005C350F"/>
    <w:rsid w:val="005C3D28"/>
    <w:rsid w:val="005C4012"/>
    <w:rsid w:val="005C441E"/>
    <w:rsid w:val="005C62DC"/>
    <w:rsid w:val="005C7EB7"/>
    <w:rsid w:val="005D009E"/>
    <w:rsid w:val="005D0AA4"/>
    <w:rsid w:val="005D0D39"/>
    <w:rsid w:val="005D2371"/>
    <w:rsid w:val="005D278E"/>
    <w:rsid w:val="005D28BE"/>
    <w:rsid w:val="005D2C47"/>
    <w:rsid w:val="005D2C4C"/>
    <w:rsid w:val="005D333F"/>
    <w:rsid w:val="005D459A"/>
    <w:rsid w:val="005D4EDB"/>
    <w:rsid w:val="005D50FE"/>
    <w:rsid w:val="005D6BA2"/>
    <w:rsid w:val="005E097B"/>
    <w:rsid w:val="005E1E7C"/>
    <w:rsid w:val="005E1FDC"/>
    <w:rsid w:val="005E26D0"/>
    <w:rsid w:val="005E2CC2"/>
    <w:rsid w:val="005E2F35"/>
    <w:rsid w:val="005E303D"/>
    <w:rsid w:val="005E443B"/>
    <w:rsid w:val="005E4C74"/>
    <w:rsid w:val="005E4DBD"/>
    <w:rsid w:val="005E5E37"/>
    <w:rsid w:val="005E6127"/>
    <w:rsid w:val="005E6CAC"/>
    <w:rsid w:val="005E6DC5"/>
    <w:rsid w:val="005E75E6"/>
    <w:rsid w:val="005F018C"/>
    <w:rsid w:val="005F2AB0"/>
    <w:rsid w:val="005F2F3B"/>
    <w:rsid w:val="005F4BAC"/>
    <w:rsid w:val="005F532E"/>
    <w:rsid w:val="005F57F6"/>
    <w:rsid w:val="005F5D6B"/>
    <w:rsid w:val="005F5DF2"/>
    <w:rsid w:val="005F6381"/>
    <w:rsid w:val="005F65DD"/>
    <w:rsid w:val="00600F57"/>
    <w:rsid w:val="00601F43"/>
    <w:rsid w:val="00602977"/>
    <w:rsid w:val="00602EE9"/>
    <w:rsid w:val="00603CDD"/>
    <w:rsid w:val="00603E2B"/>
    <w:rsid w:val="00605283"/>
    <w:rsid w:val="00605581"/>
    <w:rsid w:val="00605F96"/>
    <w:rsid w:val="00605FB6"/>
    <w:rsid w:val="00606E1D"/>
    <w:rsid w:val="006074EE"/>
    <w:rsid w:val="00607F58"/>
    <w:rsid w:val="00610540"/>
    <w:rsid w:val="0061158F"/>
    <w:rsid w:val="00612222"/>
    <w:rsid w:val="0061362C"/>
    <w:rsid w:val="0061364A"/>
    <w:rsid w:val="00615A14"/>
    <w:rsid w:val="00617ACC"/>
    <w:rsid w:val="00617E69"/>
    <w:rsid w:val="0062048A"/>
    <w:rsid w:val="00620532"/>
    <w:rsid w:val="006205A3"/>
    <w:rsid w:val="0062321A"/>
    <w:rsid w:val="006246F3"/>
    <w:rsid w:val="00625A3A"/>
    <w:rsid w:val="00626B77"/>
    <w:rsid w:val="00627052"/>
    <w:rsid w:val="00627279"/>
    <w:rsid w:val="006274BC"/>
    <w:rsid w:val="00627E04"/>
    <w:rsid w:val="00630C39"/>
    <w:rsid w:val="00631193"/>
    <w:rsid w:val="006343A1"/>
    <w:rsid w:val="006353B8"/>
    <w:rsid w:val="00635845"/>
    <w:rsid w:val="00636280"/>
    <w:rsid w:val="006364B7"/>
    <w:rsid w:val="0064010F"/>
    <w:rsid w:val="00640A64"/>
    <w:rsid w:val="00641E6C"/>
    <w:rsid w:val="00643362"/>
    <w:rsid w:val="00646605"/>
    <w:rsid w:val="00646692"/>
    <w:rsid w:val="0064698A"/>
    <w:rsid w:val="00650427"/>
    <w:rsid w:val="0065070F"/>
    <w:rsid w:val="006510C7"/>
    <w:rsid w:val="006514E4"/>
    <w:rsid w:val="00652022"/>
    <w:rsid w:val="006541B2"/>
    <w:rsid w:val="00654A2A"/>
    <w:rsid w:val="00655562"/>
    <w:rsid w:val="006572BC"/>
    <w:rsid w:val="00657D13"/>
    <w:rsid w:val="0066087D"/>
    <w:rsid w:val="00661224"/>
    <w:rsid w:val="006622EA"/>
    <w:rsid w:val="00663995"/>
    <w:rsid w:val="00663C25"/>
    <w:rsid w:val="00664D93"/>
    <w:rsid w:val="00666A9A"/>
    <w:rsid w:val="00667338"/>
    <w:rsid w:val="0066786A"/>
    <w:rsid w:val="00671188"/>
    <w:rsid w:val="006718CF"/>
    <w:rsid w:val="006720E2"/>
    <w:rsid w:val="00672308"/>
    <w:rsid w:val="006726F6"/>
    <w:rsid w:val="00674B25"/>
    <w:rsid w:val="0067534D"/>
    <w:rsid w:val="006761DB"/>
    <w:rsid w:val="00680037"/>
    <w:rsid w:val="00681B29"/>
    <w:rsid w:val="00681DA8"/>
    <w:rsid w:val="0068210E"/>
    <w:rsid w:val="00684151"/>
    <w:rsid w:val="00684B30"/>
    <w:rsid w:val="00684F7A"/>
    <w:rsid w:val="00685882"/>
    <w:rsid w:val="00686881"/>
    <w:rsid w:val="00687BFD"/>
    <w:rsid w:val="0069008B"/>
    <w:rsid w:val="00690BDB"/>
    <w:rsid w:val="00692468"/>
    <w:rsid w:val="00692CB3"/>
    <w:rsid w:val="00692DF4"/>
    <w:rsid w:val="00694252"/>
    <w:rsid w:val="006953B6"/>
    <w:rsid w:val="00696568"/>
    <w:rsid w:val="006966FF"/>
    <w:rsid w:val="00696748"/>
    <w:rsid w:val="006A0BF5"/>
    <w:rsid w:val="006A2B81"/>
    <w:rsid w:val="006A2C69"/>
    <w:rsid w:val="006A391C"/>
    <w:rsid w:val="006A5D73"/>
    <w:rsid w:val="006A65DC"/>
    <w:rsid w:val="006A6B18"/>
    <w:rsid w:val="006A7F83"/>
    <w:rsid w:val="006B01EE"/>
    <w:rsid w:val="006B1331"/>
    <w:rsid w:val="006B18D0"/>
    <w:rsid w:val="006B48F8"/>
    <w:rsid w:val="006B5363"/>
    <w:rsid w:val="006B6437"/>
    <w:rsid w:val="006B798B"/>
    <w:rsid w:val="006B7B3A"/>
    <w:rsid w:val="006C02EC"/>
    <w:rsid w:val="006C1A39"/>
    <w:rsid w:val="006C1BBE"/>
    <w:rsid w:val="006C2071"/>
    <w:rsid w:val="006C2BE2"/>
    <w:rsid w:val="006C44AD"/>
    <w:rsid w:val="006C5A48"/>
    <w:rsid w:val="006C66CA"/>
    <w:rsid w:val="006D0895"/>
    <w:rsid w:val="006D0921"/>
    <w:rsid w:val="006D1CC3"/>
    <w:rsid w:val="006D2EFE"/>
    <w:rsid w:val="006D5D70"/>
    <w:rsid w:val="006D64BD"/>
    <w:rsid w:val="006D6A13"/>
    <w:rsid w:val="006D6BD4"/>
    <w:rsid w:val="006D6E53"/>
    <w:rsid w:val="006D7578"/>
    <w:rsid w:val="006E0D22"/>
    <w:rsid w:val="006E0D32"/>
    <w:rsid w:val="006E1104"/>
    <w:rsid w:val="006E16F7"/>
    <w:rsid w:val="006E1BBA"/>
    <w:rsid w:val="006E1D8F"/>
    <w:rsid w:val="006E262D"/>
    <w:rsid w:val="006E2C8B"/>
    <w:rsid w:val="006E3DB2"/>
    <w:rsid w:val="006E4BDC"/>
    <w:rsid w:val="006E5429"/>
    <w:rsid w:val="006E69C6"/>
    <w:rsid w:val="006F0417"/>
    <w:rsid w:val="006F251D"/>
    <w:rsid w:val="006F2929"/>
    <w:rsid w:val="006F3657"/>
    <w:rsid w:val="006F494F"/>
    <w:rsid w:val="006F4D8A"/>
    <w:rsid w:val="006F75B1"/>
    <w:rsid w:val="00700267"/>
    <w:rsid w:val="0070123A"/>
    <w:rsid w:val="00701E11"/>
    <w:rsid w:val="00702600"/>
    <w:rsid w:val="00702870"/>
    <w:rsid w:val="00702DD5"/>
    <w:rsid w:val="007037D2"/>
    <w:rsid w:val="007038AF"/>
    <w:rsid w:val="00703D54"/>
    <w:rsid w:val="007071E5"/>
    <w:rsid w:val="00707DEC"/>
    <w:rsid w:val="007110BE"/>
    <w:rsid w:val="007114CE"/>
    <w:rsid w:val="00711C1D"/>
    <w:rsid w:val="00711C7B"/>
    <w:rsid w:val="00712C31"/>
    <w:rsid w:val="00716412"/>
    <w:rsid w:val="00716527"/>
    <w:rsid w:val="00716CC0"/>
    <w:rsid w:val="00717497"/>
    <w:rsid w:val="007179AF"/>
    <w:rsid w:val="00717AE9"/>
    <w:rsid w:val="007204AB"/>
    <w:rsid w:val="00721B8C"/>
    <w:rsid w:val="0072273C"/>
    <w:rsid w:val="00722970"/>
    <w:rsid w:val="007229EF"/>
    <w:rsid w:val="00722BE5"/>
    <w:rsid w:val="007235FF"/>
    <w:rsid w:val="00723F4F"/>
    <w:rsid w:val="007243D3"/>
    <w:rsid w:val="007247DF"/>
    <w:rsid w:val="00725064"/>
    <w:rsid w:val="00725554"/>
    <w:rsid w:val="00726187"/>
    <w:rsid w:val="007261EB"/>
    <w:rsid w:val="007269CA"/>
    <w:rsid w:val="00727180"/>
    <w:rsid w:val="007279F9"/>
    <w:rsid w:val="00727C7C"/>
    <w:rsid w:val="00727E23"/>
    <w:rsid w:val="0073049C"/>
    <w:rsid w:val="00730FE8"/>
    <w:rsid w:val="00732365"/>
    <w:rsid w:val="0073292F"/>
    <w:rsid w:val="007333F1"/>
    <w:rsid w:val="00733892"/>
    <w:rsid w:val="00734A65"/>
    <w:rsid w:val="007351B6"/>
    <w:rsid w:val="00735719"/>
    <w:rsid w:val="00735747"/>
    <w:rsid w:val="00736C23"/>
    <w:rsid w:val="00737438"/>
    <w:rsid w:val="00737623"/>
    <w:rsid w:val="0074005A"/>
    <w:rsid w:val="00740835"/>
    <w:rsid w:val="00742E54"/>
    <w:rsid w:val="007430A2"/>
    <w:rsid w:val="00744185"/>
    <w:rsid w:val="0074435E"/>
    <w:rsid w:val="00745E4A"/>
    <w:rsid w:val="0074613F"/>
    <w:rsid w:val="007465CC"/>
    <w:rsid w:val="00746D03"/>
    <w:rsid w:val="00747524"/>
    <w:rsid w:val="00750DC8"/>
    <w:rsid w:val="007510AF"/>
    <w:rsid w:val="007518E4"/>
    <w:rsid w:val="00751D30"/>
    <w:rsid w:val="0075250D"/>
    <w:rsid w:val="0075251C"/>
    <w:rsid w:val="0075278E"/>
    <w:rsid w:val="00754261"/>
    <w:rsid w:val="00756574"/>
    <w:rsid w:val="00756E07"/>
    <w:rsid w:val="00757028"/>
    <w:rsid w:val="00760246"/>
    <w:rsid w:val="00761280"/>
    <w:rsid w:val="0076151F"/>
    <w:rsid w:val="00762501"/>
    <w:rsid w:val="00763E2C"/>
    <w:rsid w:val="007643A0"/>
    <w:rsid w:val="00766AC3"/>
    <w:rsid w:val="00766E88"/>
    <w:rsid w:val="007672F9"/>
    <w:rsid w:val="00767F88"/>
    <w:rsid w:val="007709F6"/>
    <w:rsid w:val="00770E53"/>
    <w:rsid w:val="00771515"/>
    <w:rsid w:val="007715F3"/>
    <w:rsid w:val="00771B44"/>
    <w:rsid w:val="00771F00"/>
    <w:rsid w:val="00774D38"/>
    <w:rsid w:val="0077503C"/>
    <w:rsid w:val="00775DDC"/>
    <w:rsid w:val="00775DF9"/>
    <w:rsid w:val="007765C5"/>
    <w:rsid w:val="007772A8"/>
    <w:rsid w:val="00780398"/>
    <w:rsid w:val="00780738"/>
    <w:rsid w:val="00780B52"/>
    <w:rsid w:val="00781319"/>
    <w:rsid w:val="00782F17"/>
    <w:rsid w:val="00782FBA"/>
    <w:rsid w:val="007836E3"/>
    <w:rsid w:val="00783912"/>
    <w:rsid w:val="007842BE"/>
    <w:rsid w:val="007855B1"/>
    <w:rsid w:val="00785A3A"/>
    <w:rsid w:val="00785B07"/>
    <w:rsid w:val="00786B18"/>
    <w:rsid w:val="00786EE7"/>
    <w:rsid w:val="00786F8D"/>
    <w:rsid w:val="00787DD0"/>
    <w:rsid w:val="00790E47"/>
    <w:rsid w:val="00791A8F"/>
    <w:rsid w:val="007923B0"/>
    <w:rsid w:val="0079305E"/>
    <w:rsid w:val="007930CA"/>
    <w:rsid w:val="0079315E"/>
    <w:rsid w:val="00793569"/>
    <w:rsid w:val="007939FF"/>
    <w:rsid w:val="00794293"/>
    <w:rsid w:val="00794472"/>
    <w:rsid w:val="00794EC6"/>
    <w:rsid w:val="007958D3"/>
    <w:rsid w:val="007959F4"/>
    <w:rsid w:val="00796070"/>
    <w:rsid w:val="00796D91"/>
    <w:rsid w:val="00796FED"/>
    <w:rsid w:val="007970E1"/>
    <w:rsid w:val="007A1253"/>
    <w:rsid w:val="007A1D89"/>
    <w:rsid w:val="007A2151"/>
    <w:rsid w:val="007A219D"/>
    <w:rsid w:val="007A22AF"/>
    <w:rsid w:val="007A2E0A"/>
    <w:rsid w:val="007A2F99"/>
    <w:rsid w:val="007A34EE"/>
    <w:rsid w:val="007A3BB4"/>
    <w:rsid w:val="007A5451"/>
    <w:rsid w:val="007A5520"/>
    <w:rsid w:val="007A56DB"/>
    <w:rsid w:val="007A6825"/>
    <w:rsid w:val="007A7E98"/>
    <w:rsid w:val="007B21EC"/>
    <w:rsid w:val="007B428C"/>
    <w:rsid w:val="007B4E74"/>
    <w:rsid w:val="007B55B6"/>
    <w:rsid w:val="007B6625"/>
    <w:rsid w:val="007B713B"/>
    <w:rsid w:val="007B7359"/>
    <w:rsid w:val="007C0A01"/>
    <w:rsid w:val="007C0AEC"/>
    <w:rsid w:val="007C0E49"/>
    <w:rsid w:val="007C10CD"/>
    <w:rsid w:val="007C145A"/>
    <w:rsid w:val="007C30FC"/>
    <w:rsid w:val="007C3712"/>
    <w:rsid w:val="007C47AA"/>
    <w:rsid w:val="007C4CA1"/>
    <w:rsid w:val="007C5765"/>
    <w:rsid w:val="007C5A07"/>
    <w:rsid w:val="007C6415"/>
    <w:rsid w:val="007C74A7"/>
    <w:rsid w:val="007C7C60"/>
    <w:rsid w:val="007D0A60"/>
    <w:rsid w:val="007D418C"/>
    <w:rsid w:val="007D48BA"/>
    <w:rsid w:val="007D4F26"/>
    <w:rsid w:val="007D5499"/>
    <w:rsid w:val="007D5781"/>
    <w:rsid w:val="007D5EDD"/>
    <w:rsid w:val="007D7309"/>
    <w:rsid w:val="007D796E"/>
    <w:rsid w:val="007D7982"/>
    <w:rsid w:val="007E0332"/>
    <w:rsid w:val="007E0473"/>
    <w:rsid w:val="007E04BA"/>
    <w:rsid w:val="007E08A0"/>
    <w:rsid w:val="007E09CA"/>
    <w:rsid w:val="007E1FA8"/>
    <w:rsid w:val="007E2D2F"/>
    <w:rsid w:val="007E74CC"/>
    <w:rsid w:val="007E7C60"/>
    <w:rsid w:val="007F06B0"/>
    <w:rsid w:val="007F09E3"/>
    <w:rsid w:val="007F1EE8"/>
    <w:rsid w:val="007F2511"/>
    <w:rsid w:val="007F2862"/>
    <w:rsid w:val="007F28D5"/>
    <w:rsid w:val="007F2902"/>
    <w:rsid w:val="007F2DBD"/>
    <w:rsid w:val="007F2F8C"/>
    <w:rsid w:val="007F3394"/>
    <w:rsid w:val="007F3D4F"/>
    <w:rsid w:val="007F4993"/>
    <w:rsid w:val="007F52D4"/>
    <w:rsid w:val="007F53D3"/>
    <w:rsid w:val="007F58D1"/>
    <w:rsid w:val="007F63A0"/>
    <w:rsid w:val="007F7883"/>
    <w:rsid w:val="0080039D"/>
    <w:rsid w:val="00800D6B"/>
    <w:rsid w:val="00803141"/>
    <w:rsid w:val="008031FF"/>
    <w:rsid w:val="00804499"/>
    <w:rsid w:val="00806114"/>
    <w:rsid w:val="00806804"/>
    <w:rsid w:val="00807258"/>
    <w:rsid w:val="00807EC3"/>
    <w:rsid w:val="0081055F"/>
    <w:rsid w:val="00811678"/>
    <w:rsid w:val="00811D6C"/>
    <w:rsid w:val="008130F7"/>
    <w:rsid w:val="00813B14"/>
    <w:rsid w:val="00813DC3"/>
    <w:rsid w:val="00814075"/>
    <w:rsid w:val="00814FE8"/>
    <w:rsid w:val="00816E08"/>
    <w:rsid w:val="00816F19"/>
    <w:rsid w:val="00817387"/>
    <w:rsid w:val="008178EF"/>
    <w:rsid w:val="00822731"/>
    <w:rsid w:val="0082322E"/>
    <w:rsid w:val="00823A2A"/>
    <w:rsid w:val="00823B9A"/>
    <w:rsid w:val="00823F13"/>
    <w:rsid w:val="00824667"/>
    <w:rsid w:val="00824EB9"/>
    <w:rsid w:val="00830AE1"/>
    <w:rsid w:val="008311D1"/>
    <w:rsid w:val="00831816"/>
    <w:rsid w:val="00833E9C"/>
    <w:rsid w:val="00833F9C"/>
    <w:rsid w:val="00835F58"/>
    <w:rsid w:val="008361B2"/>
    <w:rsid w:val="00837B1A"/>
    <w:rsid w:val="00837E66"/>
    <w:rsid w:val="00837F47"/>
    <w:rsid w:val="00840004"/>
    <w:rsid w:val="00840BA3"/>
    <w:rsid w:val="00840FD7"/>
    <w:rsid w:val="00841772"/>
    <w:rsid w:val="00841DE2"/>
    <w:rsid w:val="008427E2"/>
    <w:rsid w:val="00843613"/>
    <w:rsid w:val="008440F4"/>
    <w:rsid w:val="00845E3D"/>
    <w:rsid w:val="00845F6D"/>
    <w:rsid w:val="0084641E"/>
    <w:rsid w:val="00846791"/>
    <w:rsid w:val="008468B6"/>
    <w:rsid w:val="00846D78"/>
    <w:rsid w:val="00846D9C"/>
    <w:rsid w:val="00846DA6"/>
    <w:rsid w:val="008470A0"/>
    <w:rsid w:val="00851A89"/>
    <w:rsid w:val="00852FCE"/>
    <w:rsid w:val="00853AEB"/>
    <w:rsid w:val="00856644"/>
    <w:rsid w:val="008573C9"/>
    <w:rsid w:val="008573CA"/>
    <w:rsid w:val="008615A0"/>
    <w:rsid w:val="00861A79"/>
    <w:rsid w:val="00862C87"/>
    <w:rsid w:val="00863FB2"/>
    <w:rsid w:val="00864211"/>
    <w:rsid w:val="00864E7D"/>
    <w:rsid w:val="008656C1"/>
    <w:rsid w:val="00865944"/>
    <w:rsid w:val="00866201"/>
    <w:rsid w:val="00866AFA"/>
    <w:rsid w:val="008670F7"/>
    <w:rsid w:val="00867107"/>
    <w:rsid w:val="00870F75"/>
    <w:rsid w:val="00871523"/>
    <w:rsid w:val="0087154D"/>
    <w:rsid w:val="00872C93"/>
    <w:rsid w:val="00873396"/>
    <w:rsid w:val="00874C46"/>
    <w:rsid w:val="00876BE6"/>
    <w:rsid w:val="00877824"/>
    <w:rsid w:val="00877B39"/>
    <w:rsid w:val="00880DBB"/>
    <w:rsid w:val="00881D66"/>
    <w:rsid w:val="008824A7"/>
    <w:rsid w:val="0088366D"/>
    <w:rsid w:val="00886553"/>
    <w:rsid w:val="0088680A"/>
    <w:rsid w:val="00886811"/>
    <w:rsid w:val="00886E23"/>
    <w:rsid w:val="00886E36"/>
    <w:rsid w:val="0088724B"/>
    <w:rsid w:val="00890242"/>
    <w:rsid w:val="0089076C"/>
    <w:rsid w:val="00890AB6"/>
    <w:rsid w:val="00891194"/>
    <w:rsid w:val="0089152C"/>
    <w:rsid w:val="008932EE"/>
    <w:rsid w:val="00894A87"/>
    <w:rsid w:val="00894BD9"/>
    <w:rsid w:val="00895123"/>
    <w:rsid w:val="00895551"/>
    <w:rsid w:val="00896A97"/>
    <w:rsid w:val="008978FF"/>
    <w:rsid w:val="00897E29"/>
    <w:rsid w:val="008A173B"/>
    <w:rsid w:val="008A2693"/>
    <w:rsid w:val="008A484B"/>
    <w:rsid w:val="008A572B"/>
    <w:rsid w:val="008A5EA2"/>
    <w:rsid w:val="008A6721"/>
    <w:rsid w:val="008B033C"/>
    <w:rsid w:val="008B04F1"/>
    <w:rsid w:val="008B1F00"/>
    <w:rsid w:val="008B2AE4"/>
    <w:rsid w:val="008B2F91"/>
    <w:rsid w:val="008B32DC"/>
    <w:rsid w:val="008B4C48"/>
    <w:rsid w:val="008B7C4E"/>
    <w:rsid w:val="008B7DA9"/>
    <w:rsid w:val="008B7E39"/>
    <w:rsid w:val="008C078A"/>
    <w:rsid w:val="008C18C4"/>
    <w:rsid w:val="008C2791"/>
    <w:rsid w:val="008C2898"/>
    <w:rsid w:val="008C36E8"/>
    <w:rsid w:val="008C400E"/>
    <w:rsid w:val="008C4F5A"/>
    <w:rsid w:val="008C576E"/>
    <w:rsid w:val="008C7F14"/>
    <w:rsid w:val="008D0875"/>
    <w:rsid w:val="008D290E"/>
    <w:rsid w:val="008D34AE"/>
    <w:rsid w:val="008D64A6"/>
    <w:rsid w:val="008D7168"/>
    <w:rsid w:val="008D71B3"/>
    <w:rsid w:val="008D7C25"/>
    <w:rsid w:val="008E094A"/>
    <w:rsid w:val="008E09E0"/>
    <w:rsid w:val="008E2857"/>
    <w:rsid w:val="008E3496"/>
    <w:rsid w:val="008E34BD"/>
    <w:rsid w:val="008E445C"/>
    <w:rsid w:val="008E6595"/>
    <w:rsid w:val="008E6888"/>
    <w:rsid w:val="008E6E3C"/>
    <w:rsid w:val="008E6FF9"/>
    <w:rsid w:val="008F05D1"/>
    <w:rsid w:val="008F0A4D"/>
    <w:rsid w:val="008F1AC9"/>
    <w:rsid w:val="008F2509"/>
    <w:rsid w:val="008F3261"/>
    <w:rsid w:val="008F38E4"/>
    <w:rsid w:val="008F3FB6"/>
    <w:rsid w:val="008F48AE"/>
    <w:rsid w:val="008F502C"/>
    <w:rsid w:val="008F50F3"/>
    <w:rsid w:val="008F53E8"/>
    <w:rsid w:val="008F5FFE"/>
    <w:rsid w:val="008F66CF"/>
    <w:rsid w:val="008F684B"/>
    <w:rsid w:val="008F775C"/>
    <w:rsid w:val="009002FA"/>
    <w:rsid w:val="00902B34"/>
    <w:rsid w:val="00902D62"/>
    <w:rsid w:val="00903EE7"/>
    <w:rsid w:val="009048E5"/>
    <w:rsid w:val="0090585A"/>
    <w:rsid w:val="00905FD8"/>
    <w:rsid w:val="00910BCE"/>
    <w:rsid w:val="00910F98"/>
    <w:rsid w:val="009115E7"/>
    <w:rsid w:val="00911B86"/>
    <w:rsid w:val="009127E4"/>
    <w:rsid w:val="00914CB2"/>
    <w:rsid w:val="00917C8F"/>
    <w:rsid w:val="00917EC4"/>
    <w:rsid w:val="00920CDF"/>
    <w:rsid w:val="00920E17"/>
    <w:rsid w:val="009215D8"/>
    <w:rsid w:val="0092186E"/>
    <w:rsid w:val="00921935"/>
    <w:rsid w:val="00921CB9"/>
    <w:rsid w:val="00921FCF"/>
    <w:rsid w:val="0092239F"/>
    <w:rsid w:val="00924B3F"/>
    <w:rsid w:val="00925084"/>
    <w:rsid w:val="009250D8"/>
    <w:rsid w:val="00925B76"/>
    <w:rsid w:val="00927F8A"/>
    <w:rsid w:val="009309F2"/>
    <w:rsid w:val="0093121B"/>
    <w:rsid w:val="009318F3"/>
    <w:rsid w:val="00931964"/>
    <w:rsid w:val="00931D71"/>
    <w:rsid w:val="00931E17"/>
    <w:rsid w:val="009321D1"/>
    <w:rsid w:val="00933714"/>
    <w:rsid w:val="0093493E"/>
    <w:rsid w:val="00934FC2"/>
    <w:rsid w:val="00937196"/>
    <w:rsid w:val="00937653"/>
    <w:rsid w:val="00941971"/>
    <w:rsid w:val="009439D5"/>
    <w:rsid w:val="00943F17"/>
    <w:rsid w:val="009449B7"/>
    <w:rsid w:val="00945316"/>
    <w:rsid w:val="00945AD3"/>
    <w:rsid w:val="009462BD"/>
    <w:rsid w:val="00947CAD"/>
    <w:rsid w:val="009511FB"/>
    <w:rsid w:val="0095319A"/>
    <w:rsid w:val="00956B77"/>
    <w:rsid w:val="00960884"/>
    <w:rsid w:val="00960CC0"/>
    <w:rsid w:val="009628BB"/>
    <w:rsid w:val="00964509"/>
    <w:rsid w:val="0096647E"/>
    <w:rsid w:val="009668AD"/>
    <w:rsid w:val="0096721F"/>
    <w:rsid w:val="00967B43"/>
    <w:rsid w:val="009723C8"/>
    <w:rsid w:val="009755D7"/>
    <w:rsid w:val="0097643A"/>
    <w:rsid w:val="009776B7"/>
    <w:rsid w:val="00977AD7"/>
    <w:rsid w:val="00977B79"/>
    <w:rsid w:val="00980133"/>
    <w:rsid w:val="00980644"/>
    <w:rsid w:val="00980CDA"/>
    <w:rsid w:val="00980F7F"/>
    <w:rsid w:val="0098117F"/>
    <w:rsid w:val="0098174D"/>
    <w:rsid w:val="00981B10"/>
    <w:rsid w:val="00981F7A"/>
    <w:rsid w:val="0098294D"/>
    <w:rsid w:val="009840C4"/>
    <w:rsid w:val="00984CD6"/>
    <w:rsid w:val="0098540E"/>
    <w:rsid w:val="00986340"/>
    <w:rsid w:val="009863CB"/>
    <w:rsid w:val="00986C50"/>
    <w:rsid w:val="009874C7"/>
    <w:rsid w:val="00990EDE"/>
    <w:rsid w:val="00991811"/>
    <w:rsid w:val="00992FF5"/>
    <w:rsid w:val="009949B3"/>
    <w:rsid w:val="00995153"/>
    <w:rsid w:val="009952A1"/>
    <w:rsid w:val="009955F1"/>
    <w:rsid w:val="0099624C"/>
    <w:rsid w:val="009970B6"/>
    <w:rsid w:val="00997AC0"/>
    <w:rsid w:val="00997B3E"/>
    <w:rsid w:val="009A075A"/>
    <w:rsid w:val="009A1AF5"/>
    <w:rsid w:val="009A1BE5"/>
    <w:rsid w:val="009A4981"/>
    <w:rsid w:val="009A60E2"/>
    <w:rsid w:val="009A61F8"/>
    <w:rsid w:val="009A6DCA"/>
    <w:rsid w:val="009A75B8"/>
    <w:rsid w:val="009B0051"/>
    <w:rsid w:val="009B1409"/>
    <w:rsid w:val="009B1797"/>
    <w:rsid w:val="009B2195"/>
    <w:rsid w:val="009B23E6"/>
    <w:rsid w:val="009B3EF1"/>
    <w:rsid w:val="009B4A6A"/>
    <w:rsid w:val="009B4BFC"/>
    <w:rsid w:val="009B69CF"/>
    <w:rsid w:val="009C0D98"/>
    <w:rsid w:val="009C2B6C"/>
    <w:rsid w:val="009C34D8"/>
    <w:rsid w:val="009C3AAE"/>
    <w:rsid w:val="009C575F"/>
    <w:rsid w:val="009C585B"/>
    <w:rsid w:val="009C6A77"/>
    <w:rsid w:val="009C7A28"/>
    <w:rsid w:val="009C7A60"/>
    <w:rsid w:val="009D018C"/>
    <w:rsid w:val="009D0BE5"/>
    <w:rsid w:val="009D11D9"/>
    <w:rsid w:val="009D2062"/>
    <w:rsid w:val="009D301C"/>
    <w:rsid w:val="009D3125"/>
    <w:rsid w:val="009D38A3"/>
    <w:rsid w:val="009D3A07"/>
    <w:rsid w:val="009D5CFA"/>
    <w:rsid w:val="009D6EE7"/>
    <w:rsid w:val="009D75B6"/>
    <w:rsid w:val="009E074E"/>
    <w:rsid w:val="009E226B"/>
    <w:rsid w:val="009E3053"/>
    <w:rsid w:val="009E376F"/>
    <w:rsid w:val="009E3E99"/>
    <w:rsid w:val="009E485B"/>
    <w:rsid w:val="009E6384"/>
    <w:rsid w:val="009E6724"/>
    <w:rsid w:val="009E6B85"/>
    <w:rsid w:val="009E6FF9"/>
    <w:rsid w:val="009E7461"/>
    <w:rsid w:val="009E7700"/>
    <w:rsid w:val="009E7AB6"/>
    <w:rsid w:val="009F16E4"/>
    <w:rsid w:val="009F2E3F"/>
    <w:rsid w:val="009F380F"/>
    <w:rsid w:val="009F3D4D"/>
    <w:rsid w:val="009F4374"/>
    <w:rsid w:val="009F43C2"/>
    <w:rsid w:val="009F5E4B"/>
    <w:rsid w:val="009F7831"/>
    <w:rsid w:val="00A0127C"/>
    <w:rsid w:val="00A02832"/>
    <w:rsid w:val="00A02E57"/>
    <w:rsid w:val="00A05470"/>
    <w:rsid w:val="00A13AC1"/>
    <w:rsid w:val="00A142F8"/>
    <w:rsid w:val="00A143C5"/>
    <w:rsid w:val="00A164E6"/>
    <w:rsid w:val="00A2267A"/>
    <w:rsid w:val="00A2301E"/>
    <w:rsid w:val="00A23213"/>
    <w:rsid w:val="00A23564"/>
    <w:rsid w:val="00A25F67"/>
    <w:rsid w:val="00A2610C"/>
    <w:rsid w:val="00A267AF"/>
    <w:rsid w:val="00A26A06"/>
    <w:rsid w:val="00A27B1B"/>
    <w:rsid w:val="00A30222"/>
    <w:rsid w:val="00A30CDA"/>
    <w:rsid w:val="00A30F9C"/>
    <w:rsid w:val="00A31693"/>
    <w:rsid w:val="00A316F3"/>
    <w:rsid w:val="00A319E8"/>
    <w:rsid w:val="00A31E42"/>
    <w:rsid w:val="00A32301"/>
    <w:rsid w:val="00A3301E"/>
    <w:rsid w:val="00A34B1F"/>
    <w:rsid w:val="00A34FE2"/>
    <w:rsid w:val="00A350E5"/>
    <w:rsid w:val="00A3535A"/>
    <w:rsid w:val="00A359A3"/>
    <w:rsid w:val="00A35D72"/>
    <w:rsid w:val="00A3623B"/>
    <w:rsid w:val="00A36359"/>
    <w:rsid w:val="00A36A90"/>
    <w:rsid w:val="00A37B0F"/>
    <w:rsid w:val="00A407AB"/>
    <w:rsid w:val="00A40986"/>
    <w:rsid w:val="00A413A8"/>
    <w:rsid w:val="00A417A7"/>
    <w:rsid w:val="00A41B8E"/>
    <w:rsid w:val="00A43019"/>
    <w:rsid w:val="00A4301F"/>
    <w:rsid w:val="00A430F8"/>
    <w:rsid w:val="00A43F32"/>
    <w:rsid w:val="00A45059"/>
    <w:rsid w:val="00A45174"/>
    <w:rsid w:val="00A451D0"/>
    <w:rsid w:val="00A4582F"/>
    <w:rsid w:val="00A4624F"/>
    <w:rsid w:val="00A474F3"/>
    <w:rsid w:val="00A47C57"/>
    <w:rsid w:val="00A5057A"/>
    <w:rsid w:val="00A5095A"/>
    <w:rsid w:val="00A52A18"/>
    <w:rsid w:val="00A536B8"/>
    <w:rsid w:val="00A53B99"/>
    <w:rsid w:val="00A541F4"/>
    <w:rsid w:val="00A555F7"/>
    <w:rsid w:val="00A568D7"/>
    <w:rsid w:val="00A573D4"/>
    <w:rsid w:val="00A57C79"/>
    <w:rsid w:val="00A57CE8"/>
    <w:rsid w:val="00A6103F"/>
    <w:rsid w:val="00A6142D"/>
    <w:rsid w:val="00A65044"/>
    <w:rsid w:val="00A65460"/>
    <w:rsid w:val="00A65F08"/>
    <w:rsid w:val="00A66074"/>
    <w:rsid w:val="00A66418"/>
    <w:rsid w:val="00A700B7"/>
    <w:rsid w:val="00A70453"/>
    <w:rsid w:val="00A70495"/>
    <w:rsid w:val="00A7195F"/>
    <w:rsid w:val="00A71A7A"/>
    <w:rsid w:val="00A72008"/>
    <w:rsid w:val="00A723AA"/>
    <w:rsid w:val="00A72552"/>
    <w:rsid w:val="00A72B77"/>
    <w:rsid w:val="00A741D4"/>
    <w:rsid w:val="00A76901"/>
    <w:rsid w:val="00A775C8"/>
    <w:rsid w:val="00A77C60"/>
    <w:rsid w:val="00A804C6"/>
    <w:rsid w:val="00A8210D"/>
    <w:rsid w:val="00A82A57"/>
    <w:rsid w:val="00A8365A"/>
    <w:rsid w:val="00A84946"/>
    <w:rsid w:val="00A86BD1"/>
    <w:rsid w:val="00A87895"/>
    <w:rsid w:val="00A90BE9"/>
    <w:rsid w:val="00A91821"/>
    <w:rsid w:val="00A92719"/>
    <w:rsid w:val="00A94BA8"/>
    <w:rsid w:val="00A963E4"/>
    <w:rsid w:val="00A96A24"/>
    <w:rsid w:val="00A96F31"/>
    <w:rsid w:val="00A9714E"/>
    <w:rsid w:val="00A97B8B"/>
    <w:rsid w:val="00AA057D"/>
    <w:rsid w:val="00AA128E"/>
    <w:rsid w:val="00AA1541"/>
    <w:rsid w:val="00AA16F2"/>
    <w:rsid w:val="00AA397A"/>
    <w:rsid w:val="00AA3FA3"/>
    <w:rsid w:val="00AA4D61"/>
    <w:rsid w:val="00AA50EE"/>
    <w:rsid w:val="00AB20BC"/>
    <w:rsid w:val="00AB20D4"/>
    <w:rsid w:val="00AB5B54"/>
    <w:rsid w:val="00AB63DE"/>
    <w:rsid w:val="00AB783E"/>
    <w:rsid w:val="00AB7A57"/>
    <w:rsid w:val="00AB7E3C"/>
    <w:rsid w:val="00AC14B9"/>
    <w:rsid w:val="00AC1DF4"/>
    <w:rsid w:val="00AC2084"/>
    <w:rsid w:val="00AC2D6C"/>
    <w:rsid w:val="00AC3B12"/>
    <w:rsid w:val="00AC3D00"/>
    <w:rsid w:val="00AC5552"/>
    <w:rsid w:val="00AC7EC6"/>
    <w:rsid w:val="00AD06EC"/>
    <w:rsid w:val="00AD0D01"/>
    <w:rsid w:val="00AD0F7D"/>
    <w:rsid w:val="00AD25AD"/>
    <w:rsid w:val="00AD4CD3"/>
    <w:rsid w:val="00AD57C5"/>
    <w:rsid w:val="00AD64B4"/>
    <w:rsid w:val="00AD701A"/>
    <w:rsid w:val="00AD7E12"/>
    <w:rsid w:val="00AE0C74"/>
    <w:rsid w:val="00AE2677"/>
    <w:rsid w:val="00AE383F"/>
    <w:rsid w:val="00AE3A15"/>
    <w:rsid w:val="00AE558D"/>
    <w:rsid w:val="00AE729F"/>
    <w:rsid w:val="00AE7B46"/>
    <w:rsid w:val="00AF053D"/>
    <w:rsid w:val="00AF0862"/>
    <w:rsid w:val="00AF0B44"/>
    <w:rsid w:val="00B0140E"/>
    <w:rsid w:val="00B01852"/>
    <w:rsid w:val="00B018AE"/>
    <w:rsid w:val="00B040FD"/>
    <w:rsid w:val="00B04D9F"/>
    <w:rsid w:val="00B060CB"/>
    <w:rsid w:val="00B06104"/>
    <w:rsid w:val="00B064C7"/>
    <w:rsid w:val="00B074C4"/>
    <w:rsid w:val="00B11A4E"/>
    <w:rsid w:val="00B11FE6"/>
    <w:rsid w:val="00B131EA"/>
    <w:rsid w:val="00B13855"/>
    <w:rsid w:val="00B13D44"/>
    <w:rsid w:val="00B144DC"/>
    <w:rsid w:val="00B14A07"/>
    <w:rsid w:val="00B1559A"/>
    <w:rsid w:val="00B22D8D"/>
    <w:rsid w:val="00B26E90"/>
    <w:rsid w:val="00B30F65"/>
    <w:rsid w:val="00B31620"/>
    <w:rsid w:val="00B31B47"/>
    <w:rsid w:val="00B329D8"/>
    <w:rsid w:val="00B3318E"/>
    <w:rsid w:val="00B3354F"/>
    <w:rsid w:val="00B33D5F"/>
    <w:rsid w:val="00B345AA"/>
    <w:rsid w:val="00B352A9"/>
    <w:rsid w:val="00B35655"/>
    <w:rsid w:val="00B372D4"/>
    <w:rsid w:val="00B37525"/>
    <w:rsid w:val="00B37EE8"/>
    <w:rsid w:val="00B401E8"/>
    <w:rsid w:val="00B41384"/>
    <w:rsid w:val="00B42040"/>
    <w:rsid w:val="00B42933"/>
    <w:rsid w:val="00B43307"/>
    <w:rsid w:val="00B43D29"/>
    <w:rsid w:val="00B441F3"/>
    <w:rsid w:val="00B44698"/>
    <w:rsid w:val="00B45FFA"/>
    <w:rsid w:val="00B46253"/>
    <w:rsid w:val="00B47489"/>
    <w:rsid w:val="00B50EDC"/>
    <w:rsid w:val="00B52370"/>
    <w:rsid w:val="00B526F7"/>
    <w:rsid w:val="00B52DB8"/>
    <w:rsid w:val="00B53D97"/>
    <w:rsid w:val="00B54111"/>
    <w:rsid w:val="00B542B2"/>
    <w:rsid w:val="00B54E29"/>
    <w:rsid w:val="00B5582A"/>
    <w:rsid w:val="00B60C7C"/>
    <w:rsid w:val="00B6118E"/>
    <w:rsid w:val="00B61D5D"/>
    <w:rsid w:val="00B62F4C"/>
    <w:rsid w:val="00B64B9A"/>
    <w:rsid w:val="00B65CBE"/>
    <w:rsid w:val="00B65DE4"/>
    <w:rsid w:val="00B6628D"/>
    <w:rsid w:val="00B7021A"/>
    <w:rsid w:val="00B71195"/>
    <w:rsid w:val="00B71DA9"/>
    <w:rsid w:val="00B7204C"/>
    <w:rsid w:val="00B72447"/>
    <w:rsid w:val="00B72787"/>
    <w:rsid w:val="00B72A32"/>
    <w:rsid w:val="00B732D7"/>
    <w:rsid w:val="00B73A47"/>
    <w:rsid w:val="00B74001"/>
    <w:rsid w:val="00B7417C"/>
    <w:rsid w:val="00B74DF2"/>
    <w:rsid w:val="00B76385"/>
    <w:rsid w:val="00B7691C"/>
    <w:rsid w:val="00B77104"/>
    <w:rsid w:val="00B802AA"/>
    <w:rsid w:val="00B80596"/>
    <w:rsid w:val="00B820F3"/>
    <w:rsid w:val="00B82783"/>
    <w:rsid w:val="00B82A37"/>
    <w:rsid w:val="00B82EA2"/>
    <w:rsid w:val="00B841AE"/>
    <w:rsid w:val="00B85724"/>
    <w:rsid w:val="00B85E8C"/>
    <w:rsid w:val="00B86889"/>
    <w:rsid w:val="00B86A8C"/>
    <w:rsid w:val="00B86FD9"/>
    <w:rsid w:val="00B87149"/>
    <w:rsid w:val="00B875FE"/>
    <w:rsid w:val="00B87977"/>
    <w:rsid w:val="00B90401"/>
    <w:rsid w:val="00B928C3"/>
    <w:rsid w:val="00B92FE7"/>
    <w:rsid w:val="00B95CDC"/>
    <w:rsid w:val="00B97194"/>
    <w:rsid w:val="00BA0A81"/>
    <w:rsid w:val="00BA17FE"/>
    <w:rsid w:val="00BA1F72"/>
    <w:rsid w:val="00BA3865"/>
    <w:rsid w:val="00BA4794"/>
    <w:rsid w:val="00BA588F"/>
    <w:rsid w:val="00BA58BF"/>
    <w:rsid w:val="00BA5B80"/>
    <w:rsid w:val="00BA6FCE"/>
    <w:rsid w:val="00BB0C50"/>
    <w:rsid w:val="00BB168E"/>
    <w:rsid w:val="00BB2065"/>
    <w:rsid w:val="00BB610D"/>
    <w:rsid w:val="00BB6D49"/>
    <w:rsid w:val="00BB72B8"/>
    <w:rsid w:val="00BB7665"/>
    <w:rsid w:val="00BC00E9"/>
    <w:rsid w:val="00BC0995"/>
    <w:rsid w:val="00BC2BA0"/>
    <w:rsid w:val="00BC2BBD"/>
    <w:rsid w:val="00BC36CF"/>
    <w:rsid w:val="00BC3CAC"/>
    <w:rsid w:val="00BC3EDF"/>
    <w:rsid w:val="00BC6C45"/>
    <w:rsid w:val="00BC7DDD"/>
    <w:rsid w:val="00BD095B"/>
    <w:rsid w:val="00BD0A45"/>
    <w:rsid w:val="00BD1414"/>
    <w:rsid w:val="00BD1B94"/>
    <w:rsid w:val="00BD30EF"/>
    <w:rsid w:val="00BD35CB"/>
    <w:rsid w:val="00BD48BD"/>
    <w:rsid w:val="00BD5319"/>
    <w:rsid w:val="00BD6281"/>
    <w:rsid w:val="00BD7E6C"/>
    <w:rsid w:val="00BE0A4B"/>
    <w:rsid w:val="00BE3EC9"/>
    <w:rsid w:val="00BE4269"/>
    <w:rsid w:val="00BE4417"/>
    <w:rsid w:val="00BE4532"/>
    <w:rsid w:val="00BE7365"/>
    <w:rsid w:val="00BE7E4A"/>
    <w:rsid w:val="00BF26A9"/>
    <w:rsid w:val="00BF2E1E"/>
    <w:rsid w:val="00BF3499"/>
    <w:rsid w:val="00BF38F4"/>
    <w:rsid w:val="00BF39D3"/>
    <w:rsid w:val="00BF4882"/>
    <w:rsid w:val="00BF4B07"/>
    <w:rsid w:val="00BF730E"/>
    <w:rsid w:val="00BF7C1E"/>
    <w:rsid w:val="00C00B7D"/>
    <w:rsid w:val="00C0100E"/>
    <w:rsid w:val="00C01CAE"/>
    <w:rsid w:val="00C06111"/>
    <w:rsid w:val="00C06409"/>
    <w:rsid w:val="00C06C30"/>
    <w:rsid w:val="00C07B83"/>
    <w:rsid w:val="00C10C78"/>
    <w:rsid w:val="00C10D67"/>
    <w:rsid w:val="00C111F6"/>
    <w:rsid w:val="00C117A8"/>
    <w:rsid w:val="00C12A58"/>
    <w:rsid w:val="00C13B4F"/>
    <w:rsid w:val="00C1479B"/>
    <w:rsid w:val="00C14C05"/>
    <w:rsid w:val="00C159EF"/>
    <w:rsid w:val="00C1743A"/>
    <w:rsid w:val="00C17EF3"/>
    <w:rsid w:val="00C217EB"/>
    <w:rsid w:val="00C2221A"/>
    <w:rsid w:val="00C226BD"/>
    <w:rsid w:val="00C2274D"/>
    <w:rsid w:val="00C246B1"/>
    <w:rsid w:val="00C26FCB"/>
    <w:rsid w:val="00C27AD1"/>
    <w:rsid w:val="00C30454"/>
    <w:rsid w:val="00C30AD1"/>
    <w:rsid w:val="00C30FB9"/>
    <w:rsid w:val="00C32B27"/>
    <w:rsid w:val="00C34211"/>
    <w:rsid w:val="00C34990"/>
    <w:rsid w:val="00C34AC5"/>
    <w:rsid w:val="00C36743"/>
    <w:rsid w:val="00C404B1"/>
    <w:rsid w:val="00C408DE"/>
    <w:rsid w:val="00C41D5A"/>
    <w:rsid w:val="00C42F7D"/>
    <w:rsid w:val="00C44CF7"/>
    <w:rsid w:val="00C4641C"/>
    <w:rsid w:val="00C46623"/>
    <w:rsid w:val="00C46A2A"/>
    <w:rsid w:val="00C4790B"/>
    <w:rsid w:val="00C50CF0"/>
    <w:rsid w:val="00C511ED"/>
    <w:rsid w:val="00C522B8"/>
    <w:rsid w:val="00C525A1"/>
    <w:rsid w:val="00C535B0"/>
    <w:rsid w:val="00C53C25"/>
    <w:rsid w:val="00C54B70"/>
    <w:rsid w:val="00C565BA"/>
    <w:rsid w:val="00C56846"/>
    <w:rsid w:val="00C624BA"/>
    <w:rsid w:val="00C63328"/>
    <w:rsid w:val="00C6429A"/>
    <w:rsid w:val="00C64BB3"/>
    <w:rsid w:val="00C65761"/>
    <w:rsid w:val="00C65AEE"/>
    <w:rsid w:val="00C6632A"/>
    <w:rsid w:val="00C66593"/>
    <w:rsid w:val="00C67348"/>
    <w:rsid w:val="00C67CDC"/>
    <w:rsid w:val="00C67EA8"/>
    <w:rsid w:val="00C707BC"/>
    <w:rsid w:val="00C70976"/>
    <w:rsid w:val="00C72074"/>
    <w:rsid w:val="00C72965"/>
    <w:rsid w:val="00C735BA"/>
    <w:rsid w:val="00C737E2"/>
    <w:rsid w:val="00C76ADC"/>
    <w:rsid w:val="00C772A3"/>
    <w:rsid w:val="00C779A3"/>
    <w:rsid w:val="00C8126D"/>
    <w:rsid w:val="00C8239B"/>
    <w:rsid w:val="00C830A9"/>
    <w:rsid w:val="00C8378D"/>
    <w:rsid w:val="00C83DE3"/>
    <w:rsid w:val="00C853E5"/>
    <w:rsid w:val="00C85E62"/>
    <w:rsid w:val="00C864F0"/>
    <w:rsid w:val="00C8697B"/>
    <w:rsid w:val="00C87027"/>
    <w:rsid w:val="00C87704"/>
    <w:rsid w:val="00C87F83"/>
    <w:rsid w:val="00C90227"/>
    <w:rsid w:val="00C919B3"/>
    <w:rsid w:val="00C91B4F"/>
    <w:rsid w:val="00C923FC"/>
    <w:rsid w:val="00C92C20"/>
    <w:rsid w:val="00C93C4E"/>
    <w:rsid w:val="00C93F63"/>
    <w:rsid w:val="00C941BD"/>
    <w:rsid w:val="00C9433D"/>
    <w:rsid w:val="00C95134"/>
    <w:rsid w:val="00C96549"/>
    <w:rsid w:val="00C968B9"/>
    <w:rsid w:val="00C97C64"/>
    <w:rsid w:val="00C97CE7"/>
    <w:rsid w:val="00CA004E"/>
    <w:rsid w:val="00CA05FD"/>
    <w:rsid w:val="00CA2034"/>
    <w:rsid w:val="00CA21F5"/>
    <w:rsid w:val="00CA2277"/>
    <w:rsid w:val="00CA227F"/>
    <w:rsid w:val="00CA2D4B"/>
    <w:rsid w:val="00CA2D6C"/>
    <w:rsid w:val="00CA3C09"/>
    <w:rsid w:val="00CA3FFA"/>
    <w:rsid w:val="00CA535C"/>
    <w:rsid w:val="00CA6851"/>
    <w:rsid w:val="00CA7243"/>
    <w:rsid w:val="00CA78E1"/>
    <w:rsid w:val="00CB0421"/>
    <w:rsid w:val="00CB1702"/>
    <w:rsid w:val="00CB21C7"/>
    <w:rsid w:val="00CB34A1"/>
    <w:rsid w:val="00CB364F"/>
    <w:rsid w:val="00CB408B"/>
    <w:rsid w:val="00CB477D"/>
    <w:rsid w:val="00CB4B16"/>
    <w:rsid w:val="00CB5D93"/>
    <w:rsid w:val="00CB72B6"/>
    <w:rsid w:val="00CB7ABA"/>
    <w:rsid w:val="00CC0056"/>
    <w:rsid w:val="00CC03A1"/>
    <w:rsid w:val="00CC1473"/>
    <w:rsid w:val="00CC18C7"/>
    <w:rsid w:val="00CC2C2F"/>
    <w:rsid w:val="00CC366D"/>
    <w:rsid w:val="00CC4CDC"/>
    <w:rsid w:val="00CC5453"/>
    <w:rsid w:val="00CC59C4"/>
    <w:rsid w:val="00CC5B94"/>
    <w:rsid w:val="00CC65E3"/>
    <w:rsid w:val="00CC7BD9"/>
    <w:rsid w:val="00CD079D"/>
    <w:rsid w:val="00CD10DD"/>
    <w:rsid w:val="00CD1421"/>
    <w:rsid w:val="00CD2054"/>
    <w:rsid w:val="00CD20A6"/>
    <w:rsid w:val="00CD21DA"/>
    <w:rsid w:val="00CD229D"/>
    <w:rsid w:val="00CD22FC"/>
    <w:rsid w:val="00CD27CC"/>
    <w:rsid w:val="00CD3375"/>
    <w:rsid w:val="00CD41BC"/>
    <w:rsid w:val="00CD4486"/>
    <w:rsid w:val="00CD486F"/>
    <w:rsid w:val="00CD53E2"/>
    <w:rsid w:val="00CD6277"/>
    <w:rsid w:val="00CD66A1"/>
    <w:rsid w:val="00CD77B9"/>
    <w:rsid w:val="00CD7C11"/>
    <w:rsid w:val="00CE0897"/>
    <w:rsid w:val="00CE0C0C"/>
    <w:rsid w:val="00CE0EBD"/>
    <w:rsid w:val="00CE1F89"/>
    <w:rsid w:val="00CE2347"/>
    <w:rsid w:val="00CE6D12"/>
    <w:rsid w:val="00CE7477"/>
    <w:rsid w:val="00CE7FB7"/>
    <w:rsid w:val="00CF0096"/>
    <w:rsid w:val="00CF01E5"/>
    <w:rsid w:val="00CF035F"/>
    <w:rsid w:val="00CF0B00"/>
    <w:rsid w:val="00CF1147"/>
    <w:rsid w:val="00CF12FF"/>
    <w:rsid w:val="00CF1EF4"/>
    <w:rsid w:val="00CF2262"/>
    <w:rsid w:val="00CF4367"/>
    <w:rsid w:val="00CF62D5"/>
    <w:rsid w:val="00D002EB"/>
    <w:rsid w:val="00D0046B"/>
    <w:rsid w:val="00D010FA"/>
    <w:rsid w:val="00D01639"/>
    <w:rsid w:val="00D01D1C"/>
    <w:rsid w:val="00D02E8F"/>
    <w:rsid w:val="00D04E68"/>
    <w:rsid w:val="00D061F5"/>
    <w:rsid w:val="00D06298"/>
    <w:rsid w:val="00D07163"/>
    <w:rsid w:val="00D074C7"/>
    <w:rsid w:val="00D1110D"/>
    <w:rsid w:val="00D12511"/>
    <w:rsid w:val="00D1274C"/>
    <w:rsid w:val="00D12C0D"/>
    <w:rsid w:val="00D12DF0"/>
    <w:rsid w:val="00D130FC"/>
    <w:rsid w:val="00D132A7"/>
    <w:rsid w:val="00D15204"/>
    <w:rsid w:val="00D15A23"/>
    <w:rsid w:val="00D16D33"/>
    <w:rsid w:val="00D17AE0"/>
    <w:rsid w:val="00D17EAA"/>
    <w:rsid w:val="00D217B5"/>
    <w:rsid w:val="00D2202F"/>
    <w:rsid w:val="00D230EA"/>
    <w:rsid w:val="00D252A2"/>
    <w:rsid w:val="00D26030"/>
    <w:rsid w:val="00D27196"/>
    <w:rsid w:val="00D271C4"/>
    <w:rsid w:val="00D27DD6"/>
    <w:rsid w:val="00D30CE4"/>
    <w:rsid w:val="00D3206C"/>
    <w:rsid w:val="00D32FFC"/>
    <w:rsid w:val="00D33118"/>
    <w:rsid w:val="00D3363C"/>
    <w:rsid w:val="00D3395E"/>
    <w:rsid w:val="00D348F5"/>
    <w:rsid w:val="00D34CBF"/>
    <w:rsid w:val="00D3576C"/>
    <w:rsid w:val="00D36766"/>
    <w:rsid w:val="00D37072"/>
    <w:rsid w:val="00D411CB"/>
    <w:rsid w:val="00D42173"/>
    <w:rsid w:val="00D42773"/>
    <w:rsid w:val="00D42C7E"/>
    <w:rsid w:val="00D43186"/>
    <w:rsid w:val="00D43422"/>
    <w:rsid w:val="00D437D2"/>
    <w:rsid w:val="00D44E4C"/>
    <w:rsid w:val="00D46288"/>
    <w:rsid w:val="00D47097"/>
    <w:rsid w:val="00D509AB"/>
    <w:rsid w:val="00D52FD3"/>
    <w:rsid w:val="00D53DE6"/>
    <w:rsid w:val="00D5452C"/>
    <w:rsid w:val="00D55735"/>
    <w:rsid w:val="00D57449"/>
    <w:rsid w:val="00D620FF"/>
    <w:rsid w:val="00D632B6"/>
    <w:rsid w:val="00D6335E"/>
    <w:rsid w:val="00D6413F"/>
    <w:rsid w:val="00D647A4"/>
    <w:rsid w:val="00D66C7E"/>
    <w:rsid w:val="00D70B81"/>
    <w:rsid w:val="00D71156"/>
    <w:rsid w:val="00D72DCB"/>
    <w:rsid w:val="00D73343"/>
    <w:rsid w:val="00D736D6"/>
    <w:rsid w:val="00D76127"/>
    <w:rsid w:val="00D76DA5"/>
    <w:rsid w:val="00D76E1E"/>
    <w:rsid w:val="00D775C2"/>
    <w:rsid w:val="00D77EAE"/>
    <w:rsid w:val="00D80A93"/>
    <w:rsid w:val="00D81B61"/>
    <w:rsid w:val="00D81D6D"/>
    <w:rsid w:val="00D81F78"/>
    <w:rsid w:val="00D83982"/>
    <w:rsid w:val="00D83C07"/>
    <w:rsid w:val="00D848A2"/>
    <w:rsid w:val="00D848F3"/>
    <w:rsid w:val="00D84E8D"/>
    <w:rsid w:val="00D85706"/>
    <w:rsid w:val="00D86C1E"/>
    <w:rsid w:val="00D87037"/>
    <w:rsid w:val="00D87582"/>
    <w:rsid w:val="00D877EF"/>
    <w:rsid w:val="00D87BFD"/>
    <w:rsid w:val="00D91437"/>
    <w:rsid w:val="00D93896"/>
    <w:rsid w:val="00D94C50"/>
    <w:rsid w:val="00D9552E"/>
    <w:rsid w:val="00D956CD"/>
    <w:rsid w:val="00D9733A"/>
    <w:rsid w:val="00D97DB1"/>
    <w:rsid w:val="00D97E1E"/>
    <w:rsid w:val="00DA1B41"/>
    <w:rsid w:val="00DA3104"/>
    <w:rsid w:val="00DA3EEC"/>
    <w:rsid w:val="00DA40B1"/>
    <w:rsid w:val="00DA4330"/>
    <w:rsid w:val="00DA4709"/>
    <w:rsid w:val="00DA4752"/>
    <w:rsid w:val="00DA5390"/>
    <w:rsid w:val="00DA576E"/>
    <w:rsid w:val="00DA6D80"/>
    <w:rsid w:val="00DB22ED"/>
    <w:rsid w:val="00DB2517"/>
    <w:rsid w:val="00DB27A6"/>
    <w:rsid w:val="00DB733A"/>
    <w:rsid w:val="00DC189B"/>
    <w:rsid w:val="00DC1FC6"/>
    <w:rsid w:val="00DC2ADE"/>
    <w:rsid w:val="00DC2DB9"/>
    <w:rsid w:val="00DC3482"/>
    <w:rsid w:val="00DC3BF5"/>
    <w:rsid w:val="00DC3EDE"/>
    <w:rsid w:val="00DC4E03"/>
    <w:rsid w:val="00DC5868"/>
    <w:rsid w:val="00DC5A0C"/>
    <w:rsid w:val="00DD0A47"/>
    <w:rsid w:val="00DD0EA0"/>
    <w:rsid w:val="00DD1770"/>
    <w:rsid w:val="00DD1C20"/>
    <w:rsid w:val="00DD1CF9"/>
    <w:rsid w:val="00DD20E5"/>
    <w:rsid w:val="00DD21B0"/>
    <w:rsid w:val="00DD2AF8"/>
    <w:rsid w:val="00DD2B00"/>
    <w:rsid w:val="00DD312D"/>
    <w:rsid w:val="00DD7E15"/>
    <w:rsid w:val="00DE18DA"/>
    <w:rsid w:val="00DE1D1A"/>
    <w:rsid w:val="00DE2050"/>
    <w:rsid w:val="00DE22B3"/>
    <w:rsid w:val="00DE2E7E"/>
    <w:rsid w:val="00DE3E43"/>
    <w:rsid w:val="00DE48BF"/>
    <w:rsid w:val="00DE4CEA"/>
    <w:rsid w:val="00DE590E"/>
    <w:rsid w:val="00DE6214"/>
    <w:rsid w:val="00DE6796"/>
    <w:rsid w:val="00DE6F15"/>
    <w:rsid w:val="00DF0390"/>
    <w:rsid w:val="00DF0EDA"/>
    <w:rsid w:val="00DF27B5"/>
    <w:rsid w:val="00DF3213"/>
    <w:rsid w:val="00DF36CC"/>
    <w:rsid w:val="00DF4D4C"/>
    <w:rsid w:val="00DF5337"/>
    <w:rsid w:val="00DF6A8D"/>
    <w:rsid w:val="00DF783D"/>
    <w:rsid w:val="00E00A18"/>
    <w:rsid w:val="00E01D44"/>
    <w:rsid w:val="00E030EB"/>
    <w:rsid w:val="00E04AEF"/>
    <w:rsid w:val="00E04CA2"/>
    <w:rsid w:val="00E06138"/>
    <w:rsid w:val="00E06194"/>
    <w:rsid w:val="00E061B7"/>
    <w:rsid w:val="00E06F1C"/>
    <w:rsid w:val="00E06FDA"/>
    <w:rsid w:val="00E073A7"/>
    <w:rsid w:val="00E10F46"/>
    <w:rsid w:val="00E11B1C"/>
    <w:rsid w:val="00E135DE"/>
    <w:rsid w:val="00E13721"/>
    <w:rsid w:val="00E148BD"/>
    <w:rsid w:val="00E15C2D"/>
    <w:rsid w:val="00E16426"/>
    <w:rsid w:val="00E17269"/>
    <w:rsid w:val="00E17745"/>
    <w:rsid w:val="00E20158"/>
    <w:rsid w:val="00E20726"/>
    <w:rsid w:val="00E22193"/>
    <w:rsid w:val="00E23CFC"/>
    <w:rsid w:val="00E23E00"/>
    <w:rsid w:val="00E242AD"/>
    <w:rsid w:val="00E24453"/>
    <w:rsid w:val="00E24B9F"/>
    <w:rsid w:val="00E25828"/>
    <w:rsid w:val="00E258C4"/>
    <w:rsid w:val="00E267F5"/>
    <w:rsid w:val="00E26977"/>
    <w:rsid w:val="00E273E5"/>
    <w:rsid w:val="00E301F4"/>
    <w:rsid w:val="00E310DB"/>
    <w:rsid w:val="00E3133C"/>
    <w:rsid w:val="00E323EA"/>
    <w:rsid w:val="00E33020"/>
    <w:rsid w:val="00E33A21"/>
    <w:rsid w:val="00E341D0"/>
    <w:rsid w:val="00E34F9F"/>
    <w:rsid w:val="00E36329"/>
    <w:rsid w:val="00E365C3"/>
    <w:rsid w:val="00E366A7"/>
    <w:rsid w:val="00E41CF1"/>
    <w:rsid w:val="00E43C85"/>
    <w:rsid w:val="00E4497C"/>
    <w:rsid w:val="00E44B2A"/>
    <w:rsid w:val="00E472C6"/>
    <w:rsid w:val="00E476BB"/>
    <w:rsid w:val="00E5232F"/>
    <w:rsid w:val="00E54DC4"/>
    <w:rsid w:val="00E55BE8"/>
    <w:rsid w:val="00E56424"/>
    <w:rsid w:val="00E57DC0"/>
    <w:rsid w:val="00E60DBD"/>
    <w:rsid w:val="00E60DE7"/>
    <w:rsid w:val="00E61BDB"/>
    <w:rsid w:val="00E622FA"/>
    <w:rsid w:val="00E62416"/>
    <w:rsid w:val="00E63F7B"/>
    <w:rsid w:val="00E64419"/>
    <w:rsid w:val="00E645D2"/>
    <w:rsid w:val="00E653AA"/>
    <w:rsid w:val="00E65539"/>
    <w:rsid w:val="00E658C7"/>
    <w:rsid w:val="00E65D72"/>
    <w:rsid w:val="00E65EB8"/>
    <w:rsid w:val="00E65F29"/>
    <w:rsid w:val="00E6782A"/>
    <w:rsid w:val="00E707A9"/>
    <w:rsid w:val="00E72F80"/>
    <w:rsid w:val="00E7328F"/>
    <w:rsid w:val="00E740C4"/>
    <w:rsid w:val="00E74538"/>
    <w:rsid w:val="00E74C76"/>
    <w:rsid w:val="00E7503B"/>
    <w:rsid w:val="00E75793"/>
    <w:rsid w:val="00E75957"/>
    <w:rsid w:val="00E75AA3"/>
    <w:rsid w:val="00E77013"/>
    <w:rsid w:val="00E774CD"/>
    <w:rsid w:val="00E77EBD"/>
    <w:rsid w:val="00E77F1D"/>
    <w:rsid w:val="00E8034A"/>
    <w:rsid w:val="00E815BD"/>
    <w:rsid w:val="00E8228B"/>
    <w:rsid w:val="00E82EE3"/>
    <w:rsid w:val="00E835E1"/>
    <w:rsid w:val="00E83BBC"/>
    <w:rsid w:val="00E83CA5"/>
    <w:rsid w:val="00E842B2"/>
    <w:rsid w:val="00E84F70"/>
    <w:rsid w:val="00E85A66"/>
    <w:rsid w:val="00E901B8"/>
    <w:rsid w:val="00E902D6"/>
    <w:rsid w:val="00E906BF"/>
    <w:rsid w:val="00E9105F"/>
    <w:rsid w:val="00E91ABD"/>
    <w:rsid w:val="00E91C14"/>
    <w:rsid w:val="00E92579"/>
    <w:rsid w:val="00E93FE9"/>
    <w:rsid w:val="00E95E1C"/>
    <w:rsid w:val="00E960BE"/>
    <w:rsid w:val="00E9631B"/>
    <w:rsid w:val="00E964BE"/>
    <w:rsid w:val="00E96AC8"/>
    <w:rsid w:val="00E96ADF"/>
    <w:rsid w:val="00E97306"/>
    <w:rsid w:val="00E97641"/>
    <w:rsid w:val="00E97FA9"/>
    <w:rsid w:val="00EA024D"/>
    <w:rsid w:val="00EA07CA"/>
    <w:rsid w:val="00EA114E"/>
    <w:rsid w:val="00EA1571"/>
    <w:rsid w:val="00EA3682"/>
    <w:rsid w:val="00EA39A6"/>
    <w:rsid w:val="00EA56F6"/>
    <w:rsid w:val="00EA67FF"/>
    <w:rsid w:val="00EA6D08"/>
    <w:rsid w:val="00EB0467"/>
    <w:rsid w:val="00EB26B8"/>
    <w:rsid w:val="00EB2755"/>
    <w:rsid w:val="00EB28A5"/>
    <w:rsid w:val="00EB31E5"/>
    <w:rsid w:val="00EB353D"/>
    <w:rsid w:val="00EB381A"/>
    <w:rsid w:val="00EB3AA1"/>
    <w:rsid w:val="00EB48AB"/>
    <w:rsid w:val="00EB54C3"/>
    <w:rsid w:val="00EB561C"/>
    <w:rsid w:val="00EB74AE"/>
    <w:rsid w:val="00EB760D"/>
    <w:rsid w:val="00EC02F6"/>
    <w:rsid w:val="00EC0A38"/>
    <w:rsid w:val="00EC328B"/>
    <w:rsid w:val="00EC3831"/>
    <w:rsid w:val="00EC39D0"/>
    <w:rsid w:val="00EC3AEF"/>
    <w:rsid w:val="00EC4AB9"/>
    <w:rsid w:val="00EC5D17"/>
    <w:rsid w:val="00EC5EF4"/>
    <w:rsid w:val="00EC622A"/>
    <w:rsid w:val="00EC649B"/>
    <w:rsid w:val="00EC6CF8"/>
    <w:rsid w:val="00EC6E9E"/>
    <w:rsid w:val="00EC75E7"/>
    <w:rsid w:val="00ED08AC"/>
    <w:rsid w:val="00ED0A40"/>
    <w:rsid w:val="00ED2B9D"/>
    <w:rsid w:val="00ED342B"/>
    <w:rsid w:val="00ED41AC"/>
    <w:rsid w:val="00ED4C2D"/>
    <w:rsid w:val="00ED53FB"/>
    <w:rsid w:val="00ED5AEE"/>
    <w:rsid w:val="00ED5F5D"/>
    <w:rsid w:val="00ED7156"/>
    <w:rsid w:val="00ED7A93"/>
    <w:rsid w:val="00ED7F83"/>
    <w:rsid w:val="00EE0F1C"/>
    <w:rsid w:val="00EE183D"/>
    <w:rsid w:val="00EE1EDB"/>
    <w:rsid w:val="00EE25EF"/>
    <w:rsid w:val="00EE296B"/>
    <w:rsid w:val="00EE3B58"/>
    <w:rsid w:val="00EE4308"/>
    <w:rsid w:val="00EF0F26"/>
    <w:rsid w:val="00EF11A4"/>
    <w:rsid w:val="00EF1241"/>
    <w:rsid w:val="00EF2B03"/>
    <w:rsid w:val="00EF3F01"/>
    <w:rsid w:val="00EF4D56"/>
    <w:rsid w:val="00EF5561"/>
    <w:rsid w:val="00EF5A22"/>
    <w:rsid w:val="00EF6BDE"/>
    <w:rsid w:val="00EF7B70"/>
    <w:rsid w:val="00F00BB3"/>
    <w:rsid w:val="00F00FE1"/>
    <w:rsid w:val="00F0196A"/>
    <w:rsid w:val="00F02291"/>
    <w:rsid w:val="00F024C7"/>
    <w:rsid w:val="00F02533"/>
    <w:rsid w:val="00F02DDD"/>
    <w:rsid w:val="00F03751"/>
    <w:rsid w:val="00F03C26"/>
    <w:rsid w:val="00F043DD"/>
    <w:rsid w:val="00F049B9"/>
    <w:rsid w:val="00F05F9C"/>
    <w:rsid w:val="00F0618A"/>
    <w:rsid w:val="00F062F6"/>
    <w:rsid w:val="00F06F23"/>
    <w:rsid w:val="00F073F7"/>
    <w:rsid w:val="00F07D96"/>
    <w:rsid w:val="00F102E2"/>
    <w:rsid w:val="00F102E7"/>
    <w:rsid w:val="00F12273"/>
    <w:rsid w:val="00F12D0E"/>
    <w:rsid w:val="00F12D81"/>
    <w:rsid w:val="00F12FEB"/>
    <w:rsid w:val="00F143F7"/>
    <w:rsid w:val="00F144E9"/>
    <w:rsid w:val="00F146A4"/>
    <w:rsid w:val="00F146E8"/>
    <w:rsid w:val="00F14D13"/>
    <w:rsid w:val="00F158CD"/>
    <w:rsid w:val="00F15FF0"/>
    <w:rsid w:val="00F1651F"/>
    <w:rsid w:val="00F167EC"/>
    <w:rsid w:val="00F1725C"/>
    <w:rsid w:val="00F17536"/>
    <w:rsid w:val="00F20E45"/>
    <w:rsid w:val="00F218B3"/>
    <w:rsid w:val="00F24077"/>
    <w:rsid w:val="00F240C3"/>
    <w:rsid w:val="00F26010"/>
    <w:rsid w:val="00F3096D"/>
    <w:rsid w:val="00F31146"/>
    <w:rsid w:val="00F311CE"/>
    <w:rsid w:val="00F32C06"/>
    <w:rsid w:val="00F3422A"/>
    <w:rsid w:val="00F34BD4"/>
    <w:rsid w:val="00F34FC5"/>
    <w:rsid w:val="00F35012"/>
    <w:rsid w:val="00F4069B"/>
    <w:rsid w:val="00F4169F"/>
    <w:rsid w:val="00F434EA"/>
    <w:rsid w:val="00F43E44"/>
    <w:rsid w:val="00F46EC2"/>
    <w:rsid w:val="00F47527"/>
    <w:rsid w:val="00F478AE"/>
    <w:rsid w:val="00F51173"/>
    <w:rsid w:val="00F511F7"/>
    <w:rsid w:val="00F516CE"/>
    <w:rsid w:val="00F51A0A"/>
    <w:rsid w:val="00F525EC"/>
    <w:rsid w:val="00F5360A"/>
    <w:rsid w:val="00F53F3A"/>
    <w:rsid w:val="00F541B3"/>
    <w:rsid w:val="00F552BD"/>
    <w:rsid w:val="00F55313"/>
    <w:rsid w:val="00F554BE"/>
    <w:rsid w:val="00F5564D"/>
    <w:rsid w:val="00F55688"/>
    <w:rsid w:val="00F5692E"/>
    <w:rsid w:val="00F62396"/>
    <w:rsid w:val="00F62F21"/>
    <w:rsid w:val="00F6353C"/>
    <w:rsid w:val="00F63D22"/>
    <w:rsid w:val="00F64EA1"/>
    <w:rsid w:val="00F65885"/>
    <w:rsid w:val="00F65B5F"/>
    <w:rsid w:val="00F673E2"/>
    <w:rsid w:val="00F706CD"/>
    <w:rsid w:val="00F70B25"/>
    <w:rsid w:val="00F714B0"/>
    <w:rsid w:val="00F717F9"/>
    <w:rsid w:val="00F725AE"/>
    <w:rsid w:val="00F72868"/>
    <w:rsid w:val="00F72FAC"/>
    <w:rsid w:val="00F7393A"/>
    <w:rsid w:val="00F73A9C"/>
    <w:rsid w:val="00F73D5D"/>
    <w:rsid w:val="00F750C0"/>
    <w:rsid w:val="00F75439"/>
    <w:rsid w:val="00F76871"/>
    <w:rsid w:val="00F77839"/>
    <w:rsid w:val="00F8026C"/>
    <w:rsid w:val="00F808AB"/>
    <w:rsid w:val="00F808F9"/>
    <w:rsid w:val="00F81687"/>
    <w:rsid w:val="00F81C97"/>
    <w:rsid w:val="00F82B8F"/>
    <w:rsid w:val="00F832F2"/>
    <w:rsid w:val="00F83D67"/>
    <w:rsid w:val="00F84D1A"/>
    <w:rsid w:val="00F9034B"/>
    <w:rsid w:val="00F90B64"/>
    <w:rsid w:val="00F91CA4"/>
    <w:rsid w:val="00F91E26"/>
    <w:rsid w:val="00F9391E"/>
    <w:rsid w:val="00F95334"/>
    <w:rsid w:val="00F955F8"/>
    <w:rsid w:val="00F95876"/>
    <w:rsid w:val="00F95B5C"/>
    <w:rsid w:val="00F96934"/>
    <w:rsid w:val="00F96CDB"/>
    <w:rsid w:val="00F97BCB"/>
    <w:rsid w:val="00F97F15"/>
    <w:rsid w:val="00FA0009"/>
    <w:rsid w:val="00FA0549"/>
    <w:rsid w:val="00FA22F9"/>
    <w:rsid w:val="00FA2485"/>
    <w:rsid w:val="00FA3525"/>
    <w:rsid w:val="00FA3742"/>
    <w:rsid w:val="00FA3BBF"/>
    <w:rsid w:val="00FA3F4F"/>
    <w:rsid w:val="00FA413C"/>
    <w:rsid w:val="00FA458C"/>
    <w:rsid w:val="00FA6822"/>
    <w:rsid w:val="00FA6D18"/>
    <w:rsid w:val="00FB04DB"/>
    <w:rsid w:val="00FB0F7A"/>
    <w:rsid w:val="00FB14A5"/>
    <w:rsid w:val="00FB1BC7"/>
    <w:rsid w:val="00FB1DA1"/>
    <w:rsid w:val="00FB1FA8"/>
    <w:rsid w:val="00FB2144"/>
    <w:rsid w:val="00FB23F1"/>
    <w:rsid w:val="00FB2A96"/>
    <w:rsid w:val="00FB2C25"/>
    <w:rsid w:val="00FB4E0D"/>
    <w:rsid w:val="00FB4F8F"/>
    <w:rsid w:val="00FB5399"/>
    <w:rsid w:val="00FB542B"/>
    <w:rsid w:val="00FB6A5D"/>
    <w:rsid w:val="00FB7D8C"/>
    <w:rsid w:val="00FC0802"/>
    <w:rsid w:val="00FC1B1B"/>
    <w:rsid w:val="00FC4960"/>
    <w:rsid w:val="00FC5E73"/>
    <w:rsid w:val="00FC69E7"/>
    <w:rsid w:val="00FC783B"/>
    <w:rsid w:val="00FD2447"/>
    <w:rsid w:val="00FD3A91"/>
    <w:rsid w:val="00FD6247"/>
    <w:rsid w:val="00FD77A9"/>
    <w:rsid w:val="00FD7967"/>
    <w:rsid w:val="00FE143F"/>
    <w:rsid w:val="00FE2EAB"/>
    <w:rsid w:val="00FE5FC8"/>
    <w:rsid w:val="00FE66C8"/>
    <w:rsid w:val="00FE6C1A"/>
    <w:rsid w:val="00FE6D89"/>
    <w:rsid w:val="00FE711A"/>
    <w:rsid w:val="00FF0E30"/>
    <w:rsid w:val="00FF10D0"/>
    <w:rsid w:val="00FF1913"/>
    <w:rsid w:val="00FF2434"/>
    <w:rsid w:val="00FF342D"/>
    <w:rsid w:val="00FF3CF0"/>
    <w:rsid w:val="00FF3EBB"/>
    <w:rsid w:val="00FF4046"/>
    <w:rsid w:val="00FF40D2"/>
    <w:rsid w:val="00FF5DCE"/>
    <w:rsid w:val="00FF5DF7"/>
    <w:rsid w:val="00FF65A7"/>
    <w:rsid w:val="00FF6B78"/>
    <w:rsid w:val="0B304855"/>
    <w:rsid w:val="3A8F3A10"/>
    <w:rsid w:val="495EF5F1"/>
    <w:rsid w:val="7BFF0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80A7A5F6-148B-4398-B091-A38124D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ui-provider">
    <w:name w:val="ui-provider"/>
    <w:basedOn w:val="DefaultParagraphFont"/>
    <w:rsid w:val="00E8034A"/>
  </w:style>
  <w:style w:type="character" w:styleId="FollowedHyperlink">
    <w:name w:val="FollowedHyperlink"/>
    <w:basedOn w:val="DefaultParagraphFont"/>
    <w:uiPriority w:val="99"/>
    <w:semiHidden/>
    <w:unhideWhenUsed/>
    <w:rsid w:val="00156B32"/>
    <w:rPr>
      <w:color w:val="D2232A" w:themeColor="followedHyperlink"/>
      <w:u w:val="single"/>
    </w:rPr>
  </w:style>
  <w:style w:type="character" w:styleId="Mention">
    <w:name w:val="Mention"/>
    <w:basedOn w:val="DefaultParagraphFont"/>
    <w:uiPriority w:val="99"/>
    <w:unhideWhenUsed/>
    <w:rsid w:val="00F82B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57102972">
      <w:bodyDiv w:val="1"/>
      <w:marLeft w:val="0"/>
      <w:marRight w:val="0"/>
      <w:marTop w:val="0"/>
      <w:marBottom w:val="0"/>
      <w:divBdr>
        <w:top w:val="none" w:sz="0" w:space="0" w:color="auto"/>
        <w:left w:val="none" w:sz="0" w:space="0" w:color="auto"/>
        <w:bottom w:val="none" w:sz="0" w:space="0" w:color="auto"/>
        <w:right w:val="none" w:sz="0" w:space="0" w:color="auto"/>
      </w:divBdr>
      <w:divsChild>
        <w:div w:id="1449274619">
          <w:marLeft w:val="274"/>
          <w:marRight w:val="0"/>
          <w:marTop w:val="0"/>
          <w:marBottom w:val="0"/>
          <w:divBdr>
            <w:top w:val="none" w:sz="0" w:space="0" w:color="auto"/>
            <w:left w:val="none" w:sz="0" w:space="0" w:color="auto"/>
            <w:bottom w:val="none" w:sz="0" w:space="0" w:color="auto"/>
            <w:right w:val="none" w:sz="0" w:space="0" w:color="auto"/>
          </w:divBdr>
        </w:div>
        <w:div w:id="403063910">
          <w:marLeft w:val="274"/>
          <w:marRight w:val="0"/>
          <w:marTop w:val="0"/>
          <w:marBottom w:val="0"/>
          <w:divBdr>
            <w:top w:val="none" w:sz="0" w:space="0" w:color="auto"/>
            <w:left w:val="none" w:sz="0" w:space="0" w:color="auto"/>
            <w:bottom w:val="none" w:sz="0" w:space="0" w:color="auto"/>
            <w:right w:val="none" w:sz="0" w:space="0" w:color="auto"/>
          </w:divBdr>
        </w:div>
        <w:div w:id="341012452">
          <w:marLeft w:val="274"/>
          <w:marRight w:val="0"/>
          <w:marTop w:val="0"/>
          <w:marBottom w:val="0"/>
          <w:divBdr>
            <w:top w:val="none" w:sz="0" w:space="0" w:color="auto"/>
            <w:left w:val="none" w:sz="0" w:space="0" w:color="auto"/>
            <w:bottom w:val="none" w:sz="0" w:space="0" w:color="auto"/>
            <w:right w:val="none" w:sz="0" w:space="0" w:color="auto"/>
          </w:divBdr>
        </w:div>
        <w:div w:id="517693746">
          <w:marLeft w:val="274"/>
          <w:marRight w:val="0"/>
          <w:marTop w:val="0"/>
          <w:marBottom w:val="0"/>
          <w:divBdr>
            <w:top w:val="none" w:sz="0" w:space="0" w:color="auto"/>
            <w:left w:val="none" w:sz="0" w:space="0" w:color="auto"/>
            <w:bottom w:val="none" w:sz="0" w:space="0" w:color="auto"/>
            <w:right w:val="none" w:sz="0" w:space="0" w:color="auto"/>
          </w:divBdr>
        </w:div>
        <w:div w:id="728723998">
          <w:marLeft w:val="274"/>
          <w:marRight w:val="0"/>
          <w:marTop w:val="0"/>
          <w:marBottom w:val="0"/>
          <w:divBdr>
            <w:top w:val="none" w:sz="0" w:space="0" w:color="auto"/>
            <w:left w:val="none" w:sz="0" w:space="0" w:color="auto"/>
            <w:bottom w:val="none" w:sz="0" w:space="0" w:color="auto"/>
            <w:right w:val="none" w:sz="0" w:space="0" w:color="auto"/>
          </w:divBdr>
        </w:div>
        <w:div w:id="1583946557">
          <w:marLeft w:val="274"/>
          <w:marRight w:val="0"/>
          <w:marTop w:val="0"/>
          <w:marBottom w:val="0"/>
          <w:divBdr>
            <w:top w:val="none" w:sz="0" w:space="0" w:color="auto"/>
            <w:left w:val="none" w:sz="0" w:space="0" w:color="auto"/>
            <w:bottom w:val="none" w:sz="0" w:space="0" w:color="auto"/>
            <w:right w:val="none" w:sz="0" w:space="0" w:color="auto"/>
          </w:divBdr>
        </w:div>
        <w:div w:id="583149084">
          <w:marLeft w:val="274"/>
          <w:marRight w:val="0"/>
          <w:marTop w:val="0"/>
          <w:marBottom w:val="0"/>
          <w:divBdr>
            <w:top w:val="none" w:sz="0" w:space="0" w:color="auto"/>
            <w:left w:val="none" w:sz="0" w:space="0" w:color="auto"/>
            <w:bottom w:val="none" w:sz="0" w:space="0" w:color="auto"/>
            <w:right w:val="none" w:sz="0" w:space="0" w:color="auto"/>
          </w:divBdr>
        </w:div>
      </w:divsChild>
    </w:div>
    <w:div w:id="324435407">
      <w:bodyDiv w:val="1"/>
      <w:marLeft w:val="0"/>
      <w:marRight w:val="0"/>
      <w:marTop w:val="0"/>
      <w:marBottom w:val="0"/>
      <w:divBdr>
        <w:top w:val="none" w:sz="0" w:space="0" w:color="auto"/>
        <w:left w:val="none" w:sz="0" w:space="0" w:color="auto"/>
        <w:bottom w:val="none" w:sz="0" w:space="0" w:color="auto"/>
        <w:right w:val="none" w:sz="0" w:space="0" w:color="auto"/>
      </w:divBdr>
    </w:div>
    <w:div w:id="408622638">
      <w:bodyDiv w:val="1"/>
      <w:marLeft w:val="0"/>
      <w:marRight w:val="0"/>
      <w:marTop w:val="0"/>
      <w:marBottom w:val="0"/>
      <w:divBdr>
        <w:top w:val="none" w:sz="0" w:space="0" w:color="auto"/>
        <w:left w:val="none" w:sz="0" w:space="0" w:color="auto"/>
        <w:bottom w:val="none" w:sz="0" w:space="0" w:color="auto"/>
        <w:right w:val="none" w:sz="0" w:space="0" w:color="auto"/>
      </w:divBdr>
      <w:divsChild>
        <w:div w:id="260534797">
          <w:marLeft w:val="274"/>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71556996">
      <w:bodyDiv w:val="1"/>
      <w:marLeft w:val="0"/>
      <w:marRight w:val="0"/>
      <w:marTop w:val="0"/>
      <w:marBottom w:val="0"/>
      <w:divBdr>
        <w:top w:val="none" w:sz="0" w:space="0" w:color="auto"/>
        <w:left w:val="none" w:sz="0" w:space="0" w:color="auto"/>
        <w:bottom w:val="none" w:sz="0" w:space="0" w:color="auto"/>
        <w:right w:val="none" w:sz="0" w:space="0" w:color="auto"/>
      </w:divBdr>
      <w:divsChild>
        <w:div w:id="71389061">
          <w:marLeft w:val="274"/>
          <w:marRight w:val="0"/>
          <w:marTop w:val="0"/>
          <w:marBottom w:val="0"/>
          <w:divBdr>
            <w:top w:val="none" w:sz="0" w:space="0" w:color="auto"/>
            <w:left w:val="none" w:sz="0" w:space="0" w:color="auto"/>
            <w:bottom w:val="none" w:sz="0" w:space="0" w:color="auto"/>
            <w:right w:val="none" w:sz="0" w:space="0" w:color="auto"/>
          </w:divBdr>
        </w:div>
      </w:divsChild>
    </w:div>
    <w:div w:id="779303600">
      <w:bodyDiv w:val="1"/>
      <w:marLeft w:val="0"/>
      <w:marRight w:val="0"/>
      <w:marTop w:val="0"/>
      <w:marBottom w:val="0"/>
      <w:divBdr>
        <w:top w:val="none" w:sz="0" w:space="0" w:color="auto"/>
        <w:left w:val="none" w:sz="0" w:space="0" w:color="auto"/>
        <w:bottom w:val="none" w:sz="0" w:space="0" w:color="auto"/>
        <w:right w:val="none" w:sz="0" w:space="0" w:color="auto"/>
      </w:divBdr>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208449906">
      <w:bodyDiv w:val="1"/>
      <w:marLeft w:val="0"/>
      <w:marRight w:val="0"/>
      <w:marTop w:val="0"/>
      <w:marBottom w:val="0"/>
      <w:divBdr>
        <w:top w:val="none" w:sz="0" w:space="0" w:color="auto"/>
        <w:left w:val="none" w:sz="0" w:space="0" w:color="auto"/>
        <w:bottom w:val="none" w:sz="0" w:space="0" w:color="auto"/>
        <w:right w:val="none" w:sz="0" w:space="0" w:color="auto"/>
      </w:divBdr>
      <w:divsChild>
        <w:div w:id="1940480716">
          <w:marLeft w:val="274"/>
          <w:marRight w:val="0"/>
          <w:marTop w:val="0"/>
          <w:marBottom w:val="0"/>
          <w:divBdr>
            <w:top w:val="none" w:sz="0" w:space="0" w:color="auto"/>
            <w:left w:val="none" w:sz="0" w:space="0" w:color="auto"/>
            <w:bottom w:val="none" w:sz="0" w:space="0" w:color="auto"/>
            <w:right w:val="none" w:sz="0" w:space="0" w:color="auto"/>
          </w:divBdr>
        </w:div>
      </w:divsChild>
    </w:div>
    <w:div w:id="1225608602">
      <w:bodyDiv w:val="1"/>
      <w:marLeft w:val="0"/>
      <w:marRight w:val="0"/>
      <w:marTop w:val="0"/>
      <w:marBottom w:val="0"/>
      <w:divBdr>
        <w:top w:val="none" w:sz="0" w:space="0" w:color="auto"/>
        <w:left w:val="none" w:sz="0" w:space="0" w:color="auto"/>
        <w:bottom w:val="none" w:sz="0" w:space="0" w:color="auto"/>
        <w:right w:val="none" w:sz="0" w:space="0" w:color="auto"/>
      </w:divBdr>
      <w:divsChild>
        <w:div w:id="2028678172">
          <w:marLeft w:val="274"/>
          <w:marRight w:val="0"/>
          <w:marTop w:val="0"/>
          <w:marBottom w:val="0"/>
          <w:divBdr>
            <w:top w:val="none" w:sz="0" w:space="0" w:color="auto"/>
            <w:left w:val="none" w:sz="0" w:space="0" w:color="auto"/>
            <w:bottom w:val="none" w:sz="0" w:space="0" w:color="auto"/>
            <w:right w:val="none" w:sz="0" w:space="0" w:color="auto"/>
          </w:divBdr>
        </w:div>
      </w:divsChild>
    </w:div>
    <w:div w:id="1247617385">
      <w:bodyDiv w:val="1"/>
      <w:marLeft w:val="0"/>
      <w:marRight w:val="0"/>
      <w:marTop w:val="0"/>
      <w:marBottom w:val="0"/>
      <w:divBdr>
        <w:top w:val="none" w:sz="0" w:space="0" w:color="auto"/>
        <w:left w:val="none" w:sz="0" w:space="0" w:color="auto"/>
        <w:bottom w:val="none" w:sz="0" w:space="0" w:color="auto"/>
        <w:right w:val="none" w:sz="0" w:space="0" w:color="auto"/>
      </w:divBdr>
      <w:divsChild>
        <w:div w:id="113587669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259066">
      <w:bodyDiv w:val="1"/>
      <w:marLeft w:val="0"/>
      <w:marRight w:val="0"/>
      <w:marTop w:val="0"/>
      <w:marBottom w:val="0"/>
      <w:divBdr>
        <w:top w:val="none" w:sz="0" w:space="0" w:color="auto"/>
        <w:left w:val="none" w:sz="0" w:space="0" w:color="auto"/>
        <w:bottom w:val="none" w:sz="0" w:space="0" w:color="auto"/>
        <w:right w:val="none" w:sz="0" w:space="0" w:color="auto"/>
      </w:divBdr>
      <w:divsChild>
        <w:div w:id="217084805">
          <w:marLeft w:val="274"/>
          <w:marRight w:val="0"/>
          <w:marTop w:val="0"/>
          <w:marBottom w:val="0"/>
          <w:divBdr>
            <w:top w:val="none" w:sz="0" w:space="0" w:color="auto"/>
            <w:left w:val="none" w:sz="0" w:space="0" w:color="auto"/>
            <w:bottom w:val="none" w:sz="0" w:space="0" w:color="auto"/>
            <w:right w:val="none" w:sz="0" w:space="0" w:color="auto"/>
          </w:divBdr>
        </w:div>
      </w:divsChild>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6653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90525">
          <w:marLeft w:val="274"/>
          <w:marRight w:val="0"/>
          <w:marTop w:val="0"/>
          <w:marBottom w:val="0"/>
          <w:divBdr>
            <w:top w:val="none" w:sz="0" w:space="0" w:color="auto"/>
            <w:left w:val="none" w:sz="0" w:space="0" w:color="auto"/>
            <w:bottom w:val="none" w:sz="0" w:space="0" w:color="auto"/>
            <w:right w:val="none" w:sz="0" w:space="0" w:color="auto"/>
          </w:divBdr>
        </w:div>
      </w:divsChild>
    </w:div>
    <w:div w:id="1766799472">
      <w:bodyDiv w:val="1"/>
      <w:marLeft w:val="0"/>
      <w:marRight w:val="0"/>
      <w:marTop w:val="0"/>
      <w:marBottom w:val="0"/>
      <w:divBdr>
        <w:top w:val="none" w:sz="0" w:space="0" w:color="auto"/>
        <w:left w:val="none" w:sz="0" w:space="0" w:color="auto"/>
        <w:bottom w:val="none" w:sz="0" w:space="0" w:color="auto"/>
        <w:right w:val="none" w:sz="0" w:space="0" w:color="auto"/>
      </w:divBdr>
      <w:divsChild>
        <w:div w:id="1150444824">
          <w:marLeft w:val="274"/>
          <w:marRight w:val="0"/>
          <w:marTop w:val="0"/>
          <w:marBottom w:val="0"/>
          <w:divBdr>
            <w:top w:val="none" w:sz="0" w:space="0" w:color="auto"/>
            <w:left w:val="none" w:sz="0" w:space="0" w:color="auto"/>
            <w:bottom w:val="none" w:sz="0" w:space="0" w:color="auto"/>
            <w:right w:val="none" w:sz="0" w:space="0" w:color="auto"/>
          </w:divBdr>
        </w:div>
      </w:divsChild>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21918072">
      <w:bodyDiv w:val="1"/>
      <w:marLeft w:val="0"/>
      <w:marRight w:val="0"/>
      <w:marTop w:val="0"/>
      <w:marBottom w:val="0"/>
      <w:divBdr>
        <w:top w:val="none" w:sz="0" w:space="0" w:color="auto"/>
        <w:left w:val="none" w:sz="0" w:space="0" w:color="auto"/>
        <w:bottom w:val="none" w:sz="0" w:space="0" w:color="auto"/>
        <w:right w:val="none" w:sz="0" w:space="0" w:color="auto"/>
      </w:divBdr>
    </w:div>
    <w:div w:id="1878660111">
      <w:bodyDiv w:val="1"/>
      <w:marLeft w:val="0"/>
      <w:marRight w:val="0"/>
      <w:marTop w:val="0"/>
      <w:marBottom w:val="0"/>
      <w:divBdr>
        <w:top w:val="none" w:sz="0" w:space="0" w:color="auto"/>
        <w:left w:val="none" w:sz="0" w:space="0" w:color="auto"/>
        <w:bottom w:val="none" w:sz="0" w:space="0" w:color="auto"/>
        <w:right w:val="none" w:sz="0" w:space="0" w:color="auto"/>
      </w:divBdr>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48272419">
      <w:bodyDiv w:val="1"/>
      <w:marLeft w:val="0"/>
      <w:marRight w:val="0"/>
      <w:marTop w:val="0"/>
      <w:marBottom w:val="0"/>
      <w:divBdr>
        <w:top w:val="none" w:sz="0" w:space="0" w:color="auto"/>
        <w:left w:val="none" w:sz="0" w:space="0" w:color="auto"/>
        <w:bottom w:val="none" w:sz="0" w:space="0" w:color="auto"/>
        <w:right w:val="none" w:sz="0" w:space="0" w:color="auto"/>
      </w:divBdr>
      <w:divsChild>
        <w:div w:id="414134302">
          <w:marLeft w:val="274"/>
          <w:marRight w:val="0"/>
          <w:marTop w:val="0"/>
          <w:marBottom w:val="0"/>
          <w:divBdr>
            <w:top w:val="none" w:sz="0" w:space="0" w:color="auto"/>
            <w:left w:val="none" w:sz="0" w:space="0" w:color="auto"/>
            <w:bottom w:val="none" w:sz="0" w:space="0" w:color="auto"/>
            <w:right w:val="none" w:sz="0" w:space="0" w:color="auto"/>
          </w:divBdr>
        </w:div>
      </w:divsChild>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74817628">
      <w:bodyDiv w:val="1"/>
      <w:marLeft w:val="0"/>
      <w:marRight w:val="0"/>
      <w:marTop w:val="0"/>
      <w:marBottom w:val="0"/>
      <w:divBdr>
        <w:top w:val="none" w:sz="0" w:space="0" w:color="auto"/>
        <w:left w:val="none" w:sz="0" w:space="0" w:color="auto"/>
        <w:bottom w:val="none" w:sz="0" w:space="0" w:color="auto"/>
        <w:right w:val="none" w:sz="0" w:space="0" w:color="auto"/>
      </w:divBdr>
      <w:divsChild>
        <w:div w:id="20582427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585-flow-weighted-average-calorific-value-phase-2-service-improvements/"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0.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8.sv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package" Target="embeddings/Microsoft_Excel_Worksheet.xlsx"/><Relationship Id="rId36" Type="http://schemas.openxmlformats.org/officeDocument/2006/relationships/image" Target="media/image22.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Microsoft_Excel_Worksheet1.xlsx"/><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a7d71bc-5090-4bc3-abf7-b64abace744d"/>
  </ds:schemaRefs>
</ds:datastoreItem>
</file>

<file path=customXml/itemProps3.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4.xml><?xml version="1.0" encoding="utf-8"?>
<ds:datastoreItem xmlns:ds="http://schemas.openxmlformats.org/officeDocument/2006/customXml" ds:itemID="{09D1F228-AB9F-43B4-837B-EC0506A650D1}"/>
</file>

<file path=docProps/app.xml><?xml version="1.0" encoding="utf-8"?>
<Properties xmlns="http://schemas.openxmlformats.org/officeDocument/2006/extended-properties" xmlns:vt="http://schemas.openxmlformats.org/officeDocument/2006/docPropsVTypes">
  <Template>Normal</Template>
  <TotalTime>0</TotalTime>
  <Pages>1</Pages>
  <Words>7831</Words>
  <Characters>44643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52370</CharactersWithSpaces>
  <SharedDoc>false</SharedDoc>
  <HLinks>
    <vt:vector size="12" baseType="variant">
      <vt:variant>
        <vt:i4>4784220</vt:i4>
      </vt:variant>
      <vt:variant>
        <vt:i4>3</vt:i4>
      </vt:variant>
      <vt:variant>
        <vt:i4>0</vt:i4>
      </vt:variant>
      <vt:variant>
        <vt:i4>5</vt:i4>
      </vt:variant>
      <vt:variant>
        <vt:lpwstr>https://www.xoserve.com/change/customer-change-register/xrn-5585-flow-weighted-average-calorific-value-phase-2-service-improvements/</vt:lpwstr>
      </vt:variant>
      <vt:variant>
        <vt:lpwstr/>
      </vt:variant>
      <vt:variant>
        <vt:i4>6815836</vt:i4>
      </vt:variant>
      <vt:variant>
        <vt:i4>0</vt:i4>
      </vt:variant>
      <vt:variant>
        <vt:i4>0</vt:i4>
      </vt:variant>
      <vt:variant>
        <vt:i4>5</vt:i4>
      </vt:variant>
      <vt:variant>
        <vt:lpwstr>mailto:uklink@xoserve.com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Paul Orsler</cp:lastModifiedBy>
  <cp:revision>1</cp:revision>
  <cp:lastPrinted>2023-03-14T23:39:00Z</cp:lastPrinted>
  <dcterms:created xsi:type="dcterms:W3CDTF">2023-12-18T12:15:00Z</dcterms:created>
  <dcterms:modified xsi:type="dcterms:W3CDTF">2023-12-18T12:15:00Z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